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C9" w:rsidRPr="00146161" w:rsidRDefault="00390859">
      <w:r>
        <w:t xml:space="preserve">Световой будильник </w:t>
      </w:r>
      <w:r>
        <w:rPr>
          <w:lang w:val="en-US"/>
        </w:rPr>
        <w:t>Philips</w:t>
      </w:r>
      <w:r w:rsidRPr="00146161">
        <w:t xml:space="preserve"> </w:t>
      </w:r>
      <w:r>
        <w:rPr>
          <w:lang w:val="en-US"/>
        </w:rPr>
        <w:t>Wake</w:t>
      </w:r>
      <w:r w:rsidRPr="00146161">
        <w:t xml:space="preserve"> – </w:t>
      </w:r>
      <w:r>
        <w:rPr>
          <w:lang w:val="en-US"/>
        </w:rPr>
        <w:t>Up</w:t>
      </w:r>
      <w:r w:rsidRPr="00146161">
        <w:t xml:space="preserve"> </w:t>
      </w:r>
      <w:r>
        <w:rPr>
          <w:lang w:val="en-US"/>
        </w:rPr>
        <w:t>Light</w:t>
      </w:r>
      <w:r w:rsidRPr="00146161">
        <w:t xml:space="preserve"> </w:t>
      </w:r>
      <w:r>
        <w:rPr>
          <w:lang w:val="en-US"/>
        </w:rPr>
        <w:t>HF</w:t>
      </w:r>
      <w:r w:rsidRPr="00146161">
        <w:t xml:space="preserve"> 3520/70</w:t>
      </w:r>
    </w:p>
    <w:p w:rsidR="00390859" w:rsidRPr="00146161" w:rsidRDefault="00390859"/>
    <w:p w:rsidR="00390859" w:rsidRDefault="00390859">
      <w:r>
        <w:t xml:space="preserve">Абсолютно все относятся к будильнику, как к чему - то зловещему. Этот </w:t>
      </w:r>
      <w:r w:rsidR="00C51132">
        <w:t>«</w:t>
      </w:r>
      <w:r>
        <w:t xml:space="preserve">маленький беспощадный </w:t>
      </w:r>
      <w:proofErr w:type="spellStart"/>
      <w:r>
        <w:t>монстрик</w:t>
      </w:r>
      <w:proofErr w:type="spellEnd"/>
      <w:r w:rsidR="00C51132">
        <w:t>»</w:t>
      </w:r>
      <w:r>
        <w:t xml:space="preserve"> с холодным расчетом</w:t>
      </w:r>
      <w:r w:rsidR="00C51132">
        <w:t xml:space="preserve"> будет</w:t>
      </w:r>
      <w:r>
        <w:t xml:space="preserve"> будит</w:t>
      </w:r>
      <w:r w:rsidR="0020319E">
        <w:t>ь</w:t>
      </w:r>
      <w:r>
        <w:t xml:space="preserve"> вас каждое утро. Для него не существует присущих человеку сладких желаний понежится</w:t>
      </w:r>
      <w:r w:rsidR="00C51132">
        <w:t xml:space="preserve"> утром</w:t>
      </w:r>
      <w:r>
        <w:t xml:space="preserve"> в кровати под теплым одеялом</w:t>
      </w:r>
      <w:r w:rsidR="00C51132">
        <w:t>. О</w:t>
      </w:r>
      <w:r>
        <w:t xml:space="preserve">н </w:t>
      </w:r>
      <w:r w:rsidR="00C629AD">
        <w:t>настойчиво и хладнокровно будет утверждать вам своим звонком, что пора заниматься делами, и ваша ночная нега на се</w:t>
      </w:r>
      <w:r w:rsidR="00C51132">
        <w:t>годня закончена. Даже самая</w:t>
      </w:r>
      <w:r w:rsidR="00C629AD">
        <w:t xml:space="preserve"> любимая мелодия, установленн</w:t>
      </w:r>
      <w:r w:rsidR="00C51132">
        <w:t xml:space="preserve">ая в качестве инструмента </w:t>
      </w:r>
      <w:r w:rsidR="00C629AD">
        <w:t>пробуждения</w:t>
      </w:r>
      <w:r w:rsidR="00C51132">
        <w:t>,</w:t>
      </w:r>
      <w:r w:rsidR="00C629AD">
        <w:t xml:space="preserve"> уже через пару недель превратится в саундтрек к фильму ужасов, и вас будет кидать в холодный пот каждое утро при ее прослушивании.</w:t>
      </w:r>
    </w:p>
    <w:p w:rsidR="00C629AD" w:rsidRDefault="00C629AD">
      <w:r>
        <w:t xml:space="preserve">Но эти кошмарные истории с будильником для вас останутся в прошлом, если вы приобретете себе </w:t>
      </w:r>
      <w:r>
        <w:rPr>
          <w:lang w:val="en-US"/>
        </w:rPr>
        <w:t>Philips</w:t>
      </w:r>
      <w:r w:rsidRPr="00C629AD">
        <w:t xml:space="preserve"> </w:t>
      </w:r>
      <w:r>
        <w:rPr>
          <w:lang w:val="en-US"/>
        </w:rPr>
        <w:t>Wake</w:t>
      </w:r>
      <w:r w:rsidRPr="00C629AD">
        <w:t xml:space="preserve"> – </w:t>
      </w:r>
      <w:r>
        <w:rPr>
          <w:lang w:val="en-US"/>
        </w:rPr>
        <w:t>Up</w:t>
      </w:r>
      <w:r w:rsidRPr="00C629AD">
        <w:t xml:space="preserve"> </w:t>
      </w:r>
      <w:r>
        <w:rPr>
          <w:lang w:val="en-US"/>
        </w:rPr>
        <w:t>Light</w:t>
      </w:r>
      <w:r w:rsidRPr="00C629AD">
        <w:t xml:space="preserve"> </w:t>
      </w:r>
      <w:r>
        <w:rPr>
          <w:lang w:val="en-US"/>
        </w:rPr>
        <w:t>HF</w:t>
      </w:r>
      <w:r w:rsidRPr="00C629AD">
        <w:t xml:space="preserve"> 3520/70</w:t>
      </w:r>
      <w:r>
        <w:t>.</w:t>
      </w:r>
    </w:p>
    <w:p w:rsidR="00C629AD" w:rsidRDefault="00C629AD"/>
    <w:p w:rsidR="00C629AD" w:rsidRDefault="00C629AD">
      <w:r>
        <w:t xml:space="preserve">Компания </w:t>
      </w:r>
      <w:r>
        <w:rPr>
          <w:lang w:val="en-US"/>
        </w:rPr>
        <w:t>Philips</w:t>
      </w:r>
      <w:r>
        <w:t xml:space="preserve">, разработала уникальный будильник </w:t>
      </w:r>
      <w:r>
        <w:rPr>
          <w:lang w:val="en-US"/>
        </w:rPr>
        <w:t>Wake</w:t>
      </w:r>
      <w:r w:rsidRPr="00C629AD">
        <w:t xml:space="preserve"> – </w:t>
      </w:r>
      <w:r>
        <w:rPr>
          <w:lang w:val="en-US"/>
        </w:rPr>
        <w:t>Up</w:t>
      </w:r>
      <w:r w:rsidRPr="00C629AD">
        <w:t xml:space="preserve"> </w:t>
      </w:r>
      <w:r>
        <w:rPr>
          <w:lang w:val="en-US"/>
        </w:rPr>
        <w:t>Light</w:t>
      </w:r>
      <w:r w:rsidRPr="00C629AD">
        <w:t xml:space="preserve"> 3520/70</w:t>
      </w:r>
      <w:r>
        <w:t>. Как будто с</w:t>
      </w:r>
      <w:r w:rsidR="00C16AEF">
        <w:t>ама природа участвовала в изобре</w:t>
      </w:r>
      <w:r>
        <w:t>тении этого</w:t>
      </w:r>
      <w:r w:rsidR="00C16AEF">
        <w:t xml:space="preserve"> чуда. Необычное и уникальное сочетание света и звука будут ласково будить вас постепенно наполняя комнату нежным светом, плавно в течении 30 минут переходя от красного к теплому оранжевому и далее к уютному желтому цвету имитируя естественный рассвет солнца. И уже после</w:t>
      </w:r>
      <w:r w:rsidR="00C51132">
        <w:t xml:space="preserve"> этого вы услышите ласкающую</w:t>
      </w:r>
      <w:r w:rsidR="00C16AEF">
        <w:t xml:space="preserve"> слух мелодию звука прибоя</w:t>
      </w:r>
      <w:r w:rsidR="00C51132">
        <w:t>,</w:t>
      </w:r>
      <w:r w:rsidR="00C16AEF">
        <w:t xml:space="preserve"> либо пения птиц, лесных </w:t>
      </w:r>
      <w:proofErr w:type="spellStart"/>
      <w:r w:rsidR="00C16AEF">
        <w:t>трелий</w:t>
      </w:r>
      <w:proofErr w:type="spellEnd"/>
      <w:r w:rsidR="00C16AEF">
        <w:t>, фортепиано или дзен – сада.</w:t>
      </w:r>
      <w:r w:rsidR="00CA1F87">
        <w:t xml:space="preserve"> При желании на мелодию будильника можно установить волну любимого </w:t>
      </w:r>
      <w:r w:rsidR="00CA1F87">
        <w:rPr>
          <w:lang w:val="en-US"/>
        </w:rPr>
        <w:t>FM</w:t>
      </w:r>
      <w:r w:rsidR="00CA1F87">
        <w:t xml:space="preserve"> – радио.</w:t>
      </w:r>
    </w:p>
    <w:p w:rsidR="00CA1F87" w:rsidRPr="00CA1F87" w:rsidRDefault="00CA1F87">
      <w:r>
        <w:t>Эффективность именно этого будильника была доказана клинически. В отличие от всех остальных будильников</w:t>
      </w:r>
      <w:r w:rsidR="00C51132">
        <w:t>,</w:t>
      </w:r>
      <w:r>
        <w:t xml:space="preserve"> </w:t>
      </w:r>
      <w:r>
        <w:rPr>
          <w:lang w:val="en-US"/>
        </w:rPr>
        <w:t>Wake</w:t>
      </w:r>
      <w:r w:rsidRPr="00CA1F87">
        <w:t xml:space="preserve"> – </w:t>
      </w:r>
      <w:r>
        <w:rPr>
          <w:lang w:val="en-US"/>
        </w:rPr>
        <w:t>Up</w:t>
      </w:r>
      <w:r w:rsidRPr="00CA1F87">
        <w:t xml:space="preserve"> </w:t>
      </w:r>
      <w:r>
        <w:rPr>
          <w:lang w:val="en-US"/>
        </w:rPr>
        <w:t>Light</w:t>
      </w:r>
      <w:r w:rsidRPr="00CA1F87">
        <w:t xml:space="preserve"> </w:t>
      </w:r>
      <w:r>
        <w:rPr>
          <w:lang w:val="en-US"/>
        </w:rPr>
        <w:t>HF</w:t>
      </w:r>
      <w:r w:rsidRPr="00CA1F87">
        <w:t xml:space="preserve"> 3520/</w:t>
      </w:r>
      <w:r w:rsidR="00C51132">
        <w:t>70</w:t>
      </w:r>
      <w:r>
        <w:t xml:space="preserve"> после того как вы начнете его использовать, вместо раздражающих эмоций по утрам, будет дарить бодрость с самого момента пробуждения и наполнять желанием творить нужные и полезные вещи.</w:t>
      </w:r>
      <w:r w:rsidR="00C51132">
        <w:t xml:space="preserve"> А вечером этот будильник поможет вам как можно приятнее погрузится в сон, посредством гаснущего света и утихающей природной мелодией.</w:t>
      </w:r>
    </w:p>
    <w:p w:rsidR="00C629AD" w:rsidRDefault="00C629AD"/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5"/>
      </w:tblGrid>
      <w:tr w:rsidR="00146161" w:rsidTr="00146161">
        <w:tblPrEx>
          <w:tblCellMar>
            <w:top w:w="0" w:type="dxa"/>
            <w:bottom w:w="0" w:type="dxa"/>
          </w:tblCellMar>
        </w:tblPrEx>
        <w:trPr>
          <w:trHeight w:val="5220"/>
        </w:trPr>
        <w:tc>
          <w:tcPr>
            <w:tcW w:w="7035" w:type="dxa"/>
          </w:tcPr>
          <w:p w:rsidR="00146161" w:rsidRDefault="00146161" w:rsidP="00146161">
            <w:pPr>
              <w:ind w:left="201"/>
              <w:rPr>
                <w:b/>
              </w:rPr>
            </w:pPr>
            <w:r w:rsidRPr="00C54F18">
              <w:rPr>
                <w:b/>
              </w:rPr>
              <w:t>Технические характеристики</w:t>
            </w:r>
          </w:p>
          <w:p w:rsidR="00146161" w:rsidRDefault="00146161" w:rsidP="00146161">
            <w:pPr>
              <w:ind w:left="201"/>
              <w:rPr>
                <w:b/>
              </w:rPr>
            </w:pPr>
          </w:p>
          <w:p w:rsidR="00146161" w:rsidRPr="00C54F18" w:rsidRDefault="00146161" w:rsidP="00146161">
            <w:pPr>
              <w:ind w:left="201"/>
              <w:rPr>
                <w:b/>
              </w:rPr>
            </w:pPr>
            <w:r w:rsidRPr="00C54F18">
              <w:rPr>
                <w:b/>
              </w:rPr>
              <w:t>Легко использовать</w:t>
            </w:r>
          </w:p>
          <w:p w:rsidR="00146161" w:rsidRDefault="00146161" w:rsidP="00146161">
            <w:pPr>
              <w:ind w:left="201"/>
            </w:pPr>
            <w:r>
              <w:t>Нескользящие резиновые ножки                  Да</w:t>
            </w:r>
          </w:p>
          <w:p w:rsidR="00146161" w:rsidRDefault="00146161" w:rsidP="00146161">
            <w:pPr>
              <w:ind w:left="201"/>
            </w:pPr>
            <w:r>
              <w:t>Тип повторного сигнала                                   Отложенный сигнал</w:t>
            </w:r>
          </w:p>
          <w:p w:rsidR="00146161" w:rsidRDefault="00146161" w:rsidP="00146161">
            <w:pPr>
              <w:ind w:left="201"/>
            </w:pPr>
            <w:r>
              <w:t>Настройка уровня яркости дисплея              Индивидуальная настройка</w:t>
            </w:r>
          </w:p>
          <w:p w:rsidR="00146161" w:rsidRDefault="00146161" w:rsidP="00146161">
            <w:pPr>
              <w:ind w:left="201"/>
            </w:pPr>
            <w:r>
              <w:t xml:space="preserve">Функция демонстрации </w:t>
            </w:r>
            <w:proofErr w:type="gramStart"/>
            <w:r>
              <w:t>для  магазинов</w:t>
            </w:r>
            <w:proofErr w:type="gramEnd"/>
            <w:r>
              <w:t xml:space="preserve">      Да</w:t>
            </w:r>
          </w:p>
          <w:p w:rsidR="00146161" w:rsidRDefault="00146161" w:rsidP="00146161">
            <w:pPr>
              <w:ind w:left="201"/>
            </w:pPr>
            <w:r>
              <w:t>Количество будильников                                 2</w:t>
            </w:r>
          </w:p>
          <w:p w:rsidR="00146161" w:rsidRDefault="00146161" w:rsidP="00146161">
            <w:pPr>
              <w:ind w:left="201"/>
            </w:pPr>
            <w:r>
              <w:t>Шаг отложенного сигнала                                9 минут</w:t>
            </w:r>
          </w:p>
          <w:p w:rsidR="00146161" w:rsidRDefault="00146161" w:rsidP="00146161">
            <w:pPr>
              <w:ind w:left="201"/>
            </w:pPr>
            <w:r>
              <w:t xml:space="preserve">Заряжает </w:t>
            </w:r>
            <w:proofErr w:type="spellStart"/>
            <w:r>
              <w:rPr>
                <w:lang w:val="en-US"/>
              </w:rPr>
              <w:t>Iphone</w:t>
            </w:r>
            <w:proofErr w:type="spellEnd"/>
            <w:r>
              <w:t xml:space="preserve">/ </w:t>
            </w:r>
            <w:r>
              <w:rPr>
                <w:lang w:val="en-US"/>
              </w:rPr>
              <w:t>iPod</w:t>
            </w:r>
            <w:r w:rsidRPr="00016643">
              <w:t xml:space="preserve"> </w:t>
            </w:r>
            <w:r>
              <w:rPr>
                <w:lang w:val="en-US"/>
              </w:rPr>
              <w:t>Touch</w:t>
            </w:r>
            <w:r w:rsidRPr="00016643">
              <w:t xml:space="preserve">                           </w:t>
            </w:r>
            <w:r>
              <w:t>Нет</w:t>
            </w:r>
          </w:p>
          <w:p w:rsidR="00146161" w:rsidRDefault="00146161" w:rsidP="00146161">
            <w:pPr>
              <w:ind w:left="201"/>
              <w:rPr>
                <w:b/>
              </w:rPr>
            </w:pPr>
            <w:r>
              <w:t xml:space="preserve">Управляет приложением </w:t>
            </w:r>
            <w:proofErr w:type="spellStart"/>
            <w:r>
              <w:rPr>
                <w:lang w:val="en-US"/>
              </w:rPr>
              <w:t>Iphone</w:t>
            </w:r>
            <w:proofErr w:type="spellEnd"/>
            <w:r w:rsidRPr="00016643">
              <w:t xml:space="preserve">                    </w:t>
            </w:r>
            <w:r>
              <w:t>Нет</w:t>
            </w:r>
            <w:r w:rsidRPr="00016643">
              <w:t xml:space="preserve">    </w:t>
            </w:r>
          </w:p>
        </w:tc>
      </w:tr>
    </w:tbl>
    <w:p w:rsidR="00016643" w:rsidRDefault="00016643"/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195806" w:rsidTr="00195806">
        <w:tblPrEx>
          <w:tblCellMar>
            <w:top w:w="0" w:type="dxa"/>
            <w:bottom w:w="0" w:type="dxa"/>
          </w:tblCellMar>
        </w:tblPrEx>
        <w:trPr>
          <w:trHeight w:val="14511"/>
        </w:trPr>
        <w:tc>
          <w:tcPr>
            <w:tcW w:w="8565" w:type="dxa"/>
          </w:tcPr>
          <w:p w:rsidR="00195806" w:rsidRDefault="00195806" w:rsidP="00195806">
            <w:pPr>
              <w:ind w:left="336"/>
              <w:rPr>
                <w:b/>
              </w:rPr>
            </w:pPr>
            <w:bookmarkStart w:id="0" w:name="_GoBack"/>
            <w:bookmarkEnd w:id="0"/>
            <w:r w:rsidRPr="00016643">
              <w:rPr>
                <w:b/>
              </w:rPr>
              <w:lastRenderedPageBreak/>
              <w:t>Безопасность</w:t>
            </w:r>
          </w:p>
          <w:p w:rsidR="00195806" w:rsidRDefault="00195806" w:rsidP="00195806">
            <w:pPr>
              <w:ind w:left="336"/>
            </w:pPr>
            <w:r>
              <w:t>Не содержит УФ – лучей                                 Нет</w:t>
            </w:r>
          </w:p>
          <w:p w:rsidR="00195806" w:rsidRDefault="00195806" w:rsidP="00195806">
            <w:pPr>
              <w:ind w:left="336"/>
            </w:pPr>
          </w:p>
          <w:p w:rsidR="00195806" w:rsidRDefault="00195806" w:rsidP="00195806">
            <w:pPr>
              <w:ind w:left="336"/>
              <w:rPr>
                <w:b/>
              </w:rPr>
            </w:pPr>
            <w:r w:rsidRPr="00016643">
              <w:rPr>
                <w:b/>
              </w:rPr>
              <w:t>Звук</w:t>
            </w:r>
          </w:p>
          <w:p w:rsidR="00195806" w:rsidRDefault="00195806" w:rsidP="00195806">
            <w:pPr>
              <w:ind w:left="336"/>
            </w:pPr>
            <w:r>
              <w:rPr>
                <w:lang w:val="en-US"/>
              </w:rPr>
              <w:t>FM</w:t>
            </w:r>
            <w:r>
              <w:t xml:space="preserve"> – радио                                                         Да</w:t>
            </w:r>
          </w:p>
          <w:p w:rsidR="00195806" w:rsidRDefault="00195806" w:rsidP="00195806">
            <w:pPr>
              <w:ind w:left="336"/>
            </w:pPr>
            <w:r>
              <w:t>Количество мелодий                                        5</w:t>
            </w:r>
          </w:p>
          <w:p w:rsidR="00195806" w:rsidRDefault="00195806" w:rsidP="00195806">
            <w:pPr>
              <w:ind w:left="336"/>
            </w:pPr>
            <w:r>
              <w:t>Прослушивание музыки со смартфона       Нет</w:t>
            </w:r>
          </w:p>
          <w:p w:rsidR="00195806" w:rsidRDefault="00195806" w:rsidP="00195806">
            <w:pPr>
              <w:ind w:left="336"/>
            </w:pPr>
          </w:p>
          <w:p w:rsidR="00195806" w:rsidRDefault="00195806" w:rsidP="00195806">
            <w:pPr>
              <w:ind w:left="336"/>
            </w:pPr>
            <w:r w:rsidRPr="00016643">
              <w:rPr>
                <w:b/>
              </w:rPr>
              <w:t xml:space="preserve">Естественный свет  </w:t>
            </w:r>
          </w:p>
          <w:p w:rsidR="00195806" w:rsidRDefault="00195806" w:rsidP="00195806">
            <w:pPr>
              <w:ind w:left="336"/>
            </w:pPr>
            <w:r>
              <w:t>Настройка яркости                                            20</w:t>
            </w:r>
          </w:p>
          <w:p w:rsidR="00195806" w:rsidRDefault="00195806" w:rsidP="00195806">
            <w:pPr>
              <w:ind w:left="336"/>
            </w:pPr>
            <w:r>
              <w:t>Оттенки света                                                      Да. От красного к оранжевому и желтому</w:t>
            </w:r>
          </w:p>
          <w:p w:rsidR="00195806" w:rsidRDefault="00195806" w:rsidP="00195806">
            <w:pPr>
              <w:ind w:left="336"/>
            </w:pPr>
            <w:r>
              <w:t>Интенсивность света                                         300 люкс</w:t>
            </w:r>
          </w:p>
          <w:p w:rsidR="00195806" w:rsidRDefault="00195806" w:rsidP="00195806">
            <w:pPr>
              <w:ind w:left="336"/>
            </w:pPr>
            <w:r>
              <w:t>Функция имитации рассвета                           регулируется. 20 – 40 минут</w:t>
            </w:r>
          </w:p>
          <w:p w:rsidR="00195806" w:rsidRDefault="00195806" w:rsidP="00195806">
            <w:pPr>
              <w:ind w:left="336"/>
            </w:pPr>
            <w:r>
              <w:t>Имитация заката                                                 да</w:t>
            </w:r>
          </w:p>
          <w:p w:rsidR="00195806" w:rsidRDefault="00195806" w:rsidP="00195806">
            <w:pPr>
              <w:ind w:left="336"/>
            </w:pPr>
          </w:p>
          <w:p w:rsidR="00195806" w:rsidRPr="00016643" w:rsidRDefault="00195806" w:rsidP="00195806">
            <w:pPr>
              <w:ind w:left="336"/>
              <w:rPr>
                <w:b/>
              </w:rPr>
            </w:pPr>
            <w:r w:rsidRPr="00016643">
              <w:rPr>
                <w:b/>
              </w:rPr>
              <w:t xml:space="preserve">Вес и габариты  </w:t>
            </w:r>
          </w:p>
          <w:p w:rsidR="00195806" w:rsidRDefault="00195806" w:rsidP="00195806">
            <w:pPr>
              <w:ind w:left="336"/>
            </w:pPr>
            <w:r>
              <w:t>Габариты изделия                                              19.2 (высота) 19.9 (диаметр) 14.6 (глубина) см.</w:t>
            </w:r>
          </w:p>
          <w:p w:rsidR="00195806" w:rsidRDefault="00195806" w:rsidP="00195806">
            <w:pPr>
              <w:ind w:left="336"/>
            </w:pPr>
            <w:r>
              <w:t>Вес продукта                                                        1.113 кг.</w:t>
            </w:r>
          </w:p>
          <w:p w:rsidR="00195806" w:rsidRDefault="00195806" w:rsidP="00195806">
            <w:pPr>
              <w:ind w:left="336"/>
            </w:pPr>
            <w:r>
              <w:t>Страна изготовитель                                          Китай</w:t>
            </w:r>
          </w:p>
          <w:p w:rsidR="00195806" w:rsidRDefault="00195806" w:rsidP="00195806">
            <w:pPr>
              <w:ind w:left="336"/>
            </w:pPr>
            <w:r>
              <w:t>Вес вилки                                                               99 грамм</w:t>
            </w:r>
          </w:p>
          <w:p w:rsidR="00195806" w:rsidRDefault="00195806" w:rsidP="00195806">
            <w:pPr>
              <w:ind w:left="336"/>
            </w:pPr>
          </w:p>
          <w:p w:rsidR="00195806" w:rsidRDefault="00195806" w:rsidP="00195806">
            <w:pPr>
              <w:ind w:left="336"/>
            </w:pPr>
            <w:r w:rsidRPr="002D5931">
              <w:rPr>
                <w:b/>
              </w:rPr>
              <w:t xml:space="preserve">Технические характеристики    </w:t>
            </w:r>
          </w:p>
          <w:p w:rsidR="00195806" w:rsidRDefault="00195806" w:rsidP="00195806">
            <w:pPr>
              <w:ind w:left="336"/>
            </w:pPr>
            <w:r>
              <w:t>Питание                                                                 16.5 Вт</w:t>
            </w:r>
          </w:p>
          <w:p w:rsidR="00195806" w:rsidRDefault="00195806" w:rsidP="00195806">
            <w:pPr>
              <w:ind w:left="336"/>
            </w:pPr>
            <w:r>
              <w:t>Напряжение                                                         100</w:t>
            </w:r>
            <w:r w:rsidRPr="002D5931">
              <w:t>/</w:t>
            </w:r>
            <w:r>
              <w:t>240 В</w:t>
            </w:r>
          </w:p>
          <w:p w:rsidR="00195806" w:rsidRDefault="00195806" w:rsidP="00195806">
            <w:pPr>
              <w:ind w:left="336"/>
            </w:pPr>
            <w:r>
              <w:t>Частота                                                                   50</w:t>
            </w:r>
            <w:r w:rsidRPr="002D5931">
              <w:t>/60</w:t>
            </w:r>
            <w:r>
              <w:t xml:space="preserve"> Гц</w:t>
            </w:r>
          </w:p>
          <w:p w:rsidR="00195806" w:rsidRDefault="00195806" w:rsidP="00195806">
            <w:pPr>
              <w:ind w:left="336"/>
            </w:pPr>
            <w:r>
              <w:t>Длина шнура                                                         150 см</w:t>
            </w:r>
          </w:p>
          <w:p w:rsidR="00195806" w:rsidRPr="002D5931" w:rsidRDefault="00195806" w:rsidP="00195806">
            <w:pPr>
              <w:ind w:left="336"/>
            </w:pPr>
            <w:r>
              <w:t xml:space="preserve">Тип ламп                                                                 </w:t>
            </w:r>
            <w:proofErr w:type="spellStart"/>
            <w:r>
              <w:rPr>
                <w:lang w:val="en-US"/>
              </w:rPr>
              <w:t>Lumiled</w:t>
            </w:r>
            <w:proofErr w:type="spellEnd"/>
            <w:r w:rsidRPr="002D5931">
              <w:t xml:space="preserve"> </w:t>
            </w:r>
            <w:proofErr w:type="spellStart"/>
            <w:r>
              <w:rPr>
                <w:lang w:val="en-US"/>
              </w:rPr>
              <w:t>Luxeon</w:t>
            </w:r>
            <w:proofErr w:type="spellEnd"/>
            <w:r w:rsidRPr="002D5931">
              <w:t xml:space="preserve"> </w:t>
            </w:r>
            <w:r>
              <w:rPr>
                <w:lang w:val="en-US"/>
              </w:rPr>
              <w:t>Rebel</w:t>
            </w:r>
          </w:p>
          <w:p w:rsidR="00195806" w:rsidRDefault="00195806" w:rsidP="00195806">
            <w:pPr>
              <w:ind w:left="336"/>
            </w:pPr>
            <w:r>
              <w:t>Термоизоляция                                                    Класс 3</w:t>
            </w:r>
          </w:p>
          <w:p w:rsidR="00195806" w:rsidRDefault="00195806" w:rsidP="00195806">
            <w:pPr>
              <w:ind w:left="336"/>
            </w:pPr>
            <w:r>
              <w:t>Изоляция вилки                                                    Класс 2 (двойная изоляция)</w:t>
            </w:r>
          </w:p>
          <w:p w:rsidR="00195806" w:rsidRDefault="00195806" w:rsidP="00195806">
            <w:pPr>
              <w:ind w:left="336"/>
            </w:pPr>
            <w:r>
              <w:t>Выходной адаптер питания                              12 Вт</w:t>
            </w:r>
          </w:p>
          <w:p w:rsidR="00195806" w:rsidRDefault="00195806" w:rsidP="00195806">
            <w:pPr>
              <w:ind w:left="336"/>
            </w:pPr>
          </w:p>
          <w:p w:rsidR="00195806" w:rsidRDefault="00195806" w:rsidP="00195806">
            <w:pPr>
              <w:ind w:left="336"/>
              <w:rPr>
                <w:b/>
              </w:rPr>
            </w:pPr>
            <w:r w:rsidRPr="002D5931">
              <w:rPr>
                <w:b/>
              </w:rPr>
              <w:lastRenderedPageBreak/>
              <w:t xml:space="preserve">Здоровье и хорошее самочувствие  </w:t>
            </w:r>
          </w:p>
        </w:tc>
      </w:tr>
    </w:tbl>
    <w:p w:rsidR="002D5931" w:rsidRDefault="002D5931">
      <w:r>
        <w:lastRenderedPageBreak/>
        <w:t>Увеличение интенсивности будильника      Да</w:t>
      </w:r>
    </w:p>
    <w:p w:rsidR="002D5931" w:rsidRDefault="002D5931">
      <w:r>
        <w:t>Засыпайте естественно                                    Да</w:t>
      </w:r>
    </w:p>
    <w:p w:rsidR="002D5931" w:rsidRDefault="002D5931">
      <w:r>
        <w:t>Постепенное пробуждение                            Да</w:t>
      </w:r>
    </w:p>
    <w:p w:rsidR="002D5931" w:rsidRPr="002D5931" w:rsidRDefault="002D5931">
      <w:r>
        <w:t xml:space="preserve">Просыпайтесь естественно                             Да    </w:t>
      </w:r>
      <w:r w:rsidRPr="002D5931">
        <w:t xml:space="preserve">                                              </w:t>
      </w:r>
    </w:p>
    <w:p w:rsidR="00C54F18" w:rsidRPr="00C54F18" w:rsidRDefault="00C54F18"/>
    <w:p w:rsidR="00C629AD" w:rsidRPr="00390859" w:rsidRDefault="00C629AD"/>
    <w:sectPr w:rsidR="00C629AD" w:rsidRPr="0039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9"/>
    <w:rsid w:val="00016643"/>
    <w:rsid w:val="00146161"/>
    <w:rsid w:val="00195806"/>
    <w:rsid w:val="0020319E"/>
    <w:rsid w:val="002624C9"/>
    <w:rsid w:val="002D5931"/>
    <w:rsid w:val="00390859"/>
    <w:rsid w:val="00A518D8"/>
    <w:rsid w:val="00C16AEF"/>
    <w:rsid w:val="00C51132"/>
    <w:rsid w:val="00C54F18"/>
    <w:rsid w:val="00C629AD"/>
    <w:rsid w:val="00CA1F87"/>
    <w:rsid w:val="00E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BA11-43BC-455C-A0E1-C75A112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2017-05-31T10:03:00Z</dcterms:created>
  <dcterms:modified xsi:type="dcterms:W3CDTF">2017-05-31T14:03:00Z</dcterms:modified>
</cp:coreProperties>
</file>