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FB" w:rsidRDefault="00B857D3" w:rsidP="00B85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Садовый и огородный инвентарь.</w:t>
      </w:r>
    </w:p>
    <w:p w:rsidR="00B857D3" w:rsidRDefault="00B857D3" w:rsidP="00B857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Качественный инвентарь для работы в саду или в огороде – является незаменимой частью для садовника. Это не только хороший помощник, который облегчает процесс работы с огородом, уменьшает нагрузку на мышцы, </w:t>
      </w:r>
      <w:r w:rsidR="00BD23F6">
        <w:rPr>
          <w:rFonts w:ascii="Times New Roman" w:hAnsi="Times New Roman" w:cs="Times New Roman"/>
        </w:rPr>
        <w:t>требует меньших затрат энергии. О</w:t>
      </w:r>
      <w:r>
        <w:rPr>
          <w:rFonts w:ascii="Times New Roman" w:hAnsi="Times New Roman" w:cs="Times New Roman"/>
        </w:rPr>
        <w:t xml:space="preserve">н также безопасен для растений, цветов, овощей, корней деревьев, для которых вы используете инструменты. Именно здесь вы найдете качественный садово-огородный инвентарь. </w:t>
      </w:r>
      <w:r w:rsidRPr="00B857D3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Трать меньше сил! Работай в удовольствие</w:t>
      </w:r>
      <w:r w:rsidRPr="00B857D3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:rsidR="00B857D3" w:rsidRDefault="00B857D3" w:rsidP="00B857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Выделить какие-то основные пять или десять инструментов, которые необходимы каждому садовнику нельзя. Ведь все зависит от рода деятельности в вашем саду или огороде. Но продемонстрировать наиболее часто используемые можно. Выбор всегда остается за вами.</w:t>
      </w:r>
    </w:p>
    <w:p w:rsidR="00B857D3" w:rsidRDefault="00B857D3" w:rsidP="00B857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Лопата – </w:t>
      </w:r>
      <w:r>
        <w:rPr>
          <w:rFonts w:ascii="Times New Roman" w:hAnsi="Times New Roman" w:cs="Times New Roman"/>
        </w:rPr>
        <w:t>один из первых инструментов садовника. Будь то у в</w:t>
      </w:r>
      <w:r w:rsidR="00E35BEC">
        <w:rPr>
          <w:rFonts w:ascii="Times New Roman" w:hAnsi="Times New Roman" w:cs="Times New Roman"/>
        </w:rPr>
        <w:t>ас маленький участок или достаточно большой</w:t>
      </w:r>
      <w:r>
        <w:rPr>
          <w:rFonts w:ascii="Times New Roman" w:hAnsi="Times New Roman" w:cs="Times New Roman"/>
        </w:rPr>
        <w:t>, в ог</w:t>
      </w:r>
      <w:r w:rsidR="00E35BEC">
        <w:rPr>
          <w:rFonts w:ascii="Times New Roman" w:hAnsi="Times New Roman" w:cs="Times New Roman"/>
        </w:rPr>
        <w:t>ороде без нее не обойтись. Дабы</w:t>
      </w:r>
      <w:r>
        <w:rPr>
          <w:rFonts w:ascii="Times New Roman" w:hAnsi="Times New Roman" w:cs="Times New Roman"/>
        </w:rPr>
        <w:t xml:space="preserve"> избежать последствий от нагрузок на спину, следует тщательно выбрать лопату. Она должна быть </w:t>
      </w:r>
      <w:r w:rsidR="00E35BEC">
        <w:rPr>
          <w:rFonts w:ascii="Times New Roman" w:hAnsi="Times New Roman" w:cs="Times New Roman"/>
          <w:b/>
        </w:rPr>
        <w:t>в меру тяжелой, не широкой и иметь достаточно удобную высоту</w:t>
      </w:r>
      <w:r>
        <w:rPr>
          <w:rFonts w:ascii="Times New Roman" w:hAnsi="Times New Roman" w:cs="Times New Roman"/>
        </w:rPr>
        <w:t>.</w:t>
      </w:r>
    </w:p>
    <w:p w:rsidR="00B857D3" w:rsidRDefault="00B857D3" w:rsidP="00B857D3">
      <w:pPr>
        <w:rPr>
          <w:rFonts w:ascii="Times New Roman" w:hAnsi="Times New Roman" w:cs="Times New Roman"/>
        </w:rPr>
      </w:pPr>
      <w:r w:rsidRPr="00B857D3">
        <w:rPr>
          <w:rFonts w:ascii="Times New Roman" w:hAnsi="Times New Roman" w:cs="Times New Roman"/>
          <w:i/>
        </w:rPr>
        <w:t>Вилы</w:t>
      </w:r>
      <w:r>
        <w:rPr>
          <w:rFonts w:ascii="Times New Roman" w:hAnsi="Times New Roman" w:cs="Times New Roman"/>
          <w:i/>
        </w:rPr>
        <w:t xml:space="preserve"> – </w:t>
      </w:r>
      <w:r>
        <w:rPr>
          <w:rFonts w:ascii="Times New Roman" w:hAnsi="Times New Roman" w:cs="Times New Roman"/>
        </w:rPr>
        <w:t>необходимый инструмент</w:t>
      </w:r>
      <w:r w:rsidR="00E35BEC">
        <w:rPr>
          <w:rFonts w:ascii="Times New Roman" w:hAnsi="Times New Roman" w:cs="Times New Roman"/>
        </w:rPr>
        <w:t>, чтобы перекопать почву, выявить сорняки. Ч</w:t>
      </w:r>
      <w:r>
        <w:rPr>
          <w:rFonts w:ascii="Times New Roman" w:hAnsi="Times New Roman" w:cs="Times New Roman"/>
        </w:rPr>
        <w:t>асто используется для переноса большого количества ненуж</w:t>
      </w:r>
      <w:r w:rsidR="00E35BEC">
        <w:rPr>
          <w:rFonts w:ascii="Times New Roman" w:hAnsi="Times New Roman" w:cs="Times New Roman"/>
        </w:rPr>
        <w:t>ного мусора, листьев. При покупке</w:t>
      </w:r>
      <w:r>
        <w:rPr>
          <w:rFonts w:ascii="Times New Roman" w:hAnsi="Times New Roman" w:cs="Times New Roman"/>
        </w:rPr>
        <w:t xml:space="preserve"> вил стоит обратить внимание на материал изготовки. Он должен быть прочным,</w:t>
      </w:r>
      <w:r w:rsidR="00E35BEC">
        <w:rPr>
          <w:rFonts w:ascii="Times New Roman" w:hAnsi="Times New Roman" w:cs="Times New Roman"/>
        </w:rPr>
        <w:t xml:space="preserve"> все</w:t>
      </w:r>
      <w:r>
        <w:rPr>
          <w:rFonts w:ascii="Times New Roman" w:hAnsi="Times New Roman" w:cs="Times New Roman"/>
        </w:rPr>
        <w:t xml:space="preserve"> зубцы должны быть достаточно широкими</w:t>
      </w:r>
      <w:r w:rsidR="00E35BEC">
        <w:rPr>
          <w:rFonts w:ascii="Times New Roman" w:hAnsi="Times New Roman" w:cs="Times New Roman"/>
        </w:rPr>
        <w:t xml:space="preserve"> и одинаковыми</w:t>
      </w:r>
      <w:r>
        <w:rPr>
          <w:rFonts w:ascii="Times New Roman" w:hAnsi="Times New Roman" w:cs="Times New Roman"/>
        </w:rPr>
        <w:t xml:space="preserve">, чтобы не сломаться после первого использования. При использовании вил, все четыре зубца должны быть единым организмом. </w:t>
      </w:r>
    </w:p>
    <w:p w:rsidR="00BD23F6" w:rsidRDefault="00BD23F6" w:rsidP="00B857D3">
      <w:pPr>
        <w:rPr>
          <w:rFonts w:ascii="Times New Roman" w:hAnsi="Times New Roman" w:cs="Times New Roman"/>
        </w:rPr>
      </w:pPr>
      <w:r w:rsidRPr="00BD23F6">
        <w:rPr>
          <w:rFonts w:ascii="Times New Roman" w:hAnsi="Times New Roman" w:cs="Times New Roman"/>
          <w:i/>
        </w:rPr>
        <w:t xml:space="preserve">Грабли </w:t>
      </w:r>
      <w:r>
        <w:rPr>
          <w:rFonts w:ascii="Times New Roman" w:hAnsi="Times New Roman" w:cs="Times New Roman"/>
          <w:i/>
        </w:rPr>
        <w:t xml:space="preserve">– </w:t>
      </w:r>
      <w:r>
        <w:rPr>
          <w:rFonts w:ascii="Times New Roman" w:hAnsi="Times New Roman" w:cs="Times New Roman"/>
        </w:rPr>
        <w:t>незаменимый инструмент при сборе мусора. Выбор граблей прост</w:t>
      </w:r>
      <w:r w:rsidRPr="00BD23F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классические грабли из стальных зубцов. Если же требуется очистить газоны</w:t>
      </w:r>
      <w:r w:rsidR="00E35BEC">
        <w:rPr>
          <w:rFonts w:ascii="Times New Roman" w:hAnsi="Times New Roman" w:cs="Times New Roman"/>
        </w:rPr>
        <w:t xml:space="preserve"> или палисадник </w:t>
      </w:r>
      <w:r w:rsidR="002C6157">
        <w:rPr>
          <w:rFonts w:ascii="Times New Roman" w:hAnsi="Times New Roman" w:cs="Times New Roman"/>
        </w:rPr>
        <w:t>от скошенной травы или</w:t>
      </w:r>
      <w:r>
        <w:rPr>
          <w:rFonts w:ascii="Times New Roman" w:hAnsi="Times New Roman" w:cs="Times New Roman"/>
        </w:rPr>
        <w:t xml:space="preserve"> листье</w:t>
      </w:r>
      <w:r w:rsidR="002C6157">
        <w:rPr>
          <w:rFonts w:ascii="Times New Roman" w:hAnsi="Times New Roman" w:cs="Times New Roman"/>
        </w:rPr>
        <w:t>в, то идеальным</w:t>
      </w:r>
      <w:r>
        <w:rPr>
          <w:rFonts w:ascii="Times New Roman" w:hAnsi="Times New Roman" w:cs="Times New Roman"/>
        </w:rPr>
        <w:t xml:space="preserve"> вариант</w:t>
      </w:r>
      <w:r w:rsidR="002C6157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</w:t>
      </w:r>
      <w:r w:rsidR="002C6157">
        <w:rPr>
          <w:rFonts w:ascii="Times New Roman" w:hAnsi="Times New Roman" w:cs="Times New Roman"/>
        </w:rPr>
        <w:t>будут</w:t>
      </w:r>
      <w:r>
        <w:rPr>
          <w:rFonts w:ascii="Times New Roman" w:hAnsi="Times New Roman" w:cs="Times New Roman"/>
        </w:rPr>
        <w:t xml:space="preserve"> веерные грабли, имеющие металлическую или пластиковую насадку.</w:t>
      </w:r>
    </w:p>
    <w:p w:rsidR="00BD23F6" w:rsidRDefault="00BD23F6" w:rsidP="00B857D3">
      <w:pPr>
        <w:rPr>
          <w:rFonts w:ascii="Times New Roman" w:hAnsi="Times New Roman" w:cs="Times New Roman"/>
        </w:rPr>
      </w:pPr>
      <w:r w:rsidRPr="00BD23F6">
        <w:rPr>
          <w:rFonts w:ascii="Times New Roman" w:hAnsi="Times New Roman" w:cs="Times New Roman"/>
          <w:i/>
        </w:rPr>
        <w:t>Мотыга</w:t>
      </w:r>
      <w:r>
        <w:rPr>
          <w:rFonts w:ascii="Times New Roman" w:hAnsi="Times New Roman" w:cs="Times New Roman"/>
          <w:i/>
        </w:rPr>
        <w:t xml:space="preserve"> – </w:t>
      </w:r>
      <w:r>
        <w:rPr>
          <w:rFonts w:ascii="Times New Roman" w:hAnsi="Times New Roman" w:cs="Times New Roman"/>
        </w:rPr>
        <w:t xml:space="preserve">или в простонародье </w:t>
      </w:r>
      <w:r w:rsidRPr="00BD23F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кетмень</w:t>
      </w:r>
      <w:r w:rsidRPr="00BD23F6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инструмент, используемый для рыхления почвы, борьбы с</w:t>
      </w:r>
      <w:r w:rsidR="002C6157">
        <w:rPr>
          <w:rFonts w:ascii="Times New Roman" w:hAnsi="Times New Roman" w:cs="Times New Roman"/>
        </w:rPr>
        <w:t xml:space="preserve"> тяжело избавляемыми</w:t>
      </w:r>
      <w:r>
        <w:rPr>
          <w:rFonts w:ascii="Times New Roman" w:hAnsi="Times New Roman" w:cs="Times New Roman"/>
        </w:rPr>
        <w:t xml:space="preserve"> сорняками, а также в совместной работе с лопатой образуют группу </w:t>
      </w:r>
      <w:r w:rsidRPr="00BD23F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луночных инструментов</w:t>
      </w:r>
      <w:r w:rsidRPr="00BD23F6">
        <w:rPr>
          <w:rFonts w:ascii="Times New Roman" w:hAnsi="Times New Roman" w:cs="Times New Roman"/>
        </w:rPr>
        <w:t xml:space="preserve">”: </w:t>
      </w:r>
      <w:r>
        <w:rPr>
          <w:rFonts w:ascii="Times New Roman" w:hAnsi="Times New Roman" w:cs="Times New Roman"/>
        </w:rPr>
        <w:t>для создания специальных лунок под деревья, растения.</w:t>
      </w:r>
    </w:p>
    <w:p w:rsidR="00BD23F6" w:rsidRDefault="00BD23F6" w:rsidP="00B857D3">
      <w:pPr>
        <w:rPr>
          <w:rFonts w:ascii="Times New Roman" w:hAnsi="Times New Roman" w:cs="Times New Roman"/>
        </w:rPr>
      </w:pPr>
      <w:r w:rsidRPr="00BD23F6">
        <w:rPr>
          <w:rFonts w:ascii="Times New Roman" w:hAnsi="Times New Roman" w:cs="Times New Roman"/>
          <w:i/>
        </w:rPr>
        <w:t>Секатор</w:t>
      </w:r>
      <w:r>
        <w:rPr>
          <w:rFonts w:ascii="Times New Roman" w:hAnsi="Times New Roman" w:cs="Times New Roman"/>
          <w:i/>
        </w:rPr>
        <w:t xml:space="preserve"> –</w:t>
      </w:r>
      <w:r>
        <w:rPr>
          <w:rFonts w:ascii="Times New Roman" w:hAnsi="Times New Roman" w:cs="Times New Roman"/>
        </w:rPr>
        <w:t xml:space="preserve"> предназначен для обрезки винограда, вишни, лишних веток на других деревьях,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удаления больных стеблей у овощей, ягод. Секатор должен быть достаточно широким и иметь две режущие </w:t>
      </w:r>
      <w:r w:rsidRPr="00BD23F6">
        <w:rPr>
          <w:rFonts w:ascii="Times New Roman" w:hAnsi="Times New Roman" w:cs="Times New Roman"/>
          <w:b/>
        </w:rPr>
        <w:t>металлические</w:t>
      </w:r>
      <w:r>
        <w:rPr>
          <w:rFonts w:ascii="Times New Roman" w:hAnsi="Times New Roman" w:cs="Times New Roman"/>
        </w:rPr>
        <w:t xml:space="preserve"> поверхности.</w:t>
      </w:r>
    </w:p>
    <w:p w:rsidR="00E35BEC" w:rsidRDefault="00E35BEC" w:rsidP="00B857D3">
      <w:pPr>
        <w:rPr>
          <w:rFonts w:ascii="Times New Roman" w:hAnsi="Times New Roman" w:cs="Times New Roman"/>
        </w:rPr>
      </w:pPr>
      <w:r w:rsidRPr="00E35BEC">
        <w:rPr>
          <w:rFonts w:ascii="Times New Roman" w:hAnsi="Times New Roman" w:cs="Times New Roman"/>
          <w:i/>
        </w:rPr>
        <w:t>Набор дополнительного инвентаря</w:t>
      </w:r>
      <w:r>
        <w:rPr>
          <w:rFonts w:ascii="Times New Roman" w:hAnsi="Times New Roman" w:cs="Times New Roman"/>
          <w:i/>
        </w:rPr>
        <w:t>.</w:t>
      </w:r>
      <w:r w:rsidRPr="00E35BE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В этот набор могут входить</w:t>
      </w:r>
      <w:r w:rsidRPr="00E35BE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тачка, метла, ножовка, сучкорез.</w:t>
      </w:r>
    </w:p>
    <w:p w:rsidR="00BD23F6" w:rsidRPr="00E35BEC" w:rsidRDefault="00E35BEC" w:rsidP="00B857D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Для продолжительной и эффективной работы в саду, следует с особым вниманием отнестись к выбору садово-огородного инвентаря, конструкция каждого инструмента которого должна быть удобной для пользования, требовать меньше усилий, тем самым снимая нагрузки на тело. </w:t>
      </w:r>
      <w:r w:rsidR="00BD23F6" w:rsidRPr="00E35BEC">
        <w:rPr>
          <w:rFonts w:ascii="Times New Roman" w:hAnsi="Times New Roman" w:cs="Times New Roman"/>
          <w:i/>
        </w:rPr>
        <w:t xml:space="preserve">  </w:t>
      </w:r>
    </w:p>
    <w:sectPr w:rsidR="00BD23F6" w:rsidRPr="00E3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D3"/>
    <w:rsid w:val="002C6157"/>
    <w:rsid w:val="00B857D3"/>
    <w:rsid w:val="00BD23F6"/>
    <w:rsid w:val="00E35BEC"/>
    <w:rsid w:val="00FD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3A45B-4F13-4445-AA25-91FF68AB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Рамис</dc:creator>
  <cp:keywords/>
  <dc:description/>
  <cp:lastModifiedBy>Рамис</cp:lastModifiedBy>
  <cp:revision>2</cp:revision>
  <dcterms:created xsi:type="dcterms:W3CDTF">2017-07-29T03:23:00Z</dcterms:created>
  <dcterms:modified xsi:type="dcterms:W3CDTF">2017-07-29T03:58:00Z</dcterms:modified>
</cp:coreProperties>
</file>