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49" w:rsidRDefault="003D3949">
      <w:pPr>
        <w:spacing w:after="0"/>
        <w:rPr>
          <w:rFonts w:ascii="Verdana" w:hAnsi="Verdana"/>
          <w:color w:val="000000"/>
          <w:sz w:val="28"/>
          <w:shd w:val="clear" w:color="auto" w:fill="F7F5F5"/>
        </w:rPr>
      </w:pPr>
    </w:p>
    <w:p w:rsidR="003D3949" w:rsidRDefault="00B736DE">
      <w:pPr>
        <w:spacing w:after="0"/>
        <w:rPr>
          <w:rFonts w:ascii="Verdana" w:hAnsi="Verdana"/>
          <w:color w:val="000000"/>
          <w:sz w:val="28"/>
          <w:shd w:val="clear" w:color="auto" w:fill="F7F5F5"/>
        </w:rPr>
      </w:pPr>
      <w:r>
        <w:rPr>
          <w:rFonts w:ascii="Verdana" w:hAnsi="Verdana"/>
          <w:color w:val="000000"/>
          <w:sz w:val="28"/>
          <w:shd w:val="clear" w:color="auto" w:fill="F7F5F5"/>
        </w:rPr>
        <w:t xml:space="preserve">В разделе </w:t>
      </w:r>
      <w:proofErr w:type="spellStart"/>
      <w:r>
        <w:rPr>
          <w:rFonts w:ascii="Verdana" w:hAnsi="Verdana"/>
          <w:color w:val="000000"/>
          <w:sz w:val="28"/>
          <w:shd w:val="clear" w:color="auto" w:fill="F7F5F5"/>
        </w:rPr>
        <w:t>aksessuary-inventar</w:t>
      </w:r>
      <w:proofErr w:type="spellEnd"/>
      <w:r>
        <w:rPr>
          <w:rFonts w:ascii="Verdana" w:hAnsi="Verdana"/>
          <w:color w:val="000000"/>
          <w:sz w:val="28"/>
          <w:shd w:val="clear" w:color="auto" w:fill="F7F5F5"/>
        </w:rPr>
        <w:t>/</w:t>
      </w:r>
      <w:proofErr w:type="spellStart"/>
      <w:r>
        <w:rPr>
          <w:rFonts w:ascii="Verdana" w:hAnsi="Verdana"/>
          <w:color w:val="000000"/>
          <w:sz w:val="28"/>
          <w:shd w:val="clear" w:color="auto" w:fill="F7F5F5"/>
        </w:rPr>
        <w:t>krylya-dlya-velosipeda</w:t>
      </w:r>
      <w:proofErr w:type="spellEnd"/>
      <w:r>
        <w:rPr>
          <w:rFonts w:ascii="Verdana" w:hAnsi="Verdana"/>
          <w:color w:val="000000"/>
          <w:sz w:val="28"/>
          <w:shd w:val="clear" w:color="auto" w:fill="F7F5F5"/>
        </w:rPr>
        <w:t xml:space="preserve">/ представлено все существующее разнообразие </w:t>
      </w:r>
      <w:r>
        <w:rPr>
          <w:rFonts w:ascii="Verdana" w:hAnsi="Verdana"/>
          <w:b/>
          <w:color w:val="000000"/>
          <w:sz w:val="28"/>
          <w:shd w:val="clear" w:color="auto" w:fill="F7F5F5"/>
        </w:rPr>
        <w:t>крыльев</w:t>
      </w:r>
      <w:r>
        <w:rPr>
          <w:rFonts w:ascii="Verdana" w:hAnsi="Verdana"/>
          <w:color w:val="000000"/>
          <w:sz w:val="28"/>
          <w:shd w:val="clear" w:color="auto" w:fill="F7F5F5"/>
        </w:rPr>
        <w:t xml:space="preserve"> и </w:t>
      </w:r>
      <w:r>
        <w:rPr>
          <w:rFonts w:ascii="Verdana" w:hAnsi="Verdana"/>
          <w:b/>
          <w:color w:val="000000"/>
          <w:sz w:val="28"/>
          <w:shd w:val="clear" w:color="auto" w:fill="F7F5F5"/>
        </w:rPr>
        <w:t>щитков</w:t>
      </w:r>
      <w:r>
        <w:rPr>
          <w:rFonts w:ascii="Verdana" w:hAnsi="Verdana"/>
          <w:color w:val="000000"/>
          <w:sz w:val="28"/>
          <w:shd w:val="clear" w:color="auto" w:fill="F7F5F5"/>
        </w:rPr>
        <w:t xml:space="preserve">  для велосипеда. Многие велосипедисты отказываются от данных аксессуаров по причине лишнего веса. Однако</w:t>
      </w:r>
      <w:r w:rsidRPr="00B736DE">
        <w:rPr>
          <w:rFonts w:ascii="Verdana" w:hAnsi="Verdana"/>
          <w:color w:val="000000"/>
          <w:sz w:val="28"/>
          <w:shd w:val="clear" w:color="auto" w:fill="F7F5F5"/>
        </w:rPr>
        <w:t>,</w:t>
      </w:r>
      <w:r>
        <w:rPr>
          <w:rFonts w:ascii="Verdana" w:hAnsi="Verdana"/>
          <w:color w:val="000000"/>
          <w:sz w:val="28"/>
          <w:shd w:val="clear" w:color="auto" w:fill="F7F5F5"/>
        </w:rPr>
        <w:t xml:space="preserve"> такие производители, как </w:t>
      </w:r>
      <w:proofErr w:type="spellStart"/>
      <w:r>
        <w:rPr>
          <w:rFonts w:ascii="Verdana" w:hAnsi="Verdana"/>
          <w:b/>
          <w:color w:val="000000"/>
          <w:sz w:val="28"/>
          <w:shd w:val="clear" w:color="auto" w:fill="F7F5F5"/>
        </w:rPr>
        <w:t>Stels</w:t>
      </w:r>
      <w:proofErr w:type="spellEnd"/>
      <w:r>
        <w:rPr>
          <w:rFonts w:ascii="Verdana" w:hAnsi="Verdana"/>
          <w:color w:val="000000"/>
          <w:sz w:val="28"/>
          <w:shd w:val="clear" w:color="auto" w:fill="F7F5F5"/>
        </w:rPr>
        <w:t xml:space="preserve"> и </w:t>
      </w:r>
      <w:proofErr w:type="spellStart"/>
      <w:r>
        <w:rPr>
          <w:rFonts w:ascii="Verdana" w:hAnsi="Verdana"/>
          <w:b/>
          <w:color w:val="000000"/>
          <w:sz w:val="28"/>
          <w:shd w:val="clear" w:color="auto" w:fill="F7F5F5"/>
        </w:rPr>
        <w:t>Merida</w:t>
      </w:r>
      <w:proofErr w:type="spellEnd"/>
      <w:r>
        <w:rPr>
          <w:rFonts w:ascii="Verdana" w:hAnsi="Verdana"/>
          <w:color w:val="000000"/>
          <w:sz w:val="28"/>
          <w:shd w:val="clear" w:color="auto" w:fill="F7F5F5"/>
        </w:rPr>
        <w:t xml:space="preserve"> давно отказались от использования металлических конструкций. Проще говоря, крылья и щитки</w:t>
      </w:r>
      <w:r w:rsidRPr="00B736DE">
        <w:rPr>
          <w:rFonts w:ascii="Verdana" w:hAnsi="Verdana"/>
          <w:color w:val="000000"/>
          <w:sz w:val="28"/>
          <w:shd w:val="clear" w:color="auto" w:fill="F7F5F5"/>
        </w:rPr>
        <w:t xml:space="preserve"> – </w:t>
      </w:r>
      <w:r>
        <w:rPr>
          <w:rFonts w:ascii="Verdana" w:hAnsi="Verdana"/>
          <w:color w:val="000000"/>
          <w:sz w:val="28"/>
          <w:shd w:val="clear" w:color="auto" w:fill="F7F5F5"/>
        </w:rPr>
        <w:t>это ваша защита от непогоды</w:t>
      </w:r>
      <w:r w:rsidRPr="00B736DE">
        <w:rPr>
          <w:rFonts w:ascii="Verdana" w:hAnsi="Verdana"/>
          <w:color w:val="000000"/>
          <w:sz w:val="28"/>
          <w:shd w:val="clear" w:color="auto" w:fill="F7F5F5"/>
        </w:rPr>
        <w:t>,</w:t>
      </w:r>
      <w:r>
        <w:rPr>
          <w:rFonts w:ascii="Verdana" w:hAnsi="Verdana"/>
          <w:color w:val="000000"/>
          <w:sz w:val="28"/>
          <w:shd w:val="clear" w:color="auto" w:fill="F7F5F5"/>
        </w:rPr>
        <w:t xml:space="preserve"> без ограничения скорости и аэродинамики. </w:t>
      </w:r>
      <w:r>
        <w:rPr>
          <w:rFonts w:ascii="Verdana" w:hAnsi="Verdana"/>
          <w:b/>
          <w:color w:val="000000"/>
          <w:sz w:val="28"/>
          <w:shd w:val="clear" w:color="auto" w:fill="F7F5F5"/>
        </w:rPr>
        <w:t>Велосипедные</w:t>
      </w:r>
      <w:r>
        <w:rPr>
          <w:rFonts w:ascii="Verdana" w:hAnsi="Verdana"/>
          <w:color w:val="000000"/>
          <w:sz w:val="28"/>
          <w:shd w:val="clear" w:color="auto" w:fill="F7F5F5"/>
        </w:rPr>
        <w:t xml:space="preserve"> </w:t>
      </w:r>
      <w:r>
        <w:rPr>
          <w:rFonts w:ascii="Verdana" w:hAnsi="Verdana"/>
          <w:b/>
          <w:color w:val="000000"/>
          <w:sz w:val="28"/>
          <w:shd w:val="clear" w:color="auto" w:fill="F7F5F5"/>
        </w:rPr>
        <w:t>крылья</w:t>
      </w:r>
      <w:r>
        <w:rPr>
          <w:rFonts w:ascii="Verdana" w:hAnsi="Verdana"/>
          <w:color w:val="000000"/>
          <w:sz w:val="28"/>
          <w:shd w:val="clear" w:color="auto" w:fill="F7F5F5"/>
        </w:rPr>
        <w:t xml:space="preserve"> предназначены для  защиты </w:t>
      </w:r>
      <w:proofErr w:type="spellStart"/>
      <w:r>
        <w:rPr>
          <w:rFonts w:ascii="Verdana" w:hAnsi="Verdana"/>
          <w:color w:val="000000"/>
          <w:sz w:val="28"/>
          <w:shd w:val="clear" w:color="auto" w:fill="F7F5F5"/>
        </w:rPr>
        <w:t>велотуриста</w:t>
      </w:r>
      <w:proofErr w:type="spellEnd"/>
      <w:r w:rsidRPr="00B736DE">
        <w:rPr>
          <w:rFonts w:ascii="Verdana" w:hAnsi="Verdana"/>
          <w:color w:val="000000"/>
          <w:sz w:val="28"/>
          <w:shd w:val="clear" w:color="auto" w:fill="F7F5F5"/>
        </w:rPr>
        <w:t>,</w:t>
      </w:r>
      <w:r>
        <w:rPr>
          <w:rFonts w:ascii="Verdana" w:hAnsi="Verdana"/>
          <w:color w:val="000000"/>
          <w:sz w:val="28"/>
          <w:shd w:val="clear" w:color="auto" w:fill="F7F5F5"/>
        </w:rPr>
        <w:t xml:space="preserve"> от летящих из-под колёс грязи и брызг (а в зависимости от места</w:t>
      </w:r>
      <w:r w:rsidRPr="00B736DE">
        <w:rPr>
          <w:rFonts w:ascii="Verdana" w:hAnsi="Verdana"/>
          <w:color w:val="000000"/>
          <w:sz w:val="28"/>
          <w:shd w:val="clear" w:color="auto" w:fill="F7F5F5"/>
        </w:rPr>
        <w:t xml:space="preserve"> </w:t>
      </w:r>
      <w:r>
        <w:rPr>
          <w:rFonts w:ascii="Verdana" w:hAnsi="Verdana"/>
          <w:color w:val="000000"/>
          <w:sz w:val="28"/>
          <w:shd w:val="clear" w:color="auto" w:fill="F7F5F5"/>
        </w:rPr>
        <w:t xml:space="preserve">передвижения, и камней). </w:t>
      </w:r>
      <w:r>
        <w:rPr>
          <w:rFonts w:ascii="Verdana" w:hAnsi="Verdana"/>
          <w:b/>
          <w:color w:val="000000"/>
          <w:sz w:val="28"/>
          <w:shd w:val="clear" w:color="auto" w:fill="F7F5F5"/>
        </w:rPr>
        <w:t>Крылья</w:t>
      </w:r>
      <w:r>
        <w:rPr>
          <w:rFonts w:ascii="Verdana" w:hAnsi="Verdana"/>
          <w:color w:val="000000"/>
          <w:sz w:val="28"/>
          <w:shd w:val="clear" w:color="auto" w:fill="F7F5F5"/>
        </w:rPr>
        <w:t xml:space="preserve"> </w:t>
      </w:r>
      <w:r>
        <w:rPr>
          <w:rFonts w:ascii="Verdana" w:hAnsi="Verdana"/>
          <w:b/>
          <w:color w:val="000000"/>
          <w:sz w:val="28"/>
          <w:shd w:val="clear" w:color="auto" w:fill="F7F5F5"/>
        </w:rPr>
        <w:t>на</w:t>
      </w:r>
      <w:r>
        <w:rPr>
          <w:rFonts w:ascii="Verdana" w:hAnsi="Verdana"/>
          <w:color w:val="000000"/>
          <w:sz w:val="28"/>
          <w:shd w:val="clear" w:color="auto" w:fill="F7F5F5"/>
        </w:rPr>
        <w:t xml:space="preserve"> </w:t>
      </w:r>
      <w:r>
        <w:rPr>
          <w:rFonts w:ascii="Verdana" w:hAnsi="Verdana"/>
          <w:b/>
          <w:color w:val="000000"/>
          <w:sz w:val="28"/>
          <w:shd w:val="clear" w:color="auto" w:fill="F7F5F5"/>
        </w:rPr>
        <w:t>переднее</w:t>
      </w:r>
      <w:r>
        <w:rPr>
          <w:rFonts w:ascii="Verdana" w:hAnsi="Verdana"/>
          <w:color w:val="000000"/>
          <w:sz w:val="28"/>
          <w:shd w:val="clear" w:color="auto" w:fill="F7F5F5"/>
        </w:rPr>
        <w:t xml:space="preserve"> </w:t>
      </w:r>
      <w:r>
        <w:rPr>
          <w:rFonts w:ascii="Verdana" w:hAnsi="Verdana"/>
          <w:b/>
          <w:color w:val="000000"/>
          <w:sz w:val="28"/>
          <w:shd w:val="clear" w:color="auto" w:fill="F7F5F5"/>
        </w:rPr>
        <w:t>колесо</w:t>
      </w:r>
      <w:r>
        <w:rPr>
          <w:rFonts w:ascii="Verdana" w:hAnsi="Verdana"/>
          <w:color w:val="000000"/>
          <w:sz w:val="28"/>
          <w:shd w:val="clear" w:color="auto" w:fill="F7F5F5"/>
        </w:rPr>
        <w:t xml:space="preserve"> останавливают поток пыли или грязи, летящие в лицо, крылья </w:t>
      </w:r>
      <w:r>
        <w:rPr>
          <w:rFonts w:ascii="Verdana" w:hAnsi="Verdana"/>
          <w:b/>
          <w:color w:val="000000"/>
          <w:sz w:val="28"/>
          <w:shd w:val="clear" w:color="auto" w:fill="F7F5F5"/>
        </w:rPr>
        <w:t xml:space="preserve">заднее </w:t>
      </w:r>
      <w:r>
        <w:rPr>
          <w:rFonts w:ascii="Verdana" w:hAnsi="Verdana"/>
          <w:color w:val="000000"/>
          <w:sz w:val="28"/>
          <w:shd w:val="clear" w:color="auto" w:fill="F7F5F5"/>
        </w:rPr>
        <w:t>колесо защищают спину. Так же</w:t>
      </w:r>
      <w:r w:rsidRPr="00B736DE">
        <w:rPr>
          <w:rFonts w:ascii="Verdana" w:hAnsi="Verdana"/>
          <w:color w:val="000000"/>
          <w:sz w:val="28"/>
          <w:shd w:val="clear" w:color="auto" w:fill="F7F5F5"/>
        </w:rPr>
        <w:t>,</w:t>
      </w:r>
      <w:r>
        <w:rPr>
          <w:rFonts w:ascii="Verdana" w:hAnsi="Verdana"/>
          <w:color w:val="000000"/>
          <w:sz w:val="28"/>
          <w:shd w:val="clear" w:color="auto" w:fill="F7F5F5"/>
        </w:rPr>
        <w:t xml:space="preserve"> при </w:t>
      </w:r>
      <w:proofErr w:type="gramStart"/>
      <w:r>
        <w:rPr>
          <w:rFonts w:ascii="Verdana" w:hAnsi="Verdana"/>
          <w:color w:val="000000"/>
          <w:sz w:val="28"/>
          <w:shd w:val="clear" w:color="auto" w:fill="F7F5F5"/>
        </w:rPr>
        <w:t>совместных</w:t>
      </w:r>
      <w:proofErr w:type="gramEnd"/>
      <w:r>
        <w:rPr>
          <w:rFonts w:ascii="Verdana" w:hAnsi="Verdana"/>
          <w:color w:val="000000"/>
          <w:sz w:val="28"/>
          <w:shd w:val="clear" w:color="auto" w:fill="F7F5F5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hd w:val="clear" w:color="auto" w:fill="F7F5F5"/>
        </w:rPr>
        <w:t>велопрогулках</w:t>
      </w:r>
      <w:proofErr w:type="spellEnd"/>
      <w:r w:rsidRPr="00B736DE">
        <w:rPr>
          <w:rFonts w:ascii="Verdana" w:hAnsi="Verdana"/>
          <w:color w:val="000000"/>
          <w:sz w:val="28"/>
          <w:shd w:val="clear" w:color="auto" w:fill="F7F5F5"/>
        </w:rPr>
        <w:t>,</w:t>
      </w:r>
      <w:r>
        <w:rPr>
          <w:rFonts w:ascii="Verdana" w:hAnsi="Verdana"/>
          <w:color w:val="000000"/>
          <w:sz w:val="28"/>
          <w:shd w:val="clear" w:color="auto" w:fill="F7F5F5"/>
        </w:rPr>
        <w:t xml:space="preserve"> </w:t>
      </w:r>
      <w:r>
        <w:rPr>
          <w:rFonts w:ascii="Verdana" w:hAnsi="Verdana"/>
          <w:b/>
          <w:color w:val="000000"/>
          <w:sz w:val="28"/>
          <w:shd w:val="clear" w:color="auto" w:fill="F7F5F5"/>
        </w:rPr>
        <w:t>щитки</w:t>
      </w:r>
      <w:r>
        <w:rPr>
          <w:rFonts w:ascii="Verdana" w:hAnsi="Verdana"/>
          <w:color w:val="000000"/>
          <w:sz w:val="28"/>
          <w:shd w:val="clear" w:color="auto" w:fill="F7F5F5"/>
        </w:rPr>
        <w:t xml:space="preserve"> спасают следующего за вами </w:t>
      </w:r>
      <w:proofErr w:type="spellStart"/>
      <w:r>
        <w:rPr>
          <w:rFonts w:ascii="Verdana" w:hAnsi="Verdana"/>
          <w:color w:val="000000"/>
          <w:sz w:val="28"/>
          <w:shd w:val="clear" w:color="auto" w:fill="F7F5F5"/>
        </w:rPr>
        <w:t>байкера</w:t>
      </w:r>
      <w:proofErr w:type="spellEnd"/>
      <w:r>
        <w:rPr>
          <w:rFonts w:ascii="Verdana" w:hAnsi="Verdana"/>
          <w:color w:val="000000"/>
          <w:sz w:val="28"/>
          <w:shd w:val="clear" w:color="auto" w:fill="F7F5F5"/>
        </w:rPr>
        <w:t>.</w:t>
      </w:r>
    </w:p>
    <w:p w:rsidR="003D3949" w:rsidRDefault="00B736DE">
      <w:pPr>
        <w:spacing w:after="0"/>
        <w:rPr>
          <w:rFonts w:ascii="Verdana" w:hAnsi="Verdana"/>
          <w:color w:val="000000"/>
          <w:sz w:val="28"/>
          <w:shd w:val="clear" w:color="auto" w:fill="F7F5F5"/>
        </w:rPr>
      </w:pPr>
      <w:r>
        <w:rPr>
          <w:rFonts w:ascii="Verdana" w:hAnsi="Verdana"/>
          <w:color w:val="000000"/>
          <w:sz w:val="28"/>
          <w:shd w:val="clear" w:color="auto" w:fill="F7F5F5"/>
        </w:rPr>
        <w:t xml:space="preserve">Сегодня можно приобрести практически невесомые пластиковые или </w:t>
      </w:r>
      <w:proofErr w:type="spellStart"/>
      <w:r>
        <w:rPr>
          <w:rFonts w:ascii="Verdana" w:hAnsi="Verdana"/>
          <w:color w:val="000000"/>
          <w:sz w:val="28"/>
          <w:shd w:val="clear" w:color="auto" w:fill="F7F5F5"/>
        </w:rPr>
        <w:t>углепластиковые</w:t>
      </w:r>
      <w:proofErr w:type="spellEnd"/>
      <w:r>
        <w:rPr>
          <w:rFonts w:ascii="Verdana" w:hAnsi="Verdana"/>
          <w:color w:val="000000"/>
          <w:sz w:val="28"/>
          <w:shd w:val="clear" w:color="auto" w:fill="F7F5F5"/>
        </w:rPr>
        <w:t xml:space="preserve"> </w:t>
      </w:r>
      <w:r>
        <w:rPr>
          <w:rFonts w:ascii="Verdana" w:hAnsi="Verdana"/>
          <w:b/>
          <w:color w:val="000000"/>
          <w:sz w:val="28"/>
          <w:shd w:val="clear" w:color="auto" w:fill="F7F5F5"/>
        </w:rPr>
        <w:t>велосипедные</w:t>
      </w:r>
      <w:r>
        <w:rPr>
          <w:rFonts w:ascii="Verdana" w:hAnsi="Verdana"/>
          <w:color w:val="000000"/>
          <w:sz w:val="28"/>
          <w:shd w:val="clear" w:color="auto" w:fill="F7F5F5"/>
        </w:rPr>
        <w:t xml:space="preserve"> </w:t>
      </w:r>
      <w:r>
        <w:rPr>
          <w:rFonts w:ascii="Verdana" w:hAnsi="Verdana"/>
          <w:b/>
          <w:color w:val="000000"/>
          <w:sz w:val="28"/>
          <w:shd w:val="clear" w:color="auto" w:fill="F7F5F5"/>
        </w:rPr>
        <w:t>щитки</w:t>
      </w:r>
      <w:r>
        <w:rPr>
          <w:rFonts w:ascii="Verdana" w:hAnsi="Verdana"/>
          <w:color w:val="000000"/>
          <w:sz w:val="28"/>
          <w:shd w:val="clear" w:color="auto" w:fill="F7F5F5"/>
        </w:rPr>
        <w:t xml:space="preserve"> с прочным </w:t>
      </w:r>
      <w:r>
        <w:rPr>
          <w:rFonts w:ascii="Verdana" w:hAnsi="Verdana"/>
          <w:b/>
          <w:color w:val="000000"/>
          <w:sz w:val="28"/>
          <w:shd w:val="clear" w:color="auto" w:fill="F7F5F5"/>
        </w:rPr>
        <w:t>крепежом</w:t>
      </w:r>
      <w:r>
        <w:rPr>
          <w:rFonts w:ascii="Verdana" w:hAnsi="Verdana"/>
          <w:color w:val="000000"/>
          <w:sz w:val="28"/>
          <w:shd w:val="clear" w:color="auto" w:fill="F7F5F5"/>
        </w:rPr>
        <w:t xml:space="preserve">. </w:t>
      </w:r>
      <w:r>
        <w:rPr>
          <w:rFonts w:ascii="Verdana" w:hAnsi="Verdana"/>
          <w:b/>
          <w:color w:val="000000"/>
          <w:sz w:val="28"/>
          <w:shd w:val="clear" w:color="auto" w:fill="F7F5F5"/>
        </w:rPr>
        <w:t>Крылья</w:t>
      </w:r>
      <w:r>
        <w:rPr>
          <w:rFonts w:ascii="Verdana" w:hAnsi="Verdana"/>
          <w:color w:val="000000"/>
          <w:sz w:val="28"/>
          <w:shd w:val="clear" w:color="auto" w:fill="F7F5F5"/>
        </w:rPr>
        <w:t xml:space="preserve"> </w:t>
      </w:r>
      <w:r>
        <w:rPr>
          <w:rFonts w:ascii="Verdana" w:hAnsi="Verdana"/>
          <w:b/>
          <w:color w:val="000000"/>
          <w:sz w:val="28"/>
          <w:shd w:val="clear" w:color="auto" w:fill="F7F5F5"/>
        </w:rPr>
        <w:t>для</w:t>
      </w:r>
      <w:r>
        <w:rPr>
          <w:rFonts w:ascii="Verdana" w:hAnsi="Verdana"/>
          <w:color w:val="000000"/>
          <w:sz w:val="28"/>
          <w:shd w:val="clear" w:color="auto" w:fill="F7F5F5"/>
        </w:rPr>
        <w:t xml:space="preserve"> </w:t>
      </w:r>
      <w:r>
        <w:rPr>
          <w:rFonts w:ascii="Verdana" w:hAnsi="Verdana"/>
          <w:b/>
          <w:color w:val="000000"/>
          <w:sz w:val="28"/>
          <w:shd w:val="clear" w:color="auto" w:fill="F7F5F5"/>
        </w:rPr>
        <w:t>велосипеда</w:t>
      </w:r>
      <w:r>
        <w:rPr>
          <w:rFonts w:ascii="Verdana" w:hAnsi="Verdana"/>
          <w:color w:val="000000"/>
          <w:sz w:val="28"/>
          <w:shd w:val="clear" w:color="auto" w:fill="F7F5F5"/>
        </w:rPr>
        <w:t xml:space="preserve"> с каждым годом приобретают более стильный и гармоничный вид. Черные или хромированные щитки обеспечат комфорт в любую погоду.</w:t>
      </w:r>
    </w:p>
    <w:p w:rsidR="003D3949" w:rsidRDefault="003D3949">
      <w:pPr>
        <w:spacing w:after="0"/>
        <w:rPr>
          <w:rFonts w:ascii="Tahoma" w:eastAsia="Times New Roman" w:hAnsi="Tahoma" w:cs="Tahoma"/>
          <w:b/>
          <w:color w:val="000000"/>
          <w:sz w:val="27"/>
        </w:rPr>
      </w:pPr>
    </w:p>
    <w:p w:rsidR="003D3949" w:rsidRDefault="003D3949">
      <w:pPr>
        <w:spacing w:after="0"/>
        <w:rPr>
          <w:rFonts w:ascii="Tahoma" w:eastAsia="Times New Roman" w:hAnsi="Tahoma" w:cs="Tahoma"/>
          <w:b/>
          <w:color w:val="000000"/>
          <w:sz w:val="27"/>
        </w:rPr>
      </w:pPr>
    </w:p>
    <w:p w:rsidR="003D3949" w:rsidRDefault="003D3949">
      <w:pPr>
        <w:spacing w:after="0"/>
      </w:pPr>
    </w:p>
    <w:sectPr w:rsidR="003D3949" w:rsidSect="003D3949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949"/>
    <w:rsid w:val="003D3949"/>
    <w:rsid w:val="007B7AFA"/>
    <w:rsid w:val="00B736DE"/>
    <w:rsid w:val="00D9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Heading7"/>
    <w:uiPriority w:val="9"/>
    <w:rsid w:val="003D394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a0"/>
    <w:link w:val="Heading4"/>
    <w:uiPriority w:val="9"/>
    <w:rsid w:val="003D3949"/>
    <w:rPr>
      <w:rFonts w:asciiTheme="majorHAnsi" w:eastAsiaTheme="majorEastAsia" w:hAnsiTheme="majorHAnsi" w:cstheme="majorBidi"/>
      <w:b/>
      <w:i/>
      <w:color w:val="4F81BD"/>
    </w:rPr>
  </w:style>
  <w:style w:type="paragraph" w:styleId="2">
    <w:name w:val="Quote"/>
    <w:basedOn w:val="a"/>
    <w:next w:val="a"/>
    <w:link w:val="20"/>
    <w:uiPriority w:val="29"/>
    <w:qFormat/>
    <w:rsid w:val="003D3949"/>
    <w:rPr>
      <w:i/>
      <w:color w:val="000000"/>
    </w:rPr>
  </w:style>
  <w:style w:type="character" w:customStyle="1" w:styleId="Footnotereference">
    <w:name w:val="Footnote reference"/>
    <w:basedOn w:val="a0"/>
    <w:uiPriority w:val="99"/>
    <w:semiHidden/>
    <w:unhideWhenUsed/>
    <w:rsid w:val="003D3949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3D3949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3D3949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3D3949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3D3949"/>
    <w:pPr>
      <w:spacing w:after="0" w:line="240" w:lineRule="auto"/>
    </w:pPr>
    <w:rPr>
      <w:sz w:val="20"/>
    </w:rPr>
  </w:style>
  <w:style w:type="character" w:styleId="a5">
    <w:name w:val="Subtle Reference"/>
    <w:basedOn w:val="a0"/>
    <w:uiPriority w:val="31"/>
    <w:qFormat/>
    <w:rsid w:val="003D3949"/>
    <w:rPr>
      <w:smallCaps/>
      <w:color w:val="C0504D"/>
      <w:u w:val="single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3D3949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2Char">
    <w:name w:val="Heading 2 Char"/>
    <w:basedOn w:val="a0"/>
    <w:link w:val="Heading2"/>
    <w:uiPriority w:val="9"/>
    <w:rsid w:val="003D3949"/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3D3949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3D3949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3D3949"/>
    <w:rPr>
      <w:b/>
      <w:i/>
      <w:color w:val="4F81BD"/>
    </w:rPr>
  </w:style>
  <w:style w:type="character" w:styleId="a8">
    <w:name w:val="Hyperlink"/>
    <w:basedOn w:val="a0"/>
    <w:uiPriority w:val="99"/>
    <w:unhideWhenUsed/>
    <w:rsid w:val="003D3949"/>
    <w:rPr>
      <w:color w:val="0000FF"/>
      <w:u w:val="single"/>
    </w:rPr>
  </w:style>
  <w:style w:type="character" w:styleId="a9">
    <w:name w:val="Intense Reference"/>
    <w:basedOn w:val="a0"/>
    <w:uiPriority w:val="32"/>
    <w:qFormat/>
    <w:rsid w:val="003D3949"/>
    <w:rPr>
      <w:b/>
      <w:smallCaps/>
      <w:color w:val="C0504D"/>
      <w:spacing w:val="5"/>
      <w:u w:val="single"/>
    </w:rPr>
  </w:style>
  <w:style w:type="paragraph" w:styleId="aa">
    <w:name w:val="No Spacing"/>
    <w:uiPriority w:val="1"/>
    <w:qFormat/>
    <w:rsid w:val="003D3949"/>
    <w:pPr>
      <w:spacing w:after="0" w:line="240" w:lineRule="auto"/>
    </w:pPr>
  </w:style>
  <w:style w:type="paragraph" w:customStyle="1" w:styleId="Heading1">
    <w:name w:val="Heading 1"/>
    <w:basedOn w:val="a"/>
    <w:next w:val="a"/>
    <w:link w:val="Heading1Char"/>
    <w:uiPriority w:val="9"/>
    <w:qFormat/>
    <w:rsid w:val="003D3949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styleId="ab">
    <w:name w:val="Emphasis"/>
    <w:basedOn w:val="a0"/>
    <w:uiPriority w:val="20"/>
    <w:qFormat/>
    <w:rsid w:val="003D3949"/>
    <w:rPr>
      <w:i/>
    </w:rPr>
  </w:style>
  <w:style w:type="character" w:customStyle="1" w:styleId="Heading5Char">
    <w:name w:val="Heading 5 Char"/>
    <w:basedOn w:val="a0"/>
    <w:link w:val="Heading5"/>
    <w:uiPriority w:val="9"/>
    <w:rsid w:val="003D3949"/>
    <w:rPr>
      <w:rFonts w:asciiTheme="majorHAnsi" w:eastAsiaTheme="majorEastAsia" w:hAnsiTheme="majorHAnsi" w:cstheme="majorBidi"/>
      <w:color w:val="243F60"/>
    </w:rPr>
  </w:style>
  <w:style w:type="character" w:customStyle="1" w:styleId="ac">
    <w:name w:val="Текст Знак"/>
    <w:basedOn w:val="a0"/>
    <w:link w:val="ad"/>
    <w:uiPriority w:val="99"/>
    <w:rsid w:val="003D3949"/>
    <w:rPr>
      <w:rFonts w:ascii="Courier New" w:hAnsi="Courier New" w:cs="Courier New"/>
      <w:sz w:val="21"/>
    </w:rPr>
  </w:style>
  <w:style w:type="character" w:styleId="ae">
    <w:name w:val="Subtle Emphasis"/>
    <w:basedOn w:val="a0"/>
    <w:uiPriority w:val="19"/>
    <w:qFormat/>
    <w:rsid w:val="003D3949"/>
    <w:rPr>
      <w:i/>
      <w:color w:val="808080"/>
    </w:rPr>
  </w:style>
  <w:style w:type="character" w:customStyle="1" w:styleId="20">
    <w:name w:val="Цитата 2 Знак"/>
    <w:basedOn w:val="a0"/>
    <w:link w:val="2"/>
    <w:uiPriority w:val="29"/>
    <w:rsid w:val="003D3949"/>
    <w:rPr>
      <w:i/>
      <w:color w:val="000000"/>
    </w:rPr>
  </w:style>
  <w:style w:type="paragraph" w:styleId="ad">
    <w:name w:val="Plain Text"/>
    <w:basedOn w:val="a"/>
    <w:link w:val="ac"/>
    <w:uiPriority w:val="99"/>
    <w:semiHidden/>
    <w:unhideWhenUsed/>
    <w:rsid w:val="003D3949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3D3949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3D394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a0"/>
    <w:link w:val="Heading3"/>
    <w:uiPriority w:val="9"/>
    <w:rsid w:val="003D3949"/>
    <w:rPr>
      <w:rFonts w:asciiTheme="majorHAnsi" w:eastAsiaTheme="majorEastAsia" w:hAnsiTheme="majorHAnsi" w:cstheme="majorBidi"/>
      <w:b/>
      <w:color w:val="4F81BD"/>
    </w:rPr>
  </w:style>
  <w:style w:type="character" w:customStyle="1" w:styleId="af">
    <w:name w:val="Название Знак"/>
    <w:basedOn w:val="a0"/>
    <w:link w:val="af0"/>
    <w:uiPriority w:val="10"/>
    <w:rsid w:val="003D3949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Envelopeaddress">
    <w:name w:val="Envelope address"/>
    <w:basedOn w:val="a"/>
    <w:uiPriority w:val="99"/>
    <w:unhideWhenUsed/>
    <w:rsid w:val="003D3949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1">
    <w:name w:val="Strong"/>
    <w:basedOn w:val="a0"/>
    <w:uiPriority w:val="22"/>
    <w:qFormat/>
    <w:rsid w:val="003D3949"/>
    <w:rPr>
      <w:b/>
    </w:rPr>
  </w:style>
  <w:style w:type="character" w:customStyle="1" w:styleId="Endnotereference">
    <w:name w:val="Endnote reference"/>
    <w:basedOn w:val="a0"/>
    <w:uiPriority w:val="99"/>
    <w:semiHidden/>
    <w:unhideWhenUsed/>
    <w:rsid w:val="003D3949"/>
    <w:rPr>
      <w:vertAlign w:val="superscript"/>
    </w:rPr>
  </w:style>
  <w:style w:type="paragraph" w:customStyle="1" w:styleId="Envelopereturn">
    <w:name w:val="Envelope return"/>
    <w:basedOn w:val="a"/>
    <w:uiPriority w:val="99"/>
    <w:unhideWhenUsed/>
    <w:rsid w:val="003D3949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a0"/>
    <w:link w:val="Heading8"/>
    <w:uiPriority w:val="9"/>
    <w:rsid w:val="003D3949"/>
    <w:rPr>
      <w:rFonts w:asciiTheme="majorHAnsi" w:eastAsiaTheme="majorEastAsia" w:hAnsiTheme="majorHAnsi" w:cstheme="majorBidi"/>
      <w:color w:val="404040"/>
      <w:sz w:val="20"/>
    </w:rPr>
  </w:style>
  <w:style w:type="paragraph" w:styleId="af2">
    <w:name w:val="List Paragraph"/>
    <w:basedOn w:val="a"/>
    <w:uiPriority w:val="34"/>
    <w:qFormat/>
    <w:rsid w:val="003D3949"/>
    <w:pPr>
      <w:ind w:left="720"/>
      <w:contextualSpacing/>
    </w:pPr>
  </w:style>
  <w:style w:type="character" w:customStyle="1" w:styleId="Heading9Char">
    <w:name w:val="Heading 9 Char"/>
    <w:basedOn w:val="a0"/>
    <w:link w:val="Heading9"/>
    <w:uiPriority w:val="9"/>
    <w:rsid w:val="003D3949"/>
    <w:rPr>
      <w:rFonts w:asciiTheme="majorHAnsi" w:eastAsiaTheme="majorEastAsia" w:hAnsiTheme="majorHAnsi" w:cstheme="majorBidi"/>
      <w:i/>
      <w:color w:val="404040"/>
      <w:sz w:val="20"/>
    </w:rPr>
  </w:style>
  <w:style w:type="character" w:styleId="af3">
    <w:name w:val="Intense Emphasis"/>
    <w:basedOn w:val="a0"/>
    <w:uiPriority w:val="21"/>
    <w:qFormat/>
    <w:rsid w:val="003D3949"/>
    <w:rPr>
      <w:b/>
      <w:i/>
      <w:color w:val="4F81BD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3D3949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3D3949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6Char">
    <w:name w:val="Heading 6 Char"/>
    <w:basedOn w:val="a0"/>
    <w:link w:val="Heading6"/>
    <w:uiPriority w:val="9"/>
    <w:rsid w:val="003D3949"/>
    <w:rPr>
      <w:rFonts w:asciiTheme="majorHAnsi" w:eastAsiaTheme="majorEastAsia" w:hAnsiTheme="majorHAnsi" w:cstheme="majorBidi"/>
      <w:i/>
      <w:color w:val="243F60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3D3949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3D3949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styleId="af4">
    <w:name w:val="Book Title"/>
    <w:basedOn w:val="a0"/>
    <w:uiPriority w:val="33"/>
    <w:qFormat/>
    <w:rsid w:val="003D3949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3D3949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3D3949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styleId="a7">
    <w:name w:val="Intense Quote"/>
    <w:basedOn w:val="a"/>
    <w:next w:val="a"/>
    <w:link w:val="a6"/>
    <w:uiPriority w:val="30"/>
    <w:qFormat/>
    <w:rsid w:val="003D3949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3D3949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Apple-converted-space">
    <w:name w:val="Apple-converted-space"/>
    <w:basedOn w:val="a0"/>
    <w:uiPriority w:val="99"/>
    <w:rsid w:val="003D39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895</Characters>
  <Application>Microsoft Office Word</Application>
  <DocSecurity>0</DocSecurity>
  <Lines>24</Lines>
  <Paragraphs>2</Paragraphs>
  <ScaleCrop>false</ScaleCrop>
  <Company>RePack by SPecialiST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zamkovaya8</dc:creator>
  <cp:lastModifiedBy>RePack by SPecialiST</cp:lastModifiedBy>
  <cp:revision>3</cp:revision>
  <dcterms:created xsi:type="dcterms:W3CDTF">2016-08-12T09:33:00Z</dcterms:created>
  <dcterms:modified xsi:type="dcterms:W3CDTF">2016-08-13T09:07:00Z</dcterms:modified>
</cp:coreProperties>
</file>