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8C" w:rsidRPr="0090058C" w:rsidRDefault="0090058C" w:rsidP="0090058C">
      <w:pPr>
        <w:shd w:val="clear" w:color="auto" w:fill="FFFFFF" w:themeFill="background1"/>
        <w:rPr>
          <w:b/>
          <w:i/>
          <w:sz w:val="44"/>
          <w:szCs w:val="44"/>
          <w:u w:val="single"/>
        </w:rPr>
      </w:pPr>
      <w:r>
        <w:rPr>
          <w:sz w:val="44"/>
          <w:szCs w:val="44"/>
        </w:rPr>
        <w:t xml:space="preserve"> </w:t>
      </w:r>
      <w:r w:rsidRPr="0090058C">
        <w:rPr>
          <w:b/>
          <w:i/>
          <w:color w:val="002060"/>
          <w:sz w:val="44"/>
          <w:szCs w:val="44"/>
          <w:highlight w:val="lightGray"/>
          <w:u w:val="single"/>
        </w:rPr>
        <w:t>Что такое депрессия и как с ней бороться</w:t>
      </w:r>
      <w:r w:rsidRPr="0090058C">
        <w:rPr>
          <w:b/>
          <w:i/>
          <w:color w:val="002060"/>
          <w:sz w:val="44"/>
          <w:szCs w:val="44"/>
          <w:u w:val="single"/>
        </w:rPr>
        <w:t xml:space="preserve">  </w:t>
      </w:r>
    </w:p>
    <w:p w:rsidR="0090058C" w:rsidRDefault="0090058C" w:rsidP="0090058C">
      <w:pPr>
        <w:shd w:val="clear" w:color="auto" w:fill="FFFFFF" w:themeFill="background1"/>
      </w:pPr>
    </w:p>
    <w:p w:rsidR="0090058C" w:rsidRDefault="00351A9B" w:rsidP="0090058C">
      <w:pPr>
        <w:shd w:val="clear" w:color="auto" w:fill="FFFFFF" w:themeFill="background1"/>
      </w:pPr>
      <w:r>
        <w:t xml:space="preserve"> </w:t>
      </w:r>
    </w:p>
    <w:p w:rsidR="00D91CBD" w:rsidRPr="00351A9B" w:rsidRDefault="0090058C" w:rsidP="0090058C">
      <w:pPr>
        <w:shd w:val="clear" w:color="auto" w:fill="FFFFFF" w:themeFill="background1"/>
        <w:rPr>
          <w:b/>
          <w:color w:val="632423" w:themeColor="accent2" w:themeShade="80"/>
          <w:sz w:val="28"/>
          <w:szCs w:val="28"/>
        </w:rPr>
      </w:pPr>
      <w:r>
        <w:rPr>
          <w:shd w:val="clear" w:color="auto" w:fill="FFFFFF" w:themeFill="background1"/>
        </w:rPr>
        <w:t xml:space="preserve">                                                     </w:t>
      </w:r>
      <w:r w:rsidR="00351A9B" w:rsidRPr="0090058C">
        <w:rPr>
          <w:shd w:val="clear" w:color="auto" w:fill="FFFFFF" w:themeFill="background1"/>
        </w:rPr>
        <w:t xml:space="preserve"> </w:t>
      </w:r>
      <w:r w:rsidR="00351A9B" w:rsidRPr="00351A9B">
        <w:rPr>
          <w:b/>
          <w:color w:val="632423" w:themeColor="accent2" w:themeShade="80"/>
          <w:sz w:val="28"/>
          <w:szCs w:val="28"/>
        </w:rPr>
        <w:t>Что такое депрессия?</w:t>
      </w:r>
    </w:p>
    <w:p w:rsidR="00BD7B38" w:rsidRPr="00351A9B" w:rsidRDefault="00BD7B38"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 xml:space="preserve">Первый шаг к преодолению депрессии – понимание ее </w:t>
      </w:r>
      <w:proofErr w:type="gramStart"/>
      <w:r w:rsidRPr="00351A9B">
        <w:rPr>
          <w:rFonts w:ascii="Times New Roman" w:hAnsi="Times New Roman" w:cs="Times New Roman"/>
          <w:sz w:val="28"/>
          <w:szCs w:val="28"/>
        </w:rPr>
        <w:t>сути-что</w:t>
      </w:r>
      <w:proofErr w:type="gramEnd"/>
      <w:r w:rsidRPr="00351A9B">
        <w:rPr>
          <w:rFonts w:ascii="Times New Roman" w:hAnsi="Times New Roman" w:cs="Times New Roman"/>
          <w:sz w:val="28"/>
          <w:szCs w:val="28"/>
        </w:rPr>
        <w:t xml:space="preserve"> это такое.. До сих пор исследователи сталкив</w:t>
      </w:r>
      <w:r w:rsidR="00774EC5" w:rsidRPr="00351A9B">
        <w:rPr>
          <w:rFonts w:ascii="Times New Roman" w:hAnsi="Times New Roman" w:cs="Times New Roman"/>
          <w:sz w:val="28"/>
          <w:szCs w:val="28"/>
        </w:rPr>
        <w:t>аются</w:t>
      </w:r>
      <w:r w:rsidRPr="00351A9B">
        <w:rPr>
          <w:rFonts w:ascii="Times New Roman" w:hAnsi="Times New Roman" w:cs="Times New Roman"/>
          <w:sz w:val="28"/>
          <w:szCs w:val="28"/>
        </w:rPr>
        <w:t xml:space="preserve"> с трудностями, пытаясь связать психологические </w:t>
      </w:r>
      <w:r w:rsidR="00774EC5" w:rsidRPr="00351A9B">
        <w:rPr>
          <w:rFonts w:ascii="Times New Roman" w:hAnsi="Times New Roman" w:cs="Times New Roman"/>
          <w:sz w:val="28"/>
          <w:szCs w:val="28"/>
        </w:rPr>
        <w:t>проявления</w:t>
      </w:r>
      <w:r w:rsidRPr="00351A9B">
        <w:rPr>
          <w:rFonts w:ascii="Times New Roman" w:hAnsi="Times New Roman" w:cs="Times New Roman"/>
          <w:sz w:val="28"/>
          <w:szCs w:val="28"/>
        </w:rPr>
        <w:t xml:space="preserve"> клинической депрессии с физическими симптомами.</w:t>
      </w:r>
    </w:p>
    <w:p w:rsidR="00BD7B38" w:rsidRPr="0090058C" w:rsidRDefault="00BD7B38"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Давайте начнем с рассмотрения признаков депрессии,</w:t>
      </w:r>
      <w:r w:rsidR="00774EC5" w:rsidRPr="00351A9B">
        <w:rPr>
          <w:rFonts w:ascii="Times New Roman" w:hAnsi="Times New Roman" w:cs="Times New Roman"/>
          <w:sz w:val="28"/>
          <w:szCs w:val="28"/>
        </w:rPr>
        <w:t xml:space="preserve"> но мы настоятельно рекомендуем осилить эту статью</w:t>
      </w:r>
      <w:r w:rsidRPr="00351A9B">
        <w:rPr>
          <w:rFonts w:ascii="Times New Roman" w:hAnsi="Times New Roman" w:cs="Times New Roman"/>
          <w:sz w:val="28"/>
          <w:szCs w:val="28"/>
        </w:rPr>
        <w:t>, в ходе</w:t>
      </w:r>
      <w:r w:rsidR="00774EC5" w:rsidRPr="00351A9B">
        <w:rPr>
          <w:rFonts w:ascii="Times New Roman" w:hAnsi="Times New Roman" w:cs="Times New Roman"/>
          <w:sz w:val="28"/>
          <w:szCs w:val="28"/>
        </w:rPr>
        <w:t xml:space="preserve"> чтения</w:t>
      </w:r>
      <w:r w:rsidRPr="00351A9B">
        <w:rPr>
          <w:rFonts w:ascii="Times New Roman" w:hAnsi="Times New Roman" w:cs="Times New Roman"/>
          <w:sz w:val="28"/>
          <w:szCs w:val="28"/>
        </w:rPr>
        <w:t xml:space="preserve"> которо</w:t>
      </w:r>
      <w:r w:rsidR="00774EC5" w:rsidRPr="00351A9B">
        <w:rPr>
          <w:rFonts w:ascii="Times New Roman" w:hAnsi="Times New Roman" w:cs="Times New Roman"/>
          <w:sz w:val="28"/>
          <w:szCs w:val="28"/>
        </w:rPr>
        <w:t>й</w:t>
      </w:r>
      <w:r w:rsidR="001E140A" w:rsidRPr="00351A9B">
        <w:rPr>
          <w:rFonts w:ascii="Times New Roman" w:hAnsi="Times New Roman" w:cs="Times New Roman"/>
          <w:sz w:val="28"/>
          <w:szCs w:val="28"/>
        </w:rPr>
        <w:t xml:space="preserve"> </w:t>
      </w:r>
      <w:r w:rsidR="00774EC5" w:rsidRPr="00351A9B">
        <w:rPr>
          <w:rFonts w:ascii="Times New Roman" w:hAnsi="Times New Roman" w:cs="Times New Roman"/>
          <w:sz w:val="28"/>
          <w:szCs w:val="28"/>
        </w:rPr>
        <w:t xml:space="preserve"> </w:t>
      </w:r>
      <w:r w:rsidRPr="00351A9B">
        <w:rPr>
          <w:rFonts w:ascii="Times New Roman" w:hAnsi="Times New Roman" w:cs="Times New Roman"/>
          <w:sz w:val="28"/>
          <w:szCs w:val="28"/>
        </w:rPr>
        <w:t>Вы узнаете удивительные, жизненно необходимые и даже революционные факты о клинической депрессии. Мы сможем сейчас дать вам самую актуальную информацию о депрессии и описать способы лечения, признанные самыми лучшими по результатам последних исследований.</w:t>
      </w:r>
    </w:p>
    <w:p w:rsidR="00462A80" w:rsidRPr="00351A9B" w:rsidRDefault="00462A80" w:rsidP="0090058C">
      <w:pPr>
        <w:shd w:val="clear" w:color="auto" w:fill="FFFFFF" w:themeFill="background1"/>
        <w:rPr>
          <w:rFonts w:ascii="Times New Roman" w:hAnsi="Times New Roman" w:cs="Times New Roman"/>
          <w:b/>
          <w:color w:val="632423" w:themeColor="accent2" w:themeShade="80"/>
          <w:sz w:val="28"/>
          <w:szCs w:val="28"/>
        </w:rPr>
      </w:pPr>
      <w:r w:rsidRPr="00351A9B">
        <w:rPr>
          <w:rFonts w:ascii="Times New Roman" w:hAnsi="Times New Roman" w:cs="Times New Roman"/>
          <w:color w:val="632423" w:themeColor="accent2" w:themeShade="80"/>
          <w:sz w:val="28"/>
          <w:szCs w:val="28"/>
        </w:rPr>
        <w:t xml:space="preserve">                           </w:t>
      </w:r>
      <w:r w:rsidRPr="00351A9B">
        <w:rPr>
          <w:rFonts w:ascii="Times New Roman" w:hAnsi="Times New Roman" w:cs="Times New Roman"/>
          <w:b/>
          <w:color w:val="632423" w:themeColor="accent2" w:themeShade="80"/>
          <w:sz w:val="28"/>
          <w:szCs w:val="28"/>
        </w:rPr>
        <w:t>Причины возникновения депрессии</w:t>
      </w:r>
    </w:p>
    <w:p w:rsidR="00462A80" w:rsidRPr="00351A9B" w:rsidRDefault="00462A80"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 xml:space="preserve">Чаще всего причиной депрессии является не химический дисбаланс или влияние наследственности, а низкий уровень серотонина. </w:t>
      </w:r>
      <w:r w:rsidR="00774EC5" w:rsidRPr="00351A9B">
        <w:rPr>
          <w:rFonts w:ascii="Times New Roman" w:hAnsi="Times New Roman" w:cs="Times New Roman"/>
          <w:sz w:val="28"/>
          <w:szCs w:val="28"/>
        </w:rPr>
        <w:t xml:space="preserve">Иными </w:t>
      </w:r>
      <w:proofErr w:type="gramStart"/>
      <w:r w:rsidR="00774EC5" w:rsidRPr="00351A9B">
        <w:rPr>
          <w:rFonts w:ascii="Times New Roman" w:hAnsi="Times New Roman" w:cs="Times New Roman"/>
          <w:sz w:val="28"/>
          <w:szCs w:val="28"/>
        </w:rPr>
        <w:t>словами-проблемы</w:t>
      </w:r>
      <w:proofErr w:type="gramEnd"/>
      <w:r w:rsidR="00774EC5" w:rsidRPr="00351A9B">
        <w:rPr>
          <w:rFonts w:ascii="Times New Roman" w:hAnsi="Times New Roman" w:cs="Times New Roman"/>
          <w:sz w:val="28"/>
          <w:szCs w:val="28"/>
        </w:rPr>
        <w:t>, серьезные переживания или потеря близкого человека. Интересно то, что в данном состоянии челов</w:t>
      </w:r>
      <w:r w:rsidR="00FF0EC2" w:rsidRPr="00351A9B">
        <w:rPr>
          <w:rFonts w:ascii="Times New Roman" w:hAnsi="Times New Roman" w:cs="Times New Roman"/>
          <w:sz w:val="28"/>
          <w:szCs w:val="28"/>
        </w:rPr>
        <w:t>ек не способен мыслить адекватно, ему все проблемы кажутся нерешаемыми, а переживания самыми ужасными</w:t>
      </w:r>
      <w:r w:rsidR="00FF0EC2" w:rsidRPr="00351A9B">
        <w:rPr>
          <w:rFonts w:ascii="Times New Roman" w:hAnsi="Times New Roman" w:cs="Times New Roman"/>
          <w:color w:val="FF0000"/>
          <w:sz w:val="28"/>
          <w:szCs w:val="28"/>
        </w:rPr>
        <w:t xml:space="preserve"> </w:t>
      </w:r>
      <w:r w:rsidR="00FF0EC2" w:rsidRPr="00351A9B">
        <w:rPr>
          <w:rFonts w:ascii="Times New Roman" w:hAnsi="Times New Roman" w:cs="Times New Roman"/>
          <w:sz w:val="28"/>
          <w:szCs w:val="28"/>
        </w:rPr>
        <w:t>в его жизни. Невозможно не отметить то, что человек будет всячески отвергать наличие депресс</w:t>
      </w:r>
      <w:r w:rsidR="00353E78" w:rsidRPr="00351A9B">
        <w:rPr>
          <w:rFonts w:ascii="Times New Roman" w:hAnsi="Times New Roman" w:cs="Times New Roman"/>
          <w:sz w:val="28"/>
          <w:szCs w:val="28"/>
        </w:rPr>
        <w:t>ии</w:t>
      </w:r>
      <w:r w:rsidR="001E140A" w:rsidRPr="00351A9B">
        <w:rPr>
          <w:rFonts w:ascii="Times New Roman" w:hAnsi="Times New Roman" w:cs="Times New Roman"/>
          <w:sz w:val="28"/>
          <w:szCs w:val="28"/>
        </w:rPr>
        <w:t xml:space="preserve"> и помощь со стороны других людей</w:t>
      </w:r>
      <w:r w:rsidR="00353E78" w:rsidRPr="00351A9B">
        <w:rPr>
          <w:rFonts w:ascii="Times New Roman" w:hAnsi="Times New Roman" w:cs="Times New Roman"/>
          <w:sz w:val="28"/>
          <w:szCs w:val="28"/>
        </w:rPr>
        <w:t xml:space="preserve">, но </w:t>
      </w:r>
      <w:proofErr w:type="gramStart"/>
      <w:r w:rsidR="00353E78" w:rsidRPr="00351A9B">
        <w:rPr>
          <w:rFonts w:ascii="Times New Roman" w:hAnsi="Times New Roman" w:cs="Times New Roman"/>
          <w:sz w:val="28"/>
          <w:szCs w:val="28"/>
        </w:rPr>
        <w:t xml:space="preserve">в </w:t>
      </w:r>
      <w:r w:rsidR="00FF0EC2" w:rsidRPr="00351A9B">
        <w:rPr>
          <w:rFonts w:ascii="Times New Roman" w:hAnsi="Times New Roman" w:cs="Times New Roman"/>
          <w:sz w:val="28"/>
          <w:szCs w:val="28"/>
        </w:rPr>
        <w:t>последствии</w:t>
      </w:r>
      <w:proofErr w:type="gramEnd"/>
      <w:r w:rsidR="00FF0EC2" w:rsidRPr="00351A9B">
        <w:rPr>
          <w:rFonts w:ascii="Times New Roman" w:hAnsi="Times New Roman" w:cs="Times New Roman"/>
          <w:sz w:val="28"/>
          <w:szCs w:val="28"/>
        </w:rPr>
        <w:t xml:space="preserve"> он поймет, что проблема есть.</w:t>
      </w:r>
      <w:r w:rsidR="00D91CBD" w:rsidRPr="00351A9B">
        <w:rPr>
          <w:rFonts w:ascii="Times New Roman" w:hAnsi="Times New Roman" w:cs="Times New Roman"/>
          <w:sz w:val="28"/>
          <w:szCs w:val="28"/>
        </w:rPr>
        <w:t xml:space="preserve"> Проявления депрессии очень разные и варьируют в зависимости от формы заболевания.</w:t>
      </w:r>
    </w:p>
    <w:p w:rsidR="00353E78" w:rsidRPr="00351A9B" w:rsidRDefault="00353E78" w:rsidP="0090058C">
      <w:pPr>
        <w:shd w:val="clear" w:color="auto" w:fill="FFFFFF" w:themeFill="background1"/>
        <w:rPr>
          <w:rFonts w:ascii="Times New Roman" w:hAnsi="Times New Roman" w:cs="Times New Roman"/>
          <w:sz w:val="28"/>
          <w:szCs w:val="28"/>
        </w:rPr>
      </w:pPr>
    </w:p>
    <w:p w:rsidR="00353E78" w:rsidRPr="00351A9B" w:rsidRDefault="00353E78" w:rsidP="0090058C">
      <w:pPr>
        <w:shd w:val="clear" w:color="auto" w:fill="FFFFFF" w:themeFill="background1"/>
        <w:rPr>
          <w:rFonts w:ascii="Times New Roman" w:hAnsi="Times New Roman" w:cs="Times New Roman"/>
          <w:b/>
          <w:sz w:val="28"/>
          <w:szCs w:val="28"/>
        </w:rPr>
      </w:pPr>
      <w:r w:rsidRPr="00351A9B">
        <w:rPr>
          <w:rFonts w:ascii="Times New Roman" w:hAnsi="Times New Roman" w:cs="Times New Roman"/>
          <w:sz w:val="28"/>
          <w:szCs w:val="28"/>
        </w:rPr>
        <w:t xml:space="preserve">                   </w:t>
      </w:r>
      <w:r w:rsidRPr="00351A9B">
        <w:rPr>
          <w:rFonts w:ascii="Times New Roman" w:hAnsi="Times New Roman" w:cs="Times New Roman"/>
          <w:b/>
          <w:color w:val="632423" w:themeColor="accent2" w:themeShade="80"/>
          <w:sz w:val="28"/>
          <w:szCs w:val="28"/>
        </w:rPr>
        <w:t>Отличие и сходство депрессии у женщин и мужчин</w:t>
      </w:r>
    </w:p>
    <w:p w:rsidR="00462A80" w:rsidRPr="00351A9B" w:rsidRDefault="00462A80" w:rsidP="0090058C">
      <w:pPr>
        <w:shd w:val="clear" w:color="auto" w:fill="FFFFFF" w:themeFill="background1"/>
        <w:rPr>
          <w:rFonts w:ascii="Times New Roman" w:hAnsi="Times New Roman" w:cs="Times New Roman"/>
          <w:sz w:val="28"/>
          <w:szCs w:val="28"/>
        </w:rPr>
      </w:pPr>
    </w:p>
    <w:p w:rsidR="00353E78" w:rsidRPr="00351A9B" w:rsidRDefault="00353E78"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Депрессия у женщин встречается в разы чаще, чем у мужчин.</w:t>
      </w:r>
      <w:r w:rsidRPr="00351A9B">
        <w:rPr>
          <w:sz w:val="28"/>
          <w:szCs w:val="28"/>
        </w:rPr>
        <w:t xml:space="preserve"> </w:t>
      </w:r>
      <w:r w:rsidRPr="00351A9B">
        <w:rPr>
          <w:rFonts w:ascii="Times New Roman" w:hAnsi="Times New Roman" w:cs="Times New Roman"/>
          <w:sz w:val="28"/>
          <w:szCs w:val="28"/>
        </w:rPr>
        <w:t xml:space="preserve"> Особенностями женской депрессии являются сезонность, склонность к хроническому течению, тревога, плохой аппетит и хронические боли.</w:t>
      </w:r>
      <w:r w:rsidRPr="00351A9B">
        <w:rPr>
          <w:sz w:val="28"/>
          <w:szCs w:val="28"/>
        </w:rPr>
        <w:t xml:space="preserve"> </w:t>
      </w:r>
      <w:r w:rsidRPr="00351A9B">
        <w:rPr>
          <w:rFonts w:ascii="Times New Roman" w:hAnsi="Times New Roman" w:cs="Times New Roman"/>
          <w:sz w:val="28"/>
          <w:szCs w:val="28"/>
        </w:rPr>
        <w:t xml:space="preserve">У женщин чаще, чем у мужчин развивается атипичная депрессия. Кроме того, в качестве основного провоцирующего фактора женской депрессии нередко выступают гормональные изменения, связанные с менструальным циклом, </w:t>
      </w:r>
      <w:r w:rsidRPr="00351A9B">
        <w:rPr>
          <w:rFonts w:ascii="Times New Roman" w:hAnsi="Times New Roman" w:cs="Times New Roman"/>
          <w:sz w:val="28"/>
          <w:szCs w:val="28"/>
        </w:rPr>
        <w:lastRenderedPageBreak/>
        <w:t xml:space="preserve">беременностью, родами и климаксом. Нередко, как следствие депрессии, выступает анорексия. Однако депрессия отличается </w:t>
      </w:r>
      <w:proofErr w:type="gramStart"/>
      <w:r w:rsidRPr="00351A9B">
        <w:rPr>
          <w:rFonts w:ascii="Times New Roman" w:hAnsi="Times New Roman" w:cs="Times New Roman"/>
          <w:sz w:val="28"/>
          <w:szCs w:val="28"/>
        </w:rPr>
        <w:t>от</w:t>
      </w:r>
      <w:proofErr w:type="gramEnd"/>
      <w:r w:rsidRPr="00351A9B">
        <w:rPr>
          <w:rFonts w:ascii="Times New Roman" w:hAnsi="Times New Roman" w:cs="Times New Roman"/>
          <w:sz w:val="28"/>
          <w:szCs w:val="28"/>
        </w:rPr>
        <w:t xml:space="preserve"> мужской не только по распространенности, но и по своим клиническим проявлениям.  </w:t>
      </w:r>
    </w:p>
    <w:p w:rsidR="00353E78" w:rsidRPr="00351A9B" w:rsidRDefault="001E140A"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Вообще, д</w:t>
      </w:r>
      <w:r w:rsidR="00353E78" w:rsidRPr="00351A9B">
        <w:rPr>
          <w:rFonts w:ascii="Times New Roman" w:hAnsi="Times New Roman" w:cs="Times New Roman"/>
          <w:sz w:val="28"/>
          <w:szCs w:val="28"/>
        </w:rPr>
        <w:t xml:space="preserve">о недавнего времени считалось, что депрессия у мужчин встречается в </w:t>
      </w:r>
      <w:r w:rsidR="00D91CBD" w:rsidRPr="00351A9B">
        <w:rPr>
          <w:rFonts w:ascii="Times New Roman" w:hAnsi="Times New Roman" w:cs="Times New Roman"/>
          <w:sz w:val="28"/>
          <w:szCs w:val="28"/>
        </w:rPr>
        <w:t xml:space="preserve">десятки </w:t>
      </w:r>
      <w:r w:rsidR="00353E78" w:rsidRPr="00351A9B">
        <w:rPr>
          <w:rFonts w:ascii="Times New Roman" w:hAnsi="Times New Roman" w:cs="Times New Roman"/>
          <w:sz w:val="28"/>
          <w:szCs w:val="28"/>
        </w:rPr>
        <w:t>реже, чем у женщин</w:t>
      </w:r>
      <w:r w:rsidRPr="00351A9B">
        <w:rPr>
          <w:rFonts w:ascii="Times New Roman" w:hAnsi="Times New Roman" w:cs="Times New Roman"/>
          <w:sz w:val="28"/>
          <w:szCs w:val="28"/>
        </w:rPr>
        <w:t>, как я уже выше писала.</w:t>
      </w:r>
      <w:r w:rsidR="00353E78" w:rsidRPr="00351A9B">
        <w:rPr>
          <w:rFonts w:ascii="Times New Roman" w:hAnsi="Times New Roman" w:cs="Times New Roman"/>
          <w:sz w:val="28"/>
          <w:szCs w:val="28"/>
        </w:rPr>
        <w:t xml:space="preserve"> Но последние исследования показали, что, поскольку мужчины склонны скрывать свои чувства, депрессия у них - гораздо </w:t>
      </w:r>
      <w:r w:rsidR="00D91CBD" w:rsidRPr="00351A9B">
        <w:rPr>
          <w:rFonts w:ascii="Times New Roman" w:hAnsi="Times New Roman" w:cs="Times New Roman"/>
          <w:sz w:val="28"/>
          <w:szCs w:val="28"/>
        </w:rPr>
        <w:t>более распространенное явление.</w:t>
      </w:r>
      <w:r w:rsidR="00DD79CA" w:rsidRPr="00351A9B">
        <w:rPr>
          <w:rFonts w:ascii="Times New Roman" w:hAnsi="Times New Roman" w:cs="Times New Roman"/>
          <w:sz w:val="28"/>
          <w:szCs w:val="28"/>
        </w:rPr>
        <w:t xml:space="preserve"> Мужская депрессия, </w:t>
      </w:r>
      <w:r w:rsidR="00D91CBD" w:rsidRPr="00351A9B">
        <w:rPr>
          <w:rFonts w:ascii="Times New Roman" w:hAnsi="Times New Roman" w:cs="Times New Roman"/>
          <w:sz w:val="28"/>
          <w:szCs w:val="28"/>
        </w:rPr>
        <w:t xml:space="preserve">в отличие от женской, </w:t>
      </w:r>
      <w:proofErr w:type="gramStart"/>
      <w:r w:rsidR="00D91CBD" w:rsidRPr="00351A9B">
        <w:rPr>
          <w:rFonts w:ascii="Times New Roman" w:hAnsi="Times New Roman" w:cs="Times New Roman"/>
          <w:sz w:val="28"/>
          <w:szCs w:val="28"/>
        </w:rPr>
        <w:t>довольна</w:t>
      </w:r>
      <w:proofErr w:type="gramEnd"/>
      <w:r w:rsidR="00D91CBD" w:rsidRPr="00351A9B">
        <w:rPr>
          <w:rFonts w:ascii="Times New Roman" w:hAnsi="Times New Roman" w:cs="Times New Roman"/>
          <w:sz w:val="28"/>
          <w:szCs w:val="28"/>
        </w:rPr>
        <w:t xml:space="preserve"> непредсказуем</w:t>
      </w:r>
      <w:r w:rsidR="00DD79CA" w:rsidRPr="00351A9B">
        <w:rPr>
          <w:rFonts w:ascii="Times New Roman" w:hAnsi="Times New Roman" w:cs="Times New Roman"/>
          <w:sz w:val="28"/>
          <w:szCs w:val="28"/>
        </w:rPr>
        <w:t>а и коварна. Мужчинам с трудом у</w:t>
      </w:r>
      <w:r w:rsidR="00D91CBD" w:rsidRPr="00351A9B">
        <w:rPr>
          <w:rFonts w:ascii="Times New Roman" w:hAnsi="Times New Roman" w:cs="Times New Roman"/>
          <w:sz w:val="28"/>
          <w:szCs w:val="28"/>
        </w:rPr>
        <w:t>дается внушить, что они больны, чаще всего симптомы депрессии замечает кто-то из их окружения, например, подруга. Она-то и заставляет мужчину обратиться к специалисту.</w:t>
      </w:r>
      <w:r w:rsidR="00DD79CA" w:rsidRPr="00351A9B">
        <w:rPr>
          <w:rFonts w:ascii="Times New Roman" w:hAnsi="Times New Roman" w:cs="Times New Roman"/>
          <w:sz w:val="28"/>
          <w:szCs w:val="28"/>
        </w:rPr>
        <w:t xml:space="preserve"> </w:t>
      </w:r>
      <w:r w:rsidR="00D91CBD" w:rsidRPr="00351A9B">
        <w:rPr>
          <w:rFonts w:ascii="Times New Roman" w:hAnsi="Times New Roman" w:cs="Times New Roman"/>
          <w:sz w:val="28"/>
          <w:szCs w:val="28"/>
        </w:rPr>
        <w:t>Мужчина предпочитает лечиться от депрессии самостоятельно, чаще всего сигаретами и алкоголем. Он просто не способен слышать голос депрессии внутри себя, поскольку с детства его заставляли быть мужественным, сильным, не проявлять</w:t>
      </w:r>
      <w:r w:rsidR="00DD79CA" w:rsidRPr="00351A9B">
        <w:rPr>
          <w:rFonts w:ascii="Times New Roman" w:hAnsi="Times New Roman" w:cs="Times New Roman"/>
          <w:sz w:val="28"/>
          <w:szCs w:val="28"/>
        </w:rPr>
        <w:t xml:space="preserve"> своих</w:t>
      </w:r>
      <w:r w:rsidR="00D91CBD" w:rsidRPr="00351A9B">
        <w:rPr>
          <w:rFonts w:ascii="Times New Roman" w:hAnsi="Times New Roman" w:cs="Times New Roman"/>
          <w:sz w:val="28"/>
          <w:szCs w:val="28"/>
        </w:rPr>
        <w:t xml:space="preserve"> слабостей.</w:t>
      </w:r>
    </w:p>
    <w:p w:rsidR="00D91CBD" w:rsidRPr="00351A9B" w:rsidRDefault="00D91CBD" w:rsidP="0090058C">
      <w:pPr>
        <w:shd w:val="clear" w:color="auto" w:fill="FFFFFF" w:themeFill="background1"/>
        <w:rPr>
          <w:rFonts w:ascii="Times New Roman" w:hAnsi="Times New Roman" w:cs="Times New Roman"/>
          <w:sz w:val="28"/>
          <w:szCs w:val="28"/>
        </w:rPr>
      </w:pPr>
    </w:p>
    <w:p w:rsidR="00D91CBD" w:rsidRPr="00351A9B" w:rsidRDefault="00D91CBD" w:rsidP="0090058C">
      <w:pPr>
        <w:shd w:val="clear" w:color="auto" w:fill="FFFFFF" w:themeFill="background1"/>
        <w:rPr>
          <w:rFonts w:ascii="Times New Roman" w:hAnsi="Times New Roman" w:cs="Times New Roman"/>
          <w:b/>
          <w:sz w:val="28"/>
          <w:szCs w:val="28"/>
        </w:rPr>
      </w:pPr>
      <w:r w:rsidRPr="00351A9B">
        <w:rPr>
          <w:rFonts w:ascii="Times New Roman" w:hAnsi="Times New Roman" w:cs="Times New Roman"/>
          <w:sz w:val="28"/>
          <w:szCs w:val="28"/>
        </w:rPr>
        <w:t xml:space="preserve">                     </w:t>
      </w:r>
      <w:r w:rsidRPr="00351A9B">
        <w:rPr>
          <w:rFonts w:ascii="Times New Roman" w:hAnsi="Times New Roman" w:cs="Times New Roman"/>
          <w:b/>
          <w:color w:val="632423" w:themeColor="accent2" w:themeShade="80"/>
          <w:sz w:val="28"/>
          <w:szCs w:val="28"/>
        </w:rPr>
        <w:t>Лечение болезни, болезнь ли это?</w:t>
      </w:r>
    </w:p>
    <w:p w:rsidR="00462A80" w:rsidRPr="00351A9B" w:rsidRDefault="00462A80"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 xml:space="preserve">Существуют </w:t>
      </w:r>
      <w:r w:rsidR="00BE0483" w:rsidRPr="00351A9B">
        <w:rPr>
          <w:rFonts w:ascii="Times New Roman" w:hAnsi="Times New Roman" w:cs="Times New Roman"/>
          <w:sz w:val="28"/>
          <w:szCs w:val="28"/>
        </w:rPr>
        <w:t>два вида</w:t>
      </w:r>
      <w:r w:rsidRPr="00351A9B">
        <w:rPr>
          <w:rFonts w:ascii="Times New Roman" w:hAnsi="Times New Roman" w:cs="Times New Roman"/>
          <w:sz w:val="28"/>
          <w:szCs w:val="28"/>
        </w:rPr>
        <w:t xml:space="preserve"> депрессии: первичная (то есть депрессия «в чистом виде») и вторичная, которая является следствием разных факторов. При подозрении на вторичную депрессию специалисты проводят так называемое дифференциальное диагностирование, при котором выявляются все факторы, влияющие на депрессивное состояние пациента. Только при исключении вторичной депрессии специалист ставит диагноз «первичная депрессия» и назначает необходимое лечение.</w:t>
      </w:r>
      <w:r w:rsidR="00BE0483" w:rsidRPr="00351A9B">
        <w:rPr>
          <w:sz w:val="28"/>
          <w:szCs w:val="28"/>
        </w:rPr>
        <w:t xml:space="preserve"> </w:t>
      </w:r>
      <w:r w:rsidR="00BE0483" w:rsidRPr="00351A9B">
        <w:rPr>
          <w:rFonts w:ascii="Times New Roman" w:hAnsi="Times New Roman" w:cs="Times New Roman"/>
          <w:sz w:val="28"/>
          <w:szCs w:val="28"/>
        </w:rPr>
        <w:t>Проявления депрессии очень разнообразны и варьируют в зависимости от формы заболевания</w:t>
      </w:r>
      <w:bookmarkStart w:id="0" w:name="_GoBack"/>
      <w:bookmarkEnd w:id="0"/>
      <w:r w:rsidR="00BE0483" w:rsidRPr="00351A9B">
        <w:rPr>
          <w:rFonts w:ascii="Times New Roman" w:hAnsi="Times New Roman" w:cs="Times New Roman"/>
          <w:sz w:val="28"/>
          <w:szCs w:val="28"/>
        </w:rPr>
        <w:t>.</w:t>
      </w:r>
      <w:r w:rsidR="00BE0483" w:rsidRPr="00351A9B">
        <w:rPr>
          <w:sz w:val="28"/>
          <w:szCs w:val="28"/>
        </w:rPr>
        <w:t xml:space="preserve"> </w:t>
      </w:r>
      <w:r w:rsidR="00BE0483" w:rsidRPr="00351A9B">
        <w:rPr>
          <w:rFonts w:ascii="Times New Roman" w:hAnsi="Times New Roman" w:cs="Times New Roman"/>
          <w:sz w:val="28"/>
          <w:szCs w:val="28"/>
        </w:rPr>
        <w:t>Наличие симптомов депрессии на самом деле не важно. Достаточно того, что Вы чувствуете себя настолько подавленным, что вам необходимо что-то с этим делать. М</w:t>
      </w:r>
      <w:r w:rsidRPr="00351A9B">
        <w:rPr>
          <w:rFonts w:ascii="Times New Roman" w:hAnsi="Times New Roman" w:cs="Times New Roman"/>
          <w:sz w:val="28"/>
          <w:szCs w:val="28"/>
        </w:rPr>
        <w:t xml:space="preserve">едикаментозное лечение не приносит плодов, так как лекарства </w:t>
      </w:r>
      <w:r w:rsidR="00BE0483" w:rsidRPr="00351A9B">
        <w:rPr>
          <w:rFonts w:ascii="Times New Roman" w:hAnsi="Times New Roman" w:cs="Times New Roman"/>
          <w:sz w:val="28"/>
          <w:szCs w:val="28"/>
        </w:rPr>
        <w:t>борются</w:t>
      </w:r>
      <w:r w:rsidRPr="00351A9B">
        <w:rPr>
          <w:rFonts w:ascii="Times New Roman" w:hAnsi="Times New Roman" w:cs="Times New Roman"/>
          <w:sz w:val="28"/>
          <w:szCs w:val="28"/>
        </w:rPr>
        <w:t xml:space="preserve"> с симптомами, а не с причиной.</w:t>
      </w:r>
    </w:p>
    <w:p w:rsidR="00A24F0E" w:rsidRPr="00351A9B" w:rsidRDefault="00BE0483" w:rsidP="0090058C">
      <w:pPr>
        <w:shd w:val="clear" w:color="auto" w:fill="FFFFFF" w:themeFill="background1"/>
        <w:rPr>
          <w:rFonts w:ascii="Times New Roman" w:hAnsi="Times New Roman" w:cs="Times New Roman"/>
          <w:color w:val="7030A0"/>
          <w:sz w:val="28"/>
          <w:szCs w:val="28"/>
        </w:rPr>
      </w:pPr>
      <w:r w:rsidRPr="00351A9B">
        <w:rPr>
          <w:rFonts w:ascii="Times New Roman" w:hAnsi="Times New Roman" w:cs="Times New Roman"/>
          <w:color w:val="7030A0"/>
          <w:sz w:val="28"/>
          <w:szCs w:val="28"/>
          <w:highlight w:val="lightGray"/>
        </w:rPr>
        <w:t>Обычно жалобы</w:t>
      </w:r>
      <w:r w:rsidR="00A24F0E" w:rsidRPr="00351A9B">
        <w:rPr>
          <w:rFonts w:ascii="Times New Roman" w:hAnsi="Times New Roman" w:cs="Times New Roman"/>
          <w:color w:val="7030A0"/>
          <w:sz w:val="28"/>
          <w:szCs w:val="28"/>
          <w:highlight w:val="lightGray"/>
        </w:rPr>
        <w:t xml:space="preserve"> клиентов звучат так:</w:t>
      </w:r>
      <w:r w:rsidR="00A24F0E" w:rsidRPr="00351A9B">
        <w:rPr>
          <w:rFonts w:ascii="Times New Roman" w:hAnsi="Times New Roman" w:cs="Times New Roman"/>
          <w:color w:val="7030A0"/>
          <w:sz w:val="28"/>
          <w:szCs w:val="28"/>
        </w:rPr>
        <w:t xml:space="preserve"> </w:t>
      </w:r>
    </w:p>
    <w:p w:rsidR="00A24F0E" w:rsidRPr="00351A9B" w:rsidRDefault="00A24F0E" w:rsidP="0090058C">
      <w:pPr>
        <w:shd w:val="clear" w:color="auto" w:fill="FFFFFF" w:themeFill="background1"/>
        <w:spacing w:before="100" w:beforeAutospacing="1" w:after="100" w:afterAutospacing="1"/>
        <w:rPr>
          <w:rFonts w:ascii="Times New Roman" w:hAnsi="Times New Roman" w:cs="Times New Roman"/>
          <w:sz w:val="28"/>
          <w:szCs w:val="28"/>
          <w:u w:val="single"/>
        </w:rPr>
      </w:pPr>
      <w:r w:rsidRPr="00351A9B">
        <w:rPr>
          <w:rFonts w:ascii="Times New Roman" w:hAnsi="Times New Roman" w:cs="Times New Roman"/>
          <w:sz w:val="28"/>
          <w:szCs w:val="28"/>
          <w:u w:val="single"/>
        </w:rPr>
        <w:t>1. Недостаток жизненных сил при пробуждении</w:t>
      </w:r>
    </w:p>
    <w:p w:rsidR="00A24F0E" w:rsidRPr="00351A9B" w:rsidRDefault="00A24F0E" w:rsidP="0090058C">
      <w:pPr>
        <w:shd w:val="clear" w:color="auto" w:fill="FFFFFF" w:themeFill="background1"/>
        <w:spacing w:after="100" w:afterAutospacing="1"/>
        <w:rPr>
          <w:rFonts w:ascii="Times New Roman" w:hAnsi="Times New Roman" w:cs="Times New Roman"/>
          <w:sz w:val="28"/>
          <w:szCs w:val="28"/>
          <w:u w:val="single"/>
        </w:rPr>
      </w:pPr>
      <w:r w:rsidRPr="00351A9B">
        <w:rPr>
          <w:rFonts w:ascii="Times New Roman" w:hAnsi="Times New Roman" w:cs="Times New Roman"/>
          <w:sz w:val="28"/>
          <w:szCs w:val="28"/>
          <w:u w:val="single"/>
        </w:rPr>
        <w:t>2. Нарушения сна, иногда из-за неприятных сновидений</w:t>
      </w:r>
    </w:p>
    <w:p w:rsidR="00A24F0E" w:rsidRPr="00351A9B" w:rsidRDefault="00A24F0E" w:rsidP="0090058C">
      <w:pPr>
        <w:shd w:val="clear" w:color="auto" w:fill="FFFFFF" w:themeFill="background1"/>
        <w:spacing w:after="120"/>
        <w:rPr>
          <w:rFonts w:ascii="Times New Roman" w:hAnsi="Times New Roman" w:cs="Times New Roman"/>
          <w:sz w:val="28"/>
          <w:szCs w:val="28"/>
          <w:u w:val="single"/>
        </w:rPr>
      </w:pPr>
      <w:r w:rsidRPr="00351A9B">
        <w:rPr>
          <w:rFonts w:ascii="Times New Roman" w:hAnsi="Times New Roman" w:cs="Times New Roman"/>
          <w:sz w:val="28"/>
          <w:szCs w:val="28"/>
          <w:u w:val="single"/>
        </w:rPr>
        <w:t>3. Раннее пробуждение и трудности при засыпании</w:t>
      </w:r>
    </w:p>
    <w:p w:rsidR="00A24F0E" w:rsidRPr="00351A9B" w:rsidRDefault="00A24F0E" w:rsidP="0090058C">
      <w:pPr>
        <w:shd w:val="clear" w:color="auto" w:fill="FFFFFF" w:themeFill="background1"/>
        <w:spacing w:before="100" w:beforeAutospacing="1" w:after="240"/>
        <w:rPr>
          <w:rFonts w:ascii="Times New Roman" w:hAnsi="Times New Roman" w:cs="Times New Roman"/>
          <w:sz w:val="28"/>
          <w:szCs w:val="28"/>
          <w:u w:val="single"/>
        </w:rPr>
      </w:pPr>
      <w:r w:rsidRPr="00351A9B">
        <w:rPr>
          <w:rFonts w:ascii="Times New Roman" w:hAnsi="Times New Roman" w:cs="Times New Roman"/>
          <w:sz w:val="28"/>
          <w:szCs w:val="28"/>
          <w:u w:val="single"/>
        </w:rPr>
        <w:lastRenderedPageBreak/>
        <w:t>4. Отсутствие удовлетворения от занятий, ранее приносивших удовольствие</w:t>
      </w:r>
    </w:p>
    <w:p w:rsidR="00A24F0E" w:rsidRPr="00351A9B" w:rsidRDefault="00A24F0E" w:rsidP="0090058C">
      <w:pPr>
        <w:shd w:val="clear" w:color="auto" w:fill="FFFFFF" w:themeFill="background1"/>
        <w:spacing w:after="100" w:afterAutospacing="1"/>
        <w:rPr>
          <w:rFonts w:ascii="Times New Roman" w:hAnsi="Times New Roman" w:cs="Times New Roman"/>
          <w:sz w:val="28"/>
          <w:szCs w:val="28"/>
          <w:u w:val="single"/>
        </w:rPr>
      </w:pPr>
      <w:r w:rsidRPr="00351A9B">
        <w:rPr>
          <w:rFonts w:ascii="Times New Roman" w:hAnsi="Times New Roman" w:cs="Times New Roman"/>
          <w:sz w:val="28"/>
          <w:szCs w:val="28"/>
          <w:u w:val="single"/>
        </w:rPr>
        <w:t>5. Затрудненная концентрация в течени</w:t>
      </w:r>
      <w:proofErr w:type="gramStart"/>
      <w:r w:rsidRPr="00351A9B">
        <w:rPr>
          <w:rFonts w:ascii="Times New Roman" w:hAnsi="Times New Roman" w:cs="Times New Roman"/>
          <w:sz w:val="28"/>
          <w:szCs w:val="28"/>
          <w:u w:val="single"/>
        </w:rPr>
        <w:t>и</w:t>
      </w:r>
      <w:proofErr w:type="gramEnd"/>
      <w:r w:rsidRPr="00351A9B">
        <w:rPr>
          <w:rFonts w:ascii="Times New Roman" w:hAnsi="Times New Roman" w:cs="Times New Roman"/>
          <w:sz w:val="28"/>
          <w:szCs w:val="28"/>
          <w:u w:val="single"/>
        </w:rPr>
        <w:t xml:space="preserve"> дня</w:t>
      </w:r>
    </w:p>
    <w:p w:rsidR="00A24F0E" w:rsidRPr="00351A9B" w:rsidRDefault="00A24F0E" w:rsidP="0090058C">
      <w:pPr>
        <w:shd w:val="clear" w:color="auto" w:fill="FFFFFF" w:themeFill="background1"/>
        <w:rPr>
          <w:rFonts w:ascii="Times New Roman" w:hAnsi="Times New Roman" w:cs="Times New Roman"/>
          <w:sz w:val="28"/>
          <w:szCs w:val="28"/>
          <w:u w:val="single"/>
        </w:rPr>
      </w:pPr>
      <w:r w:rsidRPr="00351A9B">
        <w:rPr>
          <w:rFonts w:ascii="Times New Roman" w:hAnsi="Times New Roman" w:cs="Times New Roman"/>
          <w:sz w:val="28"/>
          <w:szCs w:val="28"/>
          <w:u w:val="single"/>
        </w:rPr>
        <w:t>6. Повышение уровня энергии в течени</w:t>
      </w:r>
      <w:proofErr w:type="gramStart"/>
      <w:r w:rsidRPr="00351A9B">
        <w:rPr>
          <w:rFonts w:ascii="Times New Roman" w:hAnsi="Times New Roman" w:cs="Times New Roman"/>
          <w:sz w:val="28"/>
          <w:szCs w:val="28"/>
          <w:u w:val="single"/>
        </w:rPr>
        <w:t>и</w:t>
      </w:r>
      <w:proofErr w:type="gramEnd"/>
      <w:r w:rsidRPr="00351A9B">
        <w:rPr>
          <w:rFonts w:ascii="Times New Roman" w:hAnsi="Times New Roman" w:cs="Times New Roman"/>
          <w:sz w:val="28"/>
          <w:szCs w:val="28"/>
          <w:u w:val="single"/>
        </w:rPr>
        <w:t xml:space="preserve"> дня</w:t>
      </w:r>
    </w:p>
    <w:p w:rsidR="00A24F0E" w:rsidRPr="00351A9B" w:rsidRDefault="00A24F0E" w:rsidP="0090058C">
      <w:pPr>
        <w:shd w:val="clear" w:color="auto" w:fill="FFFFFF" w:themeFill="background1"/>
        <w:rPr>
          <w:rFonts w:ascii="Times New Roman" w:hAnsi="Times New Roman" w:cs="Times New Roman"/>
          <w:sz w:val="28"/>
          <w:szCs w:val="28"/>
          <w:u w:val="single"/>
        </w:rPr>
      </w:pPr>
      <w:r w:rsidRPr="00351A9B">
        <w:rPr>
          <w:rFonts w:ascii="Times New Roman" w:hAnsi="Times New Roman" w:cs="Times New Roman"/>
          <w:sz w:val="28"/>
          <w:szCs w:val="28"/>
          <w:u w:val="single"/>
        </w:rPr>
        <w:t>7. Повышенная тревожность и навязчивые неприятные мысли</w:t>
      </w:r>
    </w:p>
    <w:p w:rsidR="00A24F0E" w:rsidRPr="00351A9B" w:rsidRDefault="00A24F0E" w:rsidP="0090058C">
      <w:pPr>
        <w:shd w:val="clear" w:color="auto" w:fill="FFFFFF" w:themeFill="background1"/>
        <w:rPr>
          <w:rFonts w:ascii="Times New Roman" w:hAnsi="Times New Roman" w:cs="Times New Roman"/>
          <w:sz w:val="28"/>
          <w:szCs w:val="28"/>
          <w:u w:val="single"/>
        </w:rPr>
      </w:pPr>
      <w:r w:rsidRPr="00351A9B">
        <w:rPr>
          <w:rFonts w:ascii="Times New Roman" w:hAnsi="Times New Roman" w:cs="Times New Roman"/>
          <w:sz w:val="28"/>
          <w:szCs w:val="28"/>
          <w:u w:val="single"/>
        </w:rPr>
        <w:t>8. Повышенная эмоциональность или чувствительность безо всяких видимых причин</w:t>
      </w:r>
    </w:p>
    <w:p w:rsidR="00A24F0E" w:rsidRPr="00351A9B" w:rsidRDefault="00A24F0E" w:rsidP="0090058C">
      <w:pPr>
        <w:shd w:val="clear" w:color="auto" w:fill="FFFFFF" w:themeFill="background1"/>
        <w:rPr>
          <w:rFonts w:ascii="Times New Roman" w:hAnsi="Times New Roman" w:cs="Times New Roman"/>
          <w:sz w:val="28"/>
          <w:szCs w:val="28"/>
          <w:u w:val="single"/>
        </w:rPr>
      </w:pPr>
      <w:r w:rsidRPr="0090058C">
        <w:rPr>
          <w:rFonts w:ascii="Times New Roman" w:hAnsi="Times New Roman" w:cs="Times New Roman"/>
          <w:sz w:val="28"/>
          <w:szCs w:val="28"/>
          <w:u w:val="single"/>
        </w:rPr>
        <w:t>9. Раздражительность и гневливость</w:t>
      </w:r>
    </w:p>
    <w:p w:rsidR="00BE0483" w:rsidRPr="00351A9B" w:rsidRDefault="00BE0483" w:rsidP="0090058C">
      <w:pPr>
        <w:shd w:val="clear" w:color="auto" w:fill="FFFFFF" w:themeFill="background1"/>
        <w:rPr>
          <w:rFonts w:ascii="Times New Roman" w:hAnsi="Times New Roman" w:cs="Times New Roman"/>
          <w:sz w:val="28"/>
          <w:szCs w:val="28"/>
        </w:rPr>
      </w:pPr>
    </w:p>
    <w:p w:rsidR="00BE0483" w:rsidRPr="00351A9B" w:rsidRDefault="00BE0483" w:rsidP="0090058C">
      <w:pPr>
        <w:shd w:val="clear" w:color="auto" w:fill="FFFFFF" w:themeFill="background1"/>
        <w:rPr>
          <w:rFonts w:ascii="Times New Roman" w:hAnsi="Times New Roman" w:cs="Times New Roman"/>
          <w:b/>
          <w:color w:val="632423" w:themeColor="accent2" w:themeShade="80"/>
          <w:sz w:val="28"/>
          <w:szCs w:val="28"/>
        </w:rPr>
      </w:pPr>
      <w:r w:rsidRPr="00351A9B">
        <w:rPr>
          <w:rFonts w:ascii="Times New Roman" w:hAnsi="Times New Roman" w:cs="Times New Roman"/>
          <w:sz w:val="28"/>
          <w:szCs w:val="28"/>
        </w:rPr>
        <w:t xml:space="preserve">                     </w:t>
      </w:r>
      <w:r w:rsidR="00B41579" w:rsidRPr="00351A9B">
        <w:rPr>
          <w:rFonts w:ascii="Times New Roman" w:hAnsi="Times New Roman" w:cs="Times New Roman"/>
          <w:sz w:val="28"/>
          <w:szCs w:val="28"/>
        </w:rPr>
        <w:t xml:space="preserve"> </w:t>
      </w:r>
      <w:r w:rsidRPr="00351A9B">
        <w:rPr>
          <w:rFonts w:ascii="Times New Roman" w:hAnsi="Times New Roman" w:cs="Times New Roman"/>
          <w:b/>
          <w:color w:val="632423" w:themeColor="accent2" w:themeShade="80"/>
          <w:sz w:val="28"/>
          <w:szCs w:val="28"/>
        </w:rPr>
        <w:t>Способы борьбы с депрессией</w:t>
      </w:r>
    </w:p>
    <w:p w:rsidR="00BE0483" w:rsidRPr="00351A9B" w:rsidRDefault="00BE0483" w:rsidP="0090058C">
      <w:pPr>
        <w:shd w:val="clear" w:color="auto" w:fill="FFFFFF" w:themeFill="background1"/>
        <w:rPr>
          <w:rFonts w:ascii="Times New Roman" w:hAnsi="Times New Roman" w:cs="Times New Roman"/>
          <w:b/>
          <w:color w:val="632423" w:themeColor="accent2" w:themeShade="80"/>
          <w:sz w:val="28"/>
          <w:szCs w:val="28"/>
        </w:rPr>
      </w:pPr>
    </w:p>
    <w:p w:rsidR="00BE0483" w:rsidRPr="00351A9B" w:rsidRDefault="00BE0483" w:rsidP="0090058C">
      <w:pPr>
        <w:shd w:val="clear" w:color="auto" w:fill="FFFFFF" w:themeFill="background1"/>
        <w:rPr>
          <w:rFonts w:ascii="Times New Roman" w:hAnsi="Times New Roman" w:cs="Times New Roman"/>
          <w:sz w:val="28"/>
          <w:szCs w:val="28"/>
        </w:rPr>
      </w:pPr>
      <w:r w:rsidRPr="00351A9B">
        <w:rPr>
          <w:rFonts w:ascii="Times New Roman" w:hAnsi="Times New Roman" w:cs="Times New Roman"/>
          <w:sz w:val="28"/>
          <w:szCs w:val="28"/>
        </w:rPr>
        <w:t xml:space="preserve">Походы </w:t>
      </w:r>
      <w:r w:rsidR="00B41579" w:rsidRPr="00351A9B">
        <w:rPr>
          <w:rFonts w:ascii="Times New Roman" w:hAnsi="Times New Roman" w:cs="Times New Roman"/>
          <w:sz w:val="28"/>
          <w:szCs w:val="28"/>
        </w:rPr>
        <w:t>к</w:t>
      </w:r>
      <w:r w:rsidRPr="00351A9B">
        <w:rPr>
          <w:rFonts w:ascii="Times New Roman" w:hAnsi="Times New Roman" w:cs="Times New Roman"/>
          <w:sz w:val="28"/>
          <w:szCs w:val="28"/>
        </w:rPr>
        <w:t xml:space="preserve"> психологу и таблетки никак не помогут, если ничего не делать</w:t>
      </w:r>
      <w:proofErr w:type="gramStart"/>
      <w:r w:rsidRPr="00351A9B">
        <w:rPr>
          <w:rFonts w:ascii="Times New Roman" w:hAnsi="Times New Roman" w:cs="Times New Roman"/>
          <w:sz w:val="28"/>
          <w:szCs w:val="28"/>
        </w:rPr>
        <w:t xml:space="preserve">.. </w:t>
      </w:r>
      <w:proofErr w:type="gramEnd"/>
      <w:r w:rsidR="00B41579" w:rsidRPr="00351A9B">
        <w:rPr>
          <w:rFonts w:ascii="Times New Roman" w:hAnsi="Times New Roman" w:cs="Times New Roman"/>
          <w:sz w:val="28"/>
          <w:szCs w:val="28"/>
        </w:rPr>
        <w:t xml:space="preserve">Очень важно найти новое хобби, новые знакомства, или возобновить старые. Отлично подойдут занятия спортом, творчеством или развитием, </w:t>
      </w:r>
      <w:r w:rsidR="00DD79CA" w:rsidRPr="00351A9B">
        <w:rPr>
          <w:rFonts w:ascii="Times New Roman" w:hAnsi="Times New Roman" w:cs="Times New Roman"/>
          <w:sz w:val="28"/>
          <w:szCs w:val="28"/>
        </w:rPr>
        <w:t>к</w:t>
      </w:r>
      <w:r w:rsidR="00B41579" w:rsidRPr="00351A9B">
        <w:rPr>
          <w:rFonts w:ascii="Times New Roman" w:hAnsi="Times New Roman" w:cs="Times New Roman"/>
          <w:sz w:val="28"/>
          <w:szCs w:val="28"/>
        </w:rPr>
        <w:t xml:space="preserve"> примеру, теннис, лепка из полимерной глины и изучение японского языка. Главное</w:t>
      </w:r>
      <w:r w:rsidR="00DD79CA" w:rsidRPr="00351A9B">
        <w:rPr>
          <w:rFonts w:ascii="Times New Roman" w:hAnsi="Times New Roman" w:cs="Times New Roman"/>
          <w:sz w:val="28"/>
          <w:szCs w:val="28"/>
        </w:rPr>
        <w:t xml:space="preserve"> </w:t>
      </w:r>
      <w:proofErr w:type="gramStart"/>
      <w:r w:rsidR="00B41579" w:rsidRPr="00351A9B">
        <w:rPr>
          <w:rFonts w:ascii="Times New Roman" w:hAnsi="Times New Roman" w:cs="Times New Roman"/>
          <w:sz w:val="28"/>
          <w:szCs w:val="28"/>
        </w:rPr>
        <w:t>-о</w:t>
      </w:r>
      <w:proofErr w:type="gramEnd"/>
      <w:r w:rsidR="00B41579" w:rsidRPr="00351A9B">
        <w:rPr>
          <w:rFonts w:ascii="Times New Roman" w:hAnsi="Times New Roman" w:cs="Times New Roman"/>
          <w:sz w:val="28"/>
          <w:szCs w:val="28"/>
        </w:rPr>
        <w:t xml:space="preserve">твлечься от проблем. Можно съездить к родным и близким, если есть возможность - путешествуй. Исполняй мечты и достигай целей! Например, прыгни с парашютом и прочитай книгу на </w:t>
      </w:r>
      <w:proofErr w:type="gramStart"/>
      <w:r w:rsidR="00DD79CA" w:rsidRPr="00351A9B">
        <w:rPr>
          <w:rFonts w:ascii="Times New Roman" w:hAnsi="Times New Roman" w:cs="Times New Roman"/>
          <w:sz w:val="28"/>
          <w:szCs w:val="28"/>
        </w:rPr>
        <w:t>немецком</w:t>
      </w:r>
      <w:proofErr w:type="gramEnd"/>
      <w:r w:rsidR="00B41579" w:rsidRPr="00351A9B">
        <w:rPr>
          <w:rFonts w:ascii="Times New Roman" w:hAnsi="Times New Roman" w:cs="Times New Roman"/>
          <w:sz w:val="28"/>
          <w:szCs w:val="28"/>
        </w:rPr>
        <w:t xml:space="preserve">. Твори добро!!! Поверь, на душе станет легче и светлей. Просто купи конфет и раздай детям на площадке. </w:t>
      </w:r>
      <w:proofErr w:type="gramStart"/>
      <w:r w:rsidR="00B41579" w:rsidRPr="00351A9B">
        <w:rPr>
          <w:rFonts w:ascii="Times New Roman" w:hAnsi="Times New Roman" w:cs="Times New Roman"/>
          <w:sz w:val="28"/>
          <w:szCs w:val="28"/>
        </w:rPr>
        <w:t>Помогай близким-этот пункт похож на предыдущий, тут все понятно, но ты сделаешь им приятно.</w:t>
      </w:r>
      <w:proofErr w:type="gramEnd"/>
      <w:r w:rsidR="00B41579" w:rsidRPr="00351A9B">
        <w:rPr>
          <w:rFonts w:ascii="Times New Roman" w:hAnsi="Times New Roman" w:cs="Times New Roman"/>
          <w:sz w:val="28"/>
          <w:szCs w:val="28"/>
        </w:rPr>
        <w:t xml:space="preserve"> Нет ничего сложного в том, чтобы взять пылесос и убрать всю квартиру, или приготовить завтрак. </w:t>
      </w:r>
      <w:proofErr w:type="gramStart"/>
      <w:r w:rsidR="00B41579" w:rsidRPr="00351A9B">
        <w:rPr>
          <w:rFonts w:ascii="Times New Roman" w:hAnsi="Times New Roman" w:cs="Times New Roman"/>
          <w:sz w:val="28"/>
          <w:szCs w:val="28"/>
        </w:rPr>
        <w:t>Иди</w:t>
      </w:r>
      <w:proofErr w:type="gramEnd"/>
      <w:r w:rsidR="00B41579" w:rsidRPr="00351A9B">
        <w:rPr>
          <w:rFonts w:ascii="Times New Roman" w:hAnsi="Times New Roman" w:cs="Times New Roman"/>
          <w:sz w:val="28"/>
          <w:szCs w:val="28"/>
        </w:rPr>
        <w:t xml:space="preserve"> гуляй! Сходи в лес на пикник, возьми друзей. Если ты не будешь зацикливаться на своих переживаниях и </w:t>
      </w:r>
      <w:proofErr w:type="gramStart"/>
      <w:r w:rsidR="00B41579" w:rsidRPr="00351A9B">
        <w:rPr>
          <w:rFonts w:ascii="Times New Roman" w:hAnsi="Times New Roman" w:cs="Times New Roman"/>
          <w:sz w:val="28"/>
          <w:szCs w:val="28"/>
        </w:rPr>
        <w:t>проблемах-ты</w:t>
      </w:r>
      <w:proofErr w:type="gramEnd"/>
      <w:r w:rsidR="00B41579" w:rsidRPr="00351A9B">
        <w:rPr>
          <w:rFonts w:ascii="Times New Roman" w:hAnsi="Times New Roman" w:cs="Times New Roman"/>
          <w:sz w:val="28"/>
          <w:szCs w:val="28"/>
        </w:rPr>
        <w:t xml:space="preserve"> вскоре вообще забудешь о своей депрессии. А еще один совет-психолог должен выступать в роли друга, если он тебе не интересен или совсем не привлекателен - выбери другого. </w:t>
      </w:r>
    </w:p>
    <w:p w:rsidR="00DD79CA" w:rsidRPr="00351A9B" w:rsidRDefault="00DD79CA" w:rsidP="0090058C">
      <w:pPr>
        <w:shd w:val="clear" w:color="auto" w:fill="FFFFFF" w:themeFill="background1"/>
        <w:rPr>
          <w:rFonts w:ascii="Times New Roman" w:hAnsi="Times New Roman" w:cs="Times New Roman"/>
          <w:sz w:val="28"/>
          <w:szCs w:val="28"/>
        </w:rPr>
      </w:pPr>
    </w:p>
    <w:p w:rsidR="00DD79CA" w:rsidRPr="00351A9B" w:rsidRDefault="00DD79CA" w:rsidP="0090058C">
      <w:pPr>
        <w:pStyle w:val="1"/>
        <w:shd w:val="clear" w:color="auto" w:fill="FFFFFF" w:themeFill="background1"/>
      </w:pPr>
    </w:p>
    <w:sectPr w:rsidR="00DD79CA" w:rsidRPr="0035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38"/>
    <w:rsid w:val="001E140A"/>
    <w:rsid w:val="00351A9B"/>
    <w:rsid w:val="00353E78"/>
    <w:rsid w:val="00462A80"/>
    <w:rsid w:val="00774EC5"/>
    <w:rsid w:val="008723D5"/>
    <w:rsid w:val="0090058C"/>
    <w:rsid w:val="00A24F0E"/>
    <w:rsid w:val="00B41579"/>
    <w:rsid w:val="00BD7B38"/>
    <w:rsid w:val="00BE0483"/>
    <w:rsid w:val="00D91CBD"/>
    <w:rsid w:val="00DD79CA"/>
    <w:rsid w:val="00E02FF1"/>
    <w:rsid w:val="00E554C6"/>
    <w:rsid w:val="00FF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A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A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2017-08-25T19:40:00Z</dcterms:created>
  <dcterms:modified xsi:type="dcterms:W3CDTF">2017-08-27T12:35:00Z</dcterms:modified>
</cp:coreProperties>
</file>