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59" w:rsidRDefault="00BA4759">
      <w:r>
        <w:t xml:space="preserve">            Очищение.</w:t>
      </w:r>
    </w:p>
    <w:p w:rsidR="00E56976" w:rsidRDefault="00A16774">
      <w:bookmarkStart w:id="0" w:name="_GoBack"/>
      <w:r>
        <w:t>Огонь божественный, небесный,</w:t>
      </w:r>
      <w:r>
        <w:br/>
        <w:t>Сожги во мне порочащее дух,</w:t>
      </w:r>
      <w:r>
        <w:br/>
        <w:t>Всю похоть, гнев, тоску бесцветную,</w:t>
      </w:r>
      <w:r>
        <w:br/>
        <w:t>Все</w:t>
      </w:r>
      <w:r w:rsidR="00E56976">
        <w:t>,</w:t>
      </w:r>
      <w:r>
        <w:t xml:space="preserve"> отчего я слеп и глух.</w:t>
      </w:r>
      <w:r>
        <w:br/>
      </w:r>
      <w:r>
        <w:br/>
        <w:t>Сожги во мне всю зависть и гордыню,</w:t>
      </w:r>
      <w:r>
        <w:br/>
        <w:t>Душа не стерпит этот грех,</w:t>
      </w:r>
      <w:r>
        <w:br/>
        <w:t>Испепели же в сердце то уныние,</w:t>
      </w:r>
      <w:r>
        <w:br/>
        <w:t>Что мир мой гасит на глазах у всех.</w:t>
      </w:r>
      <w:r>
        <w:br/>
      </w:r>
      <w:r>
        <w:br/>
      </w:r>
      <w:proofErr w:type="gramStart"/>
      <w:r>
        <w:t>И жадность темными клубами,</w:t>
      </w:r>
      <w:r>
        <w:br/>
        <w:t xml:space="preserve">Опуститься в гниющий </w:t>
      </w:r>
      <w:proofErr w:type="spellStart"/>
      <w:r>
        <w:t>небосмрад</w:t>
      </w:r>
      <w:proofErr w:type="spellEnd"/>
      <w:r>
        <w:t>,</w:t>
      </w:r>
      <w:r>
        <w:br/>
        <w:t>Своими я взгляну на мир глазами,</w:t>
      </w:r>
      <w:r>
        <w:br/>
        <w:t>Сказав себе, что больше я не раб.</w:t>
      </w:r>
      <w:proofErr w:type="gramEnd"/>
      <w:r>
        <w:br/>
      </w:r>
      <w:r>
        <w:br/>
        <w:t>И спуститься на Землю храм небесный,</w:t>
      </w:r>
      <w:r>
        <w:br/>
        <w:t>И зазвучат его колокола,</w:t>
      </w:r>
      <w:r w:rsidR="00E56976">
        <w:br/>
        <w:t>И мир вновь станет без телесным,</w:t>
      </w:r>
      <w:r w:rsidR="00E56976">
        <w:br/>
        <w:t xml:space="preserve">А души в нем сольются </w:t>
      </w:r>
      <w:proofErr w:type="gramStart"/>
      <w:r w:rsidR="00E56976">
        <w:t>в</w:t>
      </w:r>
      <w:proofErr w:type="gramEnd"/>
      <w:r w:rsidR="00E56976">
        <w:t xml:space="preserve"> купала</w:t>
      </w:r>
      <w:r w:rsidR="00501D13">
        <w:t>.</w:t>
      </w:r>
    </w:p>
    <w:p w:rsidR="00CA54F8" w:rsidRDefault="00E56976">
      <w:r>
        <w:t>И воспарят безмолвно и спокойно</w:t>
      </w:r>
      <w:r w:rsidR="00501D13">
        <w:t>,</w:t>
      </w:r>
      <w:r>
        <w:br/>
        <w:t>Над всеми знаками и страхами судьбы,</w:t>
      </w:r>
      <w:r>
        <w:br/>
      </w:r>
      <w:r w:rsidR="00BA4759">
        <w:t>Любви</w:t>
      </w:r>
      <w:r w:rsidR="00B36034">
        <w:t xml:space="preserve"> так искаженной станет больно,</w:t>
      </w:r>
      <w:r w:rsidR="00B36034">
        <w:br/>
      </w:r>
      <w:r w:rsidR="006C2F6B">
        <w:t>Но внемлет бог ее расцветшие плоды.</w:t>
      </w:r>
      <w:r w:rsidR="00A16774">
        <w:br/>
      </w:r>
      <w:r w:rsidR="00A16774">
        <w:br/>
      </w:r>
      <w:bookmarkEnd w:id="0"/>
    </w:p>
    <w:sectPr w:rsidR="00CA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74"/>
    <w:rsid w:val="00501D13"/>
    <w:rsid w:val="006C2F6B"/>
    <w:rsid w:val="00A16774"/>
    <w:rsid w:val="00B36034"/>
    <w:rsid w:val="00BA4759"/>
    <w:rsid w:val="00CA54F8"/>
    <w:rsid w:val="00D66D9D"/>
    <w:rsid w:val="00E5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7</cp:revision>
  <dcterms:created xsi:type="dcterms:W3CDTF">2014-04-04T08:15:00Z</dcterms:created>
  <dcterms:modified xsi:type="dcterms:W3CDTF">2017-09-14T16:22:00Z</dcterms:modified>
</cp:coreProperties>
</file>