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3C56" w:rsidRPr="001D75A5" w:rsidRDefault="00B5626B">
      <w:r>
        <w:t>Прокачиваем бицепс бедра</w:t>
      </w:r>
    </w:p>
    <w:p w:rsidR="00143C56" w:rsidRDefault="00143C56"/>
    <w:p w:rsidR="007E7E72" w:rsidRPr="00182447" w:rsidRDefault="00043949">
      <w:r>
        <w:t>Привет</w:t>
      </w:r>
      <w:r w:rsidR="00182447">
        <w:t>, дорогие читатели! Подтя</w:t>
      </w:r>
      <w:r w:rsidR="00E201D6">
        <w:t>нутые мышцы ног одинаково идут</w:t>
      </w:r>
      <w:r w:rsidR="00182447">
        <w:t xml:space="preserve"> мужчинам</w:t>
      </w:r>
      <w:r w:rsidR="00E201D6">
        <w:t xml:space="preserve"> и женщинам,</w:t>
      </w:r>
      <w:r w:rsidR="00182447">
        <w:t xml:space="preserve"> чаще всего работа над ними заставляет попотеть, недаром </w:t>
      </w:r>
      <w:r w:rsidR="006169BA">
        <w:t xml:space="preserve">такие изматывающие дни называют «днём ног». </w:t>
      </w:r>
    </w:p>
    <w:p w:rsidR="00713354" w:rsidRDefault="007E7E72">
      <w:r w:rsidRPr="007E7E72">
        <w:rPr>
          <w:b/>
          <w:u w:val="single"/>
        </w:rPr>
        <w:t>Упражнения на бицепс бедра</w:t>
      </w:r>
      <w:r>
        <w:t xml:space="preserve"> </w:t>
      </w:r>
      <w:r w:rsidR="00713354">
        <w:t xml:space="preserve">укрепляют самые уязвимые к травмам мышцы и формируют красивый силуэт ног. Согласитесь, красивые рельефные ноги смотрятся куда симпатичнее, чем безликие </w:t>
      </w:r>
      <w:r w:rsidR="008E1C65">
        <w:t>«</w:t>
      </w:r>
      <w:r w:rsidR="00713354">
        <w:t>соси</w:t>
      </w:r>
      <w:r w:rsidR="008E1C65">
        <w:t xml:space="preserve">ски», да и брюки на прокаченных мускулах действительно сидят и демонстрируют работу над собственным телом </w:t>
      </w:r>
      <w:r w:rsidR="008E1C65" w:rsidRPr="007E7E72">
        <w:rPr>
          <w:b/>
          <w:u w:val="single"/>
        </w:rPr>
        <w:t>в тренажерном зале</w:t>
      </w:r>
      <w:r w:rsidR="008E1C65">
        <w:t xml:space="preserve"> или </w:t>
      </w:r>
      <w:r w:rsidR="008E1C65" w:rsidRPr="007E7E72">
        <w:rPr>
          <w:b/>
          <w:u w:val="single"/>
        </w:rPr>
        <w:t>домашних условиях</w:t>
      </w:r>
      <w:r w:rsidR="008E1C65">
        <w:t>. С помощью базовых упражнений можно добиться укрепления мышц, их наращивания, однако без изолирующих невозможно сделать это комплексно.</w:t>
      </w:r>
    </w:p>
    <w:p w:rsidR="008E1C65" w:rsidRPr="008E1C65" w:rsidRDefault="008E1C65">
      <w:pPr>
        <w:rPr>
          <w:b/>
        </w:rPr>
      </w:pPr>
      <w:r w:rsidRPr="008E1C65">
        <w:rPr>
          <w:b/>
        </w:rPr>
        <w:t xml:space="preserve">О тренировке </w:t>
      </w:r>
    </w:p>
    <w:p w:rsidR="00713354" w:rsidRDefault="00713354"/>
    <w:p w:rsidR="00411E7F" w:rsidRDefault="00FB520A">
      <w:r>
        <w:t xml:space="preserve">Бицепс бедра </w:t>
      </w:r>
      <w:r w:rsidR="009015F3">
        <w:t>– самая травмоопасная</w:t>
      </w:r>
      <w:r w:rsidR="00043949">
        <w:t xml:space="preserve"> мышца</w:t>
      </w:r>
      <w:r w:rsidR="009015F3">
        <w:t>. Если решили тренироваться</w:t>
      </w:r>
      <w:r w:rsidR="009015F3" w:rsidRPr="009015F3">
        <w:rPr>
          <w:b/>
          <w:u w:val="single"/>
        </w:rPr>
        <w:t xml:space="preserve"> дома</w:t>
      </w:r>
      <w:r w:rsidR="009015F3">
        <w:t xml:space="preserve">, начинайте делать это без большого веса </w:t>
      </w:r>
      <w:r w:rsidR="00043949">
        <w:t>и заранее изучите правильную технику. И</w:t>
      </w:r>
      <w:r w:rsidR="009015F3">
        <w:t xml:space="preserve">ли отправляйтесь в зал и возьмите парочку занятий с тренером. </w:t>
      </w:r>
    </w:p>
    <w:p w:rsidR="00814098" w:rsidRDefault="00814098"/>
    <w:p w:rsidR="00814098" w:rsidRPr="00814098" w:rsidRDefault="00814098">
      <w:pPr>
        <w:rPr>
          <w:b/>
        </w:rPr>
      </w:pPr>
      <w:r w:rsidRPr="00814098">
        <w:rPr>
          <w:b/>
        </w:rPr>
        <w:t>Базовые упражнения</w:t>
      </w:r>
    </w:p>
    <w:p w:rsidR="002F4EA1" w:rsidRDefault="002F4EA1" w:rsidP="002F4EA1">
      <w:pPr>
        <w:pStyle w:val="a6"/>
        <w:numPr>
          <w:ilvl w:val="0"/>
          <w:numId w:val="1"/>
        </w:numPr>
      </w:pPr>
      <w:r>
        <w:t xml:space="preserve">Приседания </w:t>
      </w:r>
    </w:p>
    <w:p w:rsidR="002F4EA1" w:rsidRDefault="002F4EA1" w:rsidP="002F4EA1">
      <w:r>
        <w:t>Эффективные присед</w:t>
      </w:r>
      <w:r w:rsidR="00C036FA">
        <w:t>ы</w:t>
      </w:r>
      <w:r>
        <w:t xml:space="preserve"> строятся на отягощении штангой или гантелями. </w:t>
      </w:r>
      <w:r w:rsidR="009015F3">
        <w:t>Упражнение</w:t>
      </w:r>
      <w:r w:rsidR="00C036FA">
        <w:t xml:space="preserve"> </w:t>
      </w:r>
      <w:r w:rsidR="00C859E1">
        <w:t>начи</w:t>
      </w:r>
      <w:r w:rsidR="00734564">
        <w:t>нается с сокращения и сгибания т</w:t>
      </w:r>
      <w:r w:rsidR="00C859E1">
        <w:t xml:space="preserve">аза – отведите его назад и только после начинайте сгибать колени и опускаться вниз. </w:t>
      </w:r>
      <w:r w:rsidR="009015F3">
        <w:t>З</w:t>
      </w:r>
      <w:r w:rsidR="00C859E1">
        <w:t xml:space="preserve">адержитесь </w:t>
      </w:r>
      <w:r w:rsidR="009015F3">
        <w:t xml:space="preserve">внизу </w:t>
      </w:r>
      <w:r w:rsidR="00C859E1">
        <w:t xml:space="preserve">на 1-2 секунды и вернитесь в исходное положение. </w:t>
      </w:r>
      <w:r w:rsidR="003612B7">
        <w:t xml:space="preserve">Упражнение </w:t>
      </w:r>
      <w:r w:rsidR="003612B7" w:rsidRPr="003612B7">
        <w:rPr>
          <w:b/>
          <w:u w:val="single"/>
        </w:rPr>
        <w:t>д</w:t>
      </w:r>
      <w:r w:rsidR="00734564" w:rsidRPr="00445D3A">
        <w:rPr>
          <w:b/>
          <w:u w:val="single"/>
        </w:rPr>
        <w:t>ля девушек</w:t>
      </w:r>
      <w:r w:rsidR="00734564">
        <w:t xml:space="preserve"> </w:t>
      </w:r>
      <w:r w:rsidR="003612B7">
        <w:t>строится на опускании</w:t>
      </w:r>
      <w:r w:rsidR="00043949">
        <w:t xml:space="preserve"> таза</w:t>
      </w:r>
      <w:r w:rsidR="00734564">
        <w:t xml:space="preserve"> ниже параллели – это дополнительно развивает ягодичные мышцы, мужчинам достаточно </w:t>
      </w:r>
      <w:r w:rsidR="003612B7">
        <w:t>следовать</w:t>
      </w:r>
      <w:r w:rsidR="00734564">
        <w:t xml:space="preserve"> классической </w:t>
      </w:r>
      <w:r w:rsidR="0046326D">
        <w:rPr>
          <w:b/>
          <w:u w:val="single"/>
        </w:rPr>
        <w:t>технике</w:t>
      </w:r>
      <w:r w:rsidR="00734564">
        <w:t xml:space="preserve">. </w:t>
      </w:r>
    </w:p>
    <w:p w:rsidR="00445D3A" w:rsidRDefault="00445D3A" w:rsidP="002F4EA1">
      <w:r>
        <w:t xml:space="preserve">Отмечу, что приседания </w:t>
      </w:r>
      <w:r w:rsidRPr="00445D3A">
        <w:rPr>
          <w:b/>
          <w:u w:val="single"/>
        </w:rPr>
        <w:t>с гантелями</w:t>
      </w:r>
      <w:r>
        <w:t xml:space="preserve"> дают меньшую нагрузку на </w:t>
      </w:r>
      <w:r w:rsidRPr="009A7FBE">
        <w:rPr>
          <w:b/>
          <w:u w:val="single"/>
        </w:rPr>
        <w:t>ягодицы</w:t>
      </w:r>
      <w:r>
        <w:t xml:space="preserve"> и задействуют передний бицепс бедра особенно, если брать большой вес. </w:t>
      </w:r>
    </w:p>
    <w:p w:rsidR="001477F1" w:rsidRDefault="00C036FA" w:rsidP="002F4EA1">
      <w:r>
        <w:t>Перед тем, как делать приседы</w:t>
      </w:r>
      <w:r w:rsidR="001477F1">
        <w:t xml:space="preserve"> с широкой постановкой ног</w:t>
      </w:r>
      <w:r w:rsidR="00411E7F">
        <w:t xml:space="preserve"> и утяжелением</w:t>
      </w:r>
      <w:r w:rsidR="001477F1">
        <w:t>, усвойте правильную технику: вам в помощь трен</w:t>
      </w:r>
      <w:r w:rsidR="00411E7F">
        <w:t xml:space="preserve">ер или </w:t>
      </w:r>
      <w:r w:rsidR="00411E7F" w:rsidRPr="009A7FBE">
        <w:rPr>
          <w:b/>
          <w:u w:val="single"/>
        </w:rPr>
        <w:t>видео</w:t>
      </w:r>
      <w:r w:rsidR="00411E7F">
        <w:t xml:space="preserve"> уроки и зеркало.</w:t>
      </w:r>
    </w:p>
    <w:p w:rsidR="00730672" w:rsidRDefault="00730672" w:rsidP="002F4EA1"/>
    <w:p w:rsidR="00734564" w:rsidRPr="00445D3A" w:rsidRDefault="00445D3A" w:rsidP="00445D3A">
      <w:pPr>
        <w:pStyle w:val="a6"/>
        <w:numPr>
          <w:ilvl w:val="0"/>
          <w:numId w:val="1"/>
        </w:numPr>
        <w:rPr>
          <w:b/>
          <w:u w:val="single"/>
        </w:rPr>
      </w:pPr>
      <w:r w:rsidRPr="00445D3A">
        <w:rPr>
          <w:b/>
          <w:u w:val="single"/>
        </w:rPr>
        <w:t xml:space="preserve">Мертвая тяга </w:t>
      </w:r>
    </w:p>
    <w:p w:rsidR="00006CF1" w:rsidRDefault="00814098" w:rsidP="00006CF1">
      <w:r>
        <w:t xml:space="preserve">Синоним – румынская тяга. </w:t>
      </w:r>
      <w:r w:rsidR="00990358">
        <w:t>Она</w:t>
      </w:r>
      <w:r>
        <w:t xml:space="preserve"> выполняется со штанго</w:t>
      </w:r>
      <w:r w:rsidR="000D5E11">
        <w:t xml:space="preserve">й или гантелями (для новичков) и </w:t>
      </w:r>
      <w:r>
        <w:t xml:space="preserve">эффективно прорабатывает задний бицепс и верхнюю часть спины. </w:t>
      </w:r>
    </w:p>
    <w:p w:rsidR="005F682C" w:rsidRDefault="00C036FA" w:rsidP="00006CF1">
      <w:r>
        <w:t>Базовый тренинг на развитие бицепса бедра самый</w:t>
      </w:r>
      <w:r w:rsidR="005F682C">
        <w:t xml:space="preserve"> </w:t>
      </w:r>
      <w:r>
        <w:rPr>
          <w:b/>
          <w:u w:val="single"/>
        </w:rPr>
        <w:t>лучший</w:t>
      </w:r>
      <w:r w:rsidR="005F682C">
        <w:t xml:space="preserve">, однако для качественной работы придется выполнить </w:t>
      </w:r>
      <w:r w:rsidR="003612B7">
        <w:t xml:space="preserve">и </w:t>
      </w:r>
      <w:r w:rsidR="005F682C">
        <w:t>несколько изолирующих</w:t>
      </w:r>
      <w:r>
        <w:t xml:space="preserve"> элементов</w:t>
      </w:r>
      <w:r w:rsidR="005F682C">
        <w:t xml:space="preserve">, о которых я расскажу ниже. </w:t>
      </w:r>
    </w:p>
    <w:p w:rsidR="005F682C" w:rsidRDefault="005F682C" w:rsidP="00814098">
      <w:pPr>
        <w:rPr>
          <w:b/>
        </w:rPr>
      </w:pPr>
      <w:r>
        <w:rPr>
          <w:b/>
        </w:rPr>
        <w:t xml:space="preserve">Изолирующие </w:t>
      </w:r>
    </w:p>
    <w:p w:rsidR="009A7FBE" w:rsidRDefault="009A7FBE" w:rsidP="009015F3">
      <w:pPr>
        <w:pStyle w:val="a6"/>
        <w:numPr>
          <w:ilvl w:val="0"/>
          <w:numId w:val="5"/>
        </w:numPr>
      </w:pPr>
      <w:proofErr w:type="spellStart"/>
      <w:r>
        <w:t>Гиперэкстензия</w:t>
      </w:r>
      <w:proofErr w:type="spellEnd"/>
    </w:p>
    <w:p w:rsidR="009A7FBE" w:rsidRDefault="009A7FBE" w:rsidP="009A7FBE">
      <w:r>
        <w:t xml:space="preserve">Замысловатое слово означает подъем корпуса, стоя в упоре, и его (в смысле упражнение) часто «назначают» для прокачки спины. В нашем случае </w:t>
      </w:r>
      <w:proofErr w:type="spellStart"/>
      <w:r>
        <w:t>гиперэкстензия</w:t>
      </w:r>
      <w:proofErr w:type="spellEnd"/>
      <w:r>
        <w:t xml:space="preserve"> отлично подходит для проработки заднего бицепса и ягодичных – наиболее слабо развитых и уязвимых к травмам мышц. Установка для его выполнения есть в </w:t>
      </w:r>
      <w:r>
        <w:lastRenderedPageBreak/>
        <w:t xml:space="preserve">тренажерном зале, и для правильной техники необходимо установить опорные подушки на уровне квадрицепсов (ниже тазовых костей). </w:t>
      </w:r>
    </w:p>
    <w:p w:rsidR="009A7FBE" w:rsidRDefault="00606A1D" w:rsidP="009A7FBE">
      <w:r>
        <w:t xml:space="preserve">Выполняйте упражнение </w:t>
      </w:r>
      <w:r w:rsidR="009A7FBE">
        <w:t>медленно и плавно, не делайте рывков и других резких движений особенно, если используете дополнительное отягощение. Спина остается ровной в напряжении, пусть амплитуда движения не будет большой, главное – сокращать ягодичные и следить за техникой. Кстати, это упражнение признано самым эффективным для проработки бицепса бедра</w:t>
      </w:r>
      <w:r w:rsidR="009015F3">
        <w:t>.</w:t>
      </w:r>
    </w:p>
    <w:p w:rsidR="009A7FBE" w:rsidRDefault="009A7FBE" w:rsidP="00814098">
      <w:pPr>
        <w:rPr>
          <w:b/>
        </w:rPr>
      </w:pPr>
    </w:p>
    <w:p w:rsidR="005F682C" w:rsidRPr="005F682C" w:rsidRDefault="005F682C" w:rsidP="009015F3">
      <w:pPr>
        <w:pStyle w:val="a6"/>
        <w:numPr>
          <w:ilvl w:val="0"/>
          <w:numId w:val="5"/>
        </w:numPr>
        <w:rPr>
          <w:b/>
          <w:u w:val="single"/>
        </w:rPr>
      </w:pPr>
      <w:r w:rsidRPr="005F682C">
        <w:rPr>
          <w:b/>
          <w:u w:val="single"/>
        </w:rPr>
        <w:t>Разгибание ног</w:t>
      </w:r>
      <w:r w:rsidR="00730672">
        <w:rPr>
          <w:b/>
          <w:u w:val="single"/>
        </w:rPr>
        <w:t xml:space="preserve"> </w:t>
      </w:r>
    </w:p>
    <w:p w:rsidR="00F16902" w:rsidRDefault="004B68ED">
      <w:r>
        <w:t>В</w:t>
      </w:r>
      <w:r w:rsidR="005F682C">
        <w:t>ыполняется на специальном тренажере: поставьте рабочий вес (тот, который вы сможете</w:t>
      </w:r>
      <w:r w:rsidR="00004927">
        <w:t xml:space="preserve"> поднять ногами 15 раз подряд)</w:t>
      </w:r>
      <w:r w:rsidR="001477F1">
        <w:t xml:space="preserve"> и сядьте на кресло, зафиксируйте ноги валиком</w:t>
      </w:r>
      <w:r w:rsidR="00004927">
        <w:t>. Сделайте вдох и на выходе разогните ноги вверх, полностью выпрямите колени и задержите положение на секунду</w:t>
      </w:r>
      <w:r w:rsidR="001477F1">
        <w:t>-две</w:t>
      </w:r>
      <w:r w:rsidR="00004927">
        <w:t xml:space="preserve">, вернитесь в исходное. </w:t>
      </w:r>
    </w:p>
    <w:p w:rsidR="00730672" w:rsidRDefault="00730672"/>
    <w:p w:rsidR="00004927" w:rsidRDefault="00004927" w:rsidP="009015F3">
      <w:pPr>
        <w:pStyle w:val="a6"/>
        <w:numPr>
          <w:ilvl w:val="0"/>
          <w:numId w:val="5"/>
        </w:numPr>
      </w:pPr>
      <w:r>
        <w:t>Сгибание ног</w:t>
      </w:r>
    </w:p>
    <w:p w:rsidR="00004927" w:rsidRDefault="0018391D" w:rsidP="00004927">
      <w:r w:rsidRPr="0018391D">
        <w:rPr>
          <w:b/>
          <w:u w:val="single"/>
        </w:rPr>
        <w:t>Эффективное</w:t>
      </w:r>
      <w:r>
        <w:t xml:space="preserve"> упражнение </w:t>
      </w:r>
      <w:r w:rsidRPr="0018391D">
        <w:rPr>
          <w:b/>
          <w:u w:val="single"/>
        </w:rPr>
        <w:t>на задний бицепс</w:t>
      </w:r>
      <w:r w:rsidR="00807C8E">
        <w:rPr>
          <w:u w:val="single"/>
        </w:rPr>
        <w:t xml:space="preserve"> </w:t>
      </w:r>
      <w:r w:rsidR="00807C8E">
        <w:t xml:space="preserve">на тренажере: лягте лицом вниз, зафиксируйте ноги в области голеностопа валиком. В нижнем положении колени полностью прямые, поднимите ноги вверх, касаясь </w:t>
      </w:r>
      <w:r w:rsidR="001477F1">
        <w:t xml:space="preserve">слегка </w:t>
      </w:r>
      <w:r w:rsidR="00807C8E">
        <w:t xml:space="preserve">валиком ягодиц. </w:t>
      </w:r>
    </w:p>
    <w:p w:rsidR="00807C8E" w:rsidRDefault="00807C8E" w:rsidP="00807C8E">
      <w:pPr>
        <w:pStyle w:val="a6"/>
        <w:numPr>
          <w:ilvl w:val="0"/>
          <w:numId w:val="3"/>
        </w:numPr>
      </w:pPr>
      <w:r>
        <w:t>Руками держитесь за поручни и не позволяйте корпусу «гулять» по скамье;</w:t>
      </w:r>
    </w:p>
    <w:p w:rsidR="00807C8E" w:rsidRDefault="00807C8E" w:rsidP="00807C8E">
      <w:pPr>
        <w:pStyle w:val="a6"/>
        <w:numPr>
          <w:ilvl w:val="0"/>
          <w:numId w:val="3"/>
        </w:numPr>
      </w:pPr>
      <w:r>
        <w:t>Движения должны быть пластичными, исключите резкие и дерганные рывки;</w:t>
      </w:r>
    </w:p>
    <w:p w:rsidR="00807C8E" w:rsidRDefault="00C642AB" w:rsidP="00807C8E">
      <w:pPr>
        <w:pStyle w:val="a6"/>
        <w:numPr>
          <w:ilvl w:val="0"/>
          <w:numId w:val="3"/>
        </w:numPr>
      </w:pPr>
      <w:r>
        <w:t>Упражнение</w:t>
      </w:r>
      <w:r w:rsidR="00807C8E">
        <w:t xml:space="preserve"> хорошо приподнимает </w:t>
      </w:r>
      <w:r w:rsidR="00807C8E" w:rsidRPr="00C36C8D">
        <w:rPr>
          <w:b/>
          <w:u w:val="single"/>
        </w:rPr>
        <w:t>ягодицы</w:t>
      </w:r>
      <w:r w:rsidR="00807C8E">
        <w:t xml:space="preserve"> и избавляет от складки снизу, которую мечтают убрать девушки. </w:t>
      </w:r>
    </w:p>
    <w:p w:rsidR="00FD3B57" w:rsidRDefault="00FD3B57" w:rsidP="00FD3B57"/>
    <w:p w:rsidR="00004927" w:rsidRDefault="00C36C8D" w:rsidP="00004927">
      <w:r>
        <w:t xml:space="preserve">Перечисленный </w:t>
      </w:r>
      <w:r w:rsidRPr="00C36C8D">
        <w:rPr>
          <w:b/>
          <w:u w:val="single"/>
        </w:rPr>
        <w:t>комплекс</w:t>
      </w:r>
      <w:r w:rsidR="0091125C">
        <w:t xml:space="preserve"> базовых и изолирующих</w:t>
      </w:r>
      <w:r w:rsidR="00C642AB">
        <w:t xml:space="preserve"> практик</w:t>
      </w:r>
      <w:r>
        <w:t xml:space="preserve"> </w:t>
      </w:r>
      <w:r w:rsidR="0091125C">
        <w:t>выполняется в оборудованном тренажерами зале, иначе где дома вы найдете подобные экспонаты</w:t>
      </w:r>
      <w:r w:rsidR="002562A9">
        <w:t>?</w:t>
      </w:r>
      <w:r w:rsidR="0091125C">
        <w:t xml:space="preserve"> Их эффективность заклю</w:t>
      </w:r>
      <w:r w:rsidR="001D124B">
        <w:t>чается в технике и использовании</w:t>
      </w:r>
      <w:r w:rsidR="00E201D6">
        <w:t xml:space="preserve"> дополнительного отягощения</w:t>
      </w:r>
      <w:r w:rsidR="0091125C">
        <w:t xml:space="preserve"> – именно он</w:t>
      </w:r>
      <w:r w:rsidR="00E201D6">
        <w:t>о</w:t>
      </w:r>
      <w:r w:rsidR="0091125C">
        <w:t xml:space="preserve"> позволяет наращивать мышечную массу и оттачивать рельеф. Если нет возможности посещать «</w:t>
      </w:r>
      <w:proofErr w:type="spellStart"/>
      <w:r w:rsidR="0091125C">
        <w:t>тренажерку</w:t>
      </w:r>
      <w:proofErr w:type="spellEnd"/>
      <w:r w:rsidR="0091125C">
        <w:t xml:space="preserve">», советую выполнять приседания и тягу </w:t>
      </w:r>
      <w:r w:rsidR="0091125C" w:rsidRPr="0091125C">
        <w:rPr>
          <w:b/>
          <w:u w:val="single"/>
        </w:rPr>
        <w:t>дома</w:t>
      </w:r>
      <w:r w:rsidR="0091125C">
        <w:t>, оттачивая технику с легким весом и только потом принимаясь за более тяжелые веса. Прибавьте ещё выпады с гантелями</w:t>
      </w:r>
      <w:r w:rsidR="001477F1">
        <w:t>, подъемы на скамью или любую возвышенность с отягощением</w:t>
      </w:r>
      <w:r w:rsidR="00043949">
        <w:t xml:space="preserve"> для разнообразия тренинга и укрепления бицепса</w:t>
      </w:r>
      <w:r w:rsidR="001477F1">
        <w:t xml:space="preserve">. </w:t>
      </w:r>
    </w:p>
    <w:p w:rsidR="0091125C" w:rsidRDefault="0091125C" w:rsidP="00004927"/>
    <w:p w:rsidR="0067267F" w:rsidRDefault="00043949" w:rsidP="0067267F">
      <w:r>
        <w:t xml:space="preserve">Пока! </w:t>
      </w:r>
      <w:r w:rsidR="001477F1">
        <w:t xml:space="preserve">Благодарю за ваше и </w:t>
      </w:r>
      <w:r w:rsidR="009A7FBE">
        <w:t>внимание, уверен, что мечта о сильных прокаченных ногах скоро станет реальностью! Отд</w:t>
      </w:r>
      <w:r w:rsidR="00713354">
        <w:t xml:space="preserve">авайте предпочтение </w:t>
      </w:r>
      <w:proofErr w:type="spellStart"/>
      <w:r w:rsidR="00713354">
        <w:t>гиперэкстенз</w:t>
      </w:r>
      <w:r w:rsidR="009A7FBE">
        <w:t>ии</w:t>
      </w:r>
      <w:proofErr w:type="spellEnd"/>
      <w:r w:rsidR="009A7FBE">
        <w:t xml:space="preserve"> и подъеме ног в тренажере – это самые эффективные упражнения для укрепления </w:t>
      </w:r>
      <w:r w:rsidR="00E31073">
        <w:t xml:space="preserve">мускулов </w:t>
      </w:r>
      <w:r w:rsidR="00C036FA">
        <w:t>бедра в то время, как приседы</w:t>
      </w:r>
      <w:r w:rsidR="009A7FBE">
        <w:t xml:space="preserve"> (особенно в тренажере Смит</w:t>
      </w:r>
      <w:r w:rsidR="00523151">
        <w:t xml:space="preserve">а) не несут ожидаемой нагрузки, </w:t>
      </w:r>
      <w:r w:rsidR="009A7FBE">
        <w:t xml:space="preserve">а выполнять </w:t>
      </w:r>
      <w:r w:rsidR="00523151">
        <w:t>их довольно сложно, согласитесь</w:t>
      </w:r>
      <w:bookmarkStart w:id="0" w:name="_GoBack"/>
      <w:bookmarkEnd w:id="0"/>
      <w:r w:rsidR="009A7FBE">
        <w:t xml:space="preserve">. </w:t>
      </w:r>
      <w:r w:rsidR="001477F1">
        <w:t xml:space="preserve"> </w:t>
      </w:r>
    </w:p>
    <w:p w:rsidR="0067267F" w:rsidRDefault="0067267F" w:rsidP="0067267F"/>
    <w:p w:rsidR="0067267F" w:rsidRDefault="0067267F" w:rsidP="0067267F"/>
    <w:p w:rsidR="0067267F" w:rsidRDefault="0067267F" w:rsidP="0067267F"/>
    <w:p w:rsidR="0067267F" w:rsidRDefault="0067267F" w:rsidP="0067267F"/>
    <w:p w:rsidR="00143C56" w:rsidRDefault="00143C56"/>
    <w:sectPr w:rsidR="00143C56" w:rsidSect="001D011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06A9F"/>
    <w:multiLevelType w:val="hybridMultilevel"/>
    <w:tmpl w:val="50761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758D5"/>
    <w:multiLevelType w:val="hybridMultilevel"/>
    <w:tmpl w:val="AA063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938E4"/>
    <w:multiLevelType w:val="hybridMultilevel"/>
    <w:tmpl w:val="49522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B2654"/>
    <w:multiLevelType w:val="hybridMultilevel"/>
    <w:tmpl w:val="AA063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73071"/>
    <w:multiLevelType w:val="hybridMultilevel"/>
    <w:tmpl w:val="7E26D906"/>
    <w:lvl w:ilvl="0" w:tplc="5DCCE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56"/>
    <w:rsid w:val="00004927"/>
    <w:rsid w:val="00006CF1"/>
    <w:rsid w:val="00043949"/>
    <w:rsid w:val="00047DA6"/>
    <w:rsid w:val="00053D8F"/>
    <w:rsid w:val="00090CC3"/>
    <w:rsid w:val="000D5E11"/>
    <w:rsid w:val="000E22AC"/>
    <w:rsid w:val="001139A0"/>
    <w:rsid w:val="00121497"/>
    <w:rsid w:val="00143C56"/>
    <w:rsid w:val="001477F1"/>
    <w:rsid w:val="00155614"/>
    <w:rsid w:val="001741EC"/>
    <w:rsid w:val="00182447"/>
    <w:rsid w:val="0018391D"/>
    <w:rsid w:val="001D0114"/>
    <w:rsid w:val="001D124B"/>
    <w:rsid w:val="001D75A5"/>
    <w:rsid w:val="002011D1"/>
    <w:rsid w:val="0022475E"/>
    <w:rsid w:val="002405E5"/>
    <w:rsid w:val="002476FB"/>
    <w:rsid w:val="002562A9"/>
    <w:rsid w:val="00276DFF"/>
    <w:rsid w:val="002E3A99"/>
    <w:rsid w:val="002F4EA1"/>
    <w:rsid w:val="00314B84"/>
    <w:rsid w:val="00323C32"/>
    <w:rsid w:val="003612B7"/>
    <w:rsid w:val="003670CE"/>
    <w:rsid w:val="00377079"/>
    <w:rsid w:val="00392278"/>
    <w:rsid w:val="00401C51"/>
    <w:rsid w:val="00411E7F"/>
    <w:rsid w:val="00445D3A"/>
    <w:rsid w:val="0046326D"/>
    <w:rsid w:val="004727D4"/>
    <w:rsid w:val="004B68ED"/>
    <w:rsid w:val="004C27BF"/>
    <w:rsid w:val="00523151"/>
    <w:rsid w:val="00533795"/>
    <w:rsid w:val="005849EC"/>
    <w:rsid w:val="005C0929"/>
    <w:rsid w:val="005D1950"/>
    <w:rsid w:val="005F682C"/>
    <w:rsid w:val="00606A1D"/>
    <w:rsid w:val="00611297"/>
    <w:rsid w:val="006169BA"/>
    <w:rsid w:val="0067267F"/>
    <w:rsid w:val="006855FC"/>
    <w:rsid w:val="00713354"/>
    <w:rsid w:val="00730672"/>
    <w:rsid w:val="00734564"/>
    <w:rsid w:val="00760765"/>
    <w:rsid w:val="0079607F"/>
    <w:rsid w:val="007B7A6D"/>
    <w:rsid w:val="007E7E72"/>
    <w:rsid w:val="00807C8E"/>
    <w:rsid w:val="00807CCC"/>
    <w:rsid w:val="00813C67"/>
    <w:rsid w:val="00814098"/>
    <w:rsid w:val="0081585C"/>
    <w:rsid w:val="00835827"/>
    <w:rsid w:val="008C24D2"/>
    <w:rsid w:val="008E1C65"/>
    <w:rsid w:val="008E64EC"/>
    <w:rsid w:val="009015F3"/>
    <w:rsid w:val="0091125C"/>
    <w:rsid w:val="0092190D"/>
    <w:rsid w:val="00990358"/>
    <w:rsid w:val="009A7FBE"/>
    <w:rsid w:val="009C4AC6"/>
    <w:rsid w:val="009E4EA0"/>
    <w:rsid w:val="00A161FB"/>
    <w:rsid w:val="00A43CCD"/>
    <w:rsid w:val="00A8609F"/>
    <w:rsid w:val="00AA3B68"/>
    <w:rsid w:val="00AB14D9"/>
    <w:rsid w:val="00B5322E"/>
    <w:rsid w:val="00B5626B"/>
    <w:rsid w:val="00B930E2"/>
    <w:rsid w:val="00C036FA"/>
    <w:rsid w:val="00C21D2A"/>
    <w:rsid w:val="00C36C8D"/>
    <w:rsid w:val="00C577FE"/>
    <w:rsid w:val="00C61E19"/>
    <w:rsid w:val="00C642AB"/>
    <w:rsid w:val="00C859E1"/>
    <w:rsid w:val="00D174AE"/>
    <w:rsid w:val="00E1152D"/>
    <w:rsid w:val="00E201D6"/>
    <w:rsid w:val="00E31073"/>
    <w:rsid w:val="00EF5140"/>
    <w:rsid w:val="00F105D9"/>
    <w:rsid w:val="00F16902"/>
    <w:rsid w:val="00F743CF"/>
    <w:rsid w:val="00F8427C"/>
    <w:rsid w:val="00FA6495"/>
    <w:rsid w:val="00FB520A"/>
    <w:rsid w:val="00FD050C"/>
    <w:rsid w:val="00FD3B57"/>
    <w:rsid w:val="00FE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E4845"/>
  <w15:docId w15:val="{69889F16-4060-4DF5-8B22-468A8A4C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customStyle="1" w:styleId="b-phrase-link">
    <w:name w:val="b-phrase-link"/>
    <w:basedOn w:val="a0"/>
    <w:rsid w:val="00F16902"/>
  </w:style>
  <w:style w:type="character" w:styleId="a5">
    <w:name w:val="Hyperlink"/>
    <w:basedOn w:val="a0"/>
    <w:uiPriority w:val="99"/>
    <w:semiHidden/>
    <w:unhideWhenUsed/>
    <w:rsid w:val="00F1690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72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ТЗ копирайтеру.docx</vt:lpstr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ТЗ копирайтеру.docx</dc:title>
  <dc:creator>ISIF-LIFE</dc:creator>
  <cp:lastModifiedBy>Вероника Нецова</cp:lastModifiedBy>
  <cp:revision>48</cp:revision>
  <dcterms:created xsi:type="dcterms:W3CDTF">2017-06-19T14:08:00Z</dcterms:created>
  <dcterms:modified xsi:type="dcterms:W3CDTF">2017-09-15T12:42:00Z</dcterms:modified>
</cp:coreProperties>
</file>