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C9" w:rsidRPr="006575D0" w:rsidRDefault="00CE31C9" w:rsidP="00CE31C9">
      <w:pPr>
        <w:pStyle w:val="1"/>
      </w:pPr>
      <w:r w:rsidRPr="00CE31C9">
        <w:t>Юридический перевод текстов</w:t>
      </w:r>
    </w:p>
    <w:p w:rsidR="006575D0" w:rsidRDefault="006575D0" w:rsidP="006575D0">
      <w:pPr>
        <w:rPr>
          <w:lang w:val="en-US"/>
        </w:rPr>
      </w:pPr>
    </w:p>
    <w:p w:rsidR="006575D0" w:rsidRPr="006575D0" w:rsidRDefault="006575D0" w:rsidP="006575D0">
      <w:pPr>
        <w:rPr>
          <w:lang w:val="en-US"/>
        </w:rPr>
      </w:pPr>
    </w:p>
    <w:p w:rsidR="006575D0" w:rsidRDefault="00CE31C9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>Юридический перевод текстов и документации – это довольно непростой и специфический вид перевода, при котором к переводчику предъявляются определенные профессиональные требования. Каковы особенности юридического перевода и где его можно заказать?</w:t>
      </w:r>
    </w:p>
    <w:p w:rsidR="006575D0" w:rsidRDefault="006575D0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31C9" w:rsidRDefault="00CE31C9" w:rsidP="006575D0">
      <w:pPr>
        <w:rPr>
          <w:lang w:val="en-US"/>
        </w:rPr>
      </w:pPr>
      <w:r w:rsidRPr="00CE31C9">
        <w:t>Что входит в юридический перевод?</w:t>
      </w:r>
    </w:p>
    <w:p w:rsidR="006575D0" w:rsidRPr="006575D0" w:rsidRDefault="006575D0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31C9" w:rsidRPr="00CE31C9" w:rsidRDefault="00CE31C9" w:rsidP="00CE31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>Юридический перевод включает в себя перевод юридических статей, договоров и различных текстов, относящихся ко всем правовым отраслям (семейное право, уголовное право, административное устройство и другие). Такими текстами могут быть:</w:t>
      </w:r>
    </w:p>
    <w:p w:rsidR="00CE31C9" w:rsidRPr="00CE31C9" w:rsidRDefault="00CE31C9" w:rsidP="00CE31C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>уставные документы (уставы, договоры);</w:t>
      </w:r>
    </w:p>
    <w:p w:rsidR="00CE31C9" w:rsidRPr="00CE31C9" w:rsidRDefault="00CE31C9" w:rsidP="00CE31C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>судебные документы (протоколы, законодательные акты);</w:t>
      </w:r>
    </w:p>
    <w:p w:rsidR="00CE31C9" w:rsidRPr="00CE31C9" w:rsidRDefault="00CE31C9" w:rsidP="00CE31C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>коммерческие контракты;</w:t>
      </w:r>
    </w:p>
    <w:p w:rsidR="00CE31C9" w:rsidRPr="00CE31C9" w:rsidRDefault="00CE31C9" w:rsidP="00CE31C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>различные бланки и документы физических лиц (паспорта, дипломы, свидетельства о рождении);</w:t>
      </w:r>
    </w:p>
    <w:p w:rsidR="00CE31C9" w:rsidRPr="00CE31C9" w:rsidRDefault="00CE31C9" w:rsidP="00CE31C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>финансовая документация (отчеты, бизнес-планы, маркетинговые исследования).</w:t>
      </w:r>
    </w:p>
    <w:p w:rsidR="006575D0" w:rsidRPr="006575D0" w:rsidRDefault="00CE31C9" w:rsidP="00657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>Кроме этого, понятие юридического перевода может подразумевать любой перевод, верность которого должна быть подтверждена юридически, то есть нотариальный перевод.</w:t>
      </w:r>
    </w:p>
    <w:p w:rsidR="006575D0" w:rsidRDefault="006575D0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31C9" w:rsidRDefault="00CE31C9" w:rsidP="006575D0">
      <w:pPr>
        <w:rPr>
          <w:lang w:val="en-US"/>
        </w:rPr>
      </w:pPr>
      <w:r w:rsidRPr="00CE31C9">
        <w:t>Сложности юридического перевода и требования к переводчику</w:t>
      </w:r>
    </w:p>
    <w:p w:rsidR="006575D0" w:rsidRPr="006575D0" w:rsidRDefault="006575D0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575D0" w:rsidRPr="006575D0" w:rsidRDefault="00CE31C9" w:rsidP="00657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>Специалист, занимающийся переводом документации юридического характера, при работе всегда должен учитывать определенные о</w:t>
      </w:r>
      <w:r>
        <w:rPr>
          <w:rFonts w:ascii="Times New Roman" w:hAnsi="Times New Roman" w:cs="Times New Roman"/>
          <w:color w:val="000000"/>
          <w:sz w:val="28"/>
          <w:szCs w:val="28"/>
        </w:rPr>
        <w:t>собенности подобных текстов</w:t>
      </w:r>
      <w:r w:rsidRPr="00CE31C9">
        <w:rPr>
          <w:rFonts w:ascii="Times New Roman" w:hAnsi="Times New Roman" w:cs="Times New Roman"/>
          <w:color w:val="000000"/>
          <w:sz w:val="28"/>
          <w:szCs w:val="28"/>
        </w:rPr>
        <w:t xml:space="preserve"> и подводные камни, которые таит в себе их перевод.</w:t>
      </w:r>
    </w:p>
    <w:p w:rsidR="006575D0" w:rsidRDefault="006575D0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31C9" w:rsidRDefault="00CE31C9" w:rsidP="006575D0">
      <w:pPr>
        <w:rPr>
          <w:lang w:val="en-US"/>
        </w:rPr>
      </w:pPr>
      <w:r w:rsidRPr="00CE31C9">
        <w:t>Специфический язык</w:t>
      </w:r>
    </w:p>
    <w:p w:rsidR="006575D0" w:rsidRPr="006575D0" w:rsidRDefault="006575D0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575D0" w:rsidRPr="006575D0" w:rsidRDefault="00CE31C9" w:rsidP="00657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>Любой юридический текст содержит характерную лексику со специальными терминами и устойчивыми выражениями. Зачастую документация отличается сложными конструкциями и длинными предложениями, что создает переводчику дополнительн</w:t>
      </w:r>
      <w:r w:rsidR="005C5DEE">
        <w:rPr>
          <w:rFonts w:ascii="Times New Roman" w:hAnsi="Times New Roman" w:cs="Times New Roman"/>
          <w:color w:val="000000"/>
          <w:sz w:val="28"/>
          <w:szCs w:val="28"/>
        </w:rPr>
        <w:t>ые трудности. Поэтому специалист</w:t>
      </w:r>
      <w:r w:rsidRPr="00CE31C9">
        <w:rPr>
          <w:rFonts w:ascii="Times New Roman" w:hAnsi="Times New Roman" w:cs="Times New Roman"/>
          <w:color w:val="000000"/>
          <w:sz w:val="28"/>
          <w:szCs w:val="28"/>
        </w:rPr>
        <w:t xml:space="preserve"> должен не только в совершенстве знать юридическую терминологию, чтобы четко формулировать выражения и корректно переводить юридические термины, но и иметь определенный опыт работы с подобными текстами, чтобы уметь точно и достоверно передавать смысл написанного.</w:t>
      </w:r>
    </w:p>
    <w:p w:rsidR="006575D0" w:rsidRDefault="006575D0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575D0" w:rsidRDefault="00CE31C9" w:rsidP="00CE31C9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31C9">
        <w:t>Отсутствие речевых эквивалентов</w:t>
      </w:r>
    </w:p>
    <w:p w:rsidR="006575D0" w:rsidRDefault="006575D0" w:rsidP="00CE31C9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575D0" w:rsidRPr="006575D0" w:rsidRDefault="00CE31C9" w:rsidP="00657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иностранные юридические тексты отражают особенности правовой системы государства, в котором они созданы, и многие юридические речевые обороты просто не имеют прямых эквивалентов в другом языке. Это обязывает специалиста учитывать определенные политические, культурные и экономические особенности страны-оригинала документа. Знание основ правовой системы другого государства и владение юридическими формулировками, которые используются в другой культуре, позволят переводчику переводить документы без ошибок.</w:t>
      </w:r>
    </w:p>
    <w:p w:rsidR="006575D0" w:rsidRDefault="006575D0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31C9" w:rsidRDefault="00CE31C9" w:rsidP="006575D0">
      <w:pPr>
        <w:rPr>
          <w:lang w:val="en-US"/>
        </w:rPr>
      </w:pPr>
      <w:r w:rsidRPr="00CE31C9">
        <w:t>Особая ответственность</w:t>
      </w:r>
    </w:p>
    <w:p w:rsidR="006575D0" w:rsidRPr="006575D0" w:rsidRDefault="006575D0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575D0" w:rsidRPr="006575D0" w:rsidRDefault="00CE31C9" w:rsidP="006575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 xml:space="preserve">Переводчик, занимающийся юридическим переводом, всегда несет повышенную ответственность </w:t>
      </w:r>
      <w:r w:rsidR="005C5DE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CE31C9">
        <w:rPr>
          <w:rFonts w:ascii="Times New Roman" w:hAnsi="Times New Roman" w:cs="Times New Roman"/>
          <w:color w:val="000000"/>
          <w:sz w:val="28"/>
          <w:szCs w:val="28"/>
        </w:rPr>
        <w:t>результат своих трудов. Несущественная ошибка при переводе или недостаточная компетенция в каком-либо юридическом вопросе могут стать причиной серьезных юридических последствий: от финансовых потерь заказчика до судебного разбирательства.</w:t>
      </w:r>
    </w:p>
    <w:p w:rsidR="006575D0" w:rsidRDefault="006575D0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31C9" w:rsidRDefault="00CE31C9" w:rsidP="006575D0">
      <w:pPr>
        <w:rPr>
          <w:lang w:val="en-US"/>
        </w:rPr>
      </w:pPr>
      <w:r w:rsidRPr="00CE31C9">
        <w:t>Где выполняют юридический перевод?</w:t>
      </w:r>
    </w:p>
    <w:p w:rsidR="006575D0" w:rsidRPr="006575D0" w:rsidRDefault="006575D0" w:rsidP="006575D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A40F2" w:rsidRPr="00CE31C9" w:rsidRDefault="00CE31C9" w:rsidP="00CE31C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31C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 любое бюро переводов предлагает перевод юридической документации. При выборе </w:t>
      </w:r>
      <w:proofErr w:type="gramStart"/>
      <w:r w:rsidRPr="00CE31C9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proofErr w:type="gramEnd"/>
      <w:r w:rsidRPr="00CE31C9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следует учитывать, насколько профессиональны и квалифицированны специалисты, работающие в ней. Их квалификацию должны подтверждать соответствующие документы (диплом, сертификат и так далее). Кроме этого, необходимо поинтересоваться, как долго бюро работает в данной сфере переводов. Нелишним также будет изучить отзывы о компании: насколько качественно выполняется перевод, сроки выполнения, вежливость и внимательность по отношению к клиентам.</w:t>
      </w:r>
    </w:p>
    <w:p w:rsidR="001239DE" w:rsidRPr="00CE31C9" w:rsidRDefault="001239DE" w:rsidP="003E51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61928" w:rsidRPr="00CE31C9" w:rsidRDefault="00361928" w:rsidP="00E67C9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67B8" w:rsidRPr="00CE31C9" w:rsidRDefault="00A367B8" w:rsidP="00E67C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F4EC"/>
        </w:rPr>
      </w:pPr>
    </w:p>
    <w:p w:rsidR="001F74C2" w:rsidRPr="00CE31C9" w:rsidRDefault="001F74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F4EC"/>
        </w:rPr>
      </w:pPr>
    </w:p>
    <w:p w:rsidR="00A452E2" w:rsidRPr="00CE31C9" w:rsidRDefault="00A452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035B0" w:rsidRPr="00CE31C9" w:rsidRDefault="008035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035B0" w:rsidRPr="00CE31C9" w:rsidRDefault="008035B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035B0" w:rsidRPr="00CE31C9" w:rsidSect="0028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6B4"/>
    <w:multiLevelType w:val="hybridMultilevel"/>
    <w:tmpl w:val="F264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519F"/>
    <w:multiLevelType w:val="hybridMultilevel"/>
    <w:tmpl w:val="30C6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E1981"/>
    <w:multiLevelType w:val="hybridMultilevel"/>
    <w:tmpl w:val="753C1A5E"/>
    <w:lvl w:ilvl="0" w:tplc="AD0656EE">
      <w:numFmt w:val="bullet"/>
      <w:lvlText w:val="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D6CBF"/>
    <w:multiLevelType w:val="hybridMultilevel"/>
    <w:tmpl w:val="1344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9469C"/>
    <w:multiLevelType w:val="hybridMultilevel"/>
    <w:tmpl w:val="0782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82A"/>
    <w:rsid w:val="00040491"/>
    <w:rsid w:val="0006721B"/>
    <w:rsid w:val="00067989"/>
    <w:rsid w:val="00090455"/>
    <w:rsid w:val="000A5D95"/>
    <w:rsid w:val="001239DE"/>
    <w:rsid w:val="00195556"/>
    <w:rsid w:val="001D644E"/>
    <w:rsid w:val="001F74C2"/>
    <w:rsid w:val="00286D6C"/>
    <w:rsid w:val="002925C0"/>
    <w:rsid w:val="002C211D"/>
    <w:rsid w:val="0033544E"/>
    <w:rsid w:val="00361928"/>
    <w:rsid w:val="00386632"/>
    <w:rsid w:val="003E51DD"/>
    <w:rsid w:val="003F123B"/>
    <w:rsid w:val="003F6CC8"/>
    <w:rsid w:val="00403E0A"/>
    <w:rsid w:val="00467793"/>
    <w:rsid w:val="00486FA9"/>
    <w:rsid w:val="0051014F"/>
    <w:rsid w:val="005C5DEE"/>
    <w:rsid w:val="006575D0"/>
    <w:rsid w:val="0066482A"/>
    <w:rsid w:val="006709A6"/>
    <w:rsid w:val="00693F00"/>
    <w:rsid w:val="006A1A14"/>
    <w:rsid w:val="006A40F2"/>
    <w:rsid w:val="00766A99"/>
    <w:rsid w:val="007F149E"/>
    <w:rsid w:val="008035B0"/>
    <w:rsid w:val="008675B2"/>
    <w:rsid w:val="00867F80"/>
    <w:rsid w:val="008C0F27"/>
    <w:rsid w:val="00915386"/>
    <w:rsid w:val="0096411D"/>
    <w:rsid w:val="009A12A0"/>
    <w:rsid w:val="009B1205"/>
    <w:rsid w:val="00A367B8"/>
    <w:rsid w:val="00A41630"/>
    <w:rsid w:val="00A452E2"/>
    <w:rsid w:val="00B02BB7"/>
    <w:rsid w:val="00BD168E"/>
    <w:rsid w:val="00C935BD"/>
    <w:rsid w:val="00CE31C9"/>
    <w:rsid w:val="00D00F7A"/>
    <w:rsid w:val="00D249D3"/>
    <w:rsid w:val="00D51F23"/>
    <w:rsid w:val="00E12C66"/>
    <w:rsid w:val="00E67C95"/>
    <w:rsid w:val="00ED48C9"/>
    <w:rsid w:val="00EF3279"/>
    <w:rsid w:val="00F07226"/>
    <w:rsid w:val="00FB4C66"/>
    <w:rsid w:val="00FF3E1E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6C"/>
  </w:style>
  <w:style w:type="paragraph" w:styleId="1">
    <w:name w:val="heading 1"/>
    <w:basedOn w:val="a"/>
    <w:next w:val="a"/>
    <w:link w:val="10"/>
    <w:uiPriority w:val="9"/>
    <w:qFormat/>
    <w:rsid w:val="00CE3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3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3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8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39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31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family</dc:creator>
  <cp:keywords/>
  <dc:description/>
  <cp:lastModifiedBy>happy family</cp:lastModifiedBy>
  <cp:revision>27</cp:revision>
  <dcterms:created xsi:type="dcterms:W3CDTF">2017-08-19T13:21:00Z</dcterms:created>
  <dcterms:modified xsi:type="dcterms:W3CDTF">2017-09-25T12:59:00Z</dcterms:modified>
</cp:coreProperties>
</file>