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4A" w:rsidRDefault="00AB474A" w:rsidP="00A4200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Запчасти на</w:t>
      </w:r>
      <w:r w:rsidR="0044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474A">
        <w:rPr>
          <w:sz w:val="28"/>
          <w:szCs w:val="28"/>
        </w:rPr>
        <w:t>Chevrolet</w:t>
      </w:r>
      <w:r>
        <w:rPr>
          <w:sz w:val="28"/>
          <w:szCs w:val="28"/>
        </w:rPr>
        <w:t xml:space="preserve"> всегда были не </w:t>
      </w:r>
      <w:r w:rsidR="007A1D3A">
        <w:rPr>
          <w:sz w:val="28"/>
          <w:szCs w:val="28"/>
        </w:rPr>
        <w:t>дешевым удовольствием, но при этом,</w:t>
      </w:r>
      <w:r>
        <w:rPr>
          <w:sz w:val="28"/>
          <w:szCs w:val="28"/>
        </w:rPr>
        <w:t xml:space="preserve"> начиная с 30-х годов</w:t>
      </w:r>
      <w:r w:rsidR="007A1D3A">
        <w:rPr>
          <w:sz w:val="28"/>
          <w:szCs w:val="28"/>
        </w:rPr>
        <w:t>,</w:t>
      </w:r>
      <w:r>
        <w:rPr>
          <w:sz w:val="28"/>
          <w:szCs w:val="28"/>
        </w:rPr>
        <w:t xml:space="preserve"> они пользовались большим </w:t>
      </w:r>
      <w:r w:rsidR="007A1D3A">
        <w:rPr>
          <w:sz w:val="28"/>
          <w:szCs w:val="28"/>
        </w:rPr>
        <w:t>спросом. Именно в тот период</w:t>
      </w:r>
      <w:r>
        <w:rPr>
          <w:sz w:val="28"/>
          <w:szCs w:val="28"/>
        </w:rPr>
        <w:t xml:space="preserve"> было продано свыше 600 тысяч </w:t>
      </w:r>
      <w:r w:rsidR="007A1D3A">
        <w:rPr>
          <w:sz w:val="28"/>
          <w:szCs w:val="28"/>
        </w:rPr>
        <w:t>автомобилей. В пятидесятых го</w:t>
      </w:r>
      <w:r>
        <w:rPr>
          <w:sz w:val="28"/>
          <w:szCs w:val="28"/>
        </w:rPr>
        <w:t xml:space="preserve">дах выпуск запчастей </w:t>
      </w:r>
      <w:r w:rsidR="007A1D3A">
        <w:rPr>
          <w:sz w:val="28"/>
          <w:szCs w:val="28"/>
        </w:rPr>
        <w:t>сократила</w:t>
      </w:r>
      <w:r>
        <w:rPr>
          <w:sz w:val="28"/>
          <w:szCs w:val="28"/>
        </w:rPr>
        <w:t xml:space="preserve">, так как у </w:t>
      </w:r>
      <w:r w:rsidR="007A1D3A">
        <w:rPr>
          <w:sz w:val="28"/>
          <w:szCs w:val="28"/>
        </w:rPr>
        <w:t>Шевроле появились</w:t>
      </w:r>
      <w:r>
        <w:rPr>
          <w:sz w:val="28"/>
          <w:szCs w:val="28"/>
        </w:rPr>
        <w:t xml:space="preserve"> конкуренты. </w:t>
      </w:r>
      <w:r w:rsidR="007A1D3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, это послужило </w:t>
      </w:r>
      <w:r w:rsidR="007A1D3A">
        <w:rPr>
          <w:sz w:val="28"/>
          <w:szCs w:val="28"/>
        </w:rPr>
        <w:t>неплохой</w:t>
      </w:r>
      <w:r>
        <w:rPr>
          <w:sz w:val="28"/>
          <w:szCs w:val="28"/>
        </w:rPr>
        <w:t xml:space="preserve"> мотивацией, и </w:t>
      </w:r>
      <w:r w:rsidR="007A1D3A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="007A1D3A">
        <w:rPr>
          <w:sz w:val="28"/>
          <w:szCs w:val="28"/>
        </w:rPr>
        <w:t>решило</w:t>
      </w:r>
      <w:r>
        <w:rPr>
          <w:sz w:val="28"/>
          <w:szCs w:val="28"/>
        </w:rPr>
        <w:t xml:space="preserve"> </w:t>
      </w:r>
      <w:r w:rsidR="007A1D3A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дизайн авто и вы</w:t>
      </w:r>
      <w:r w:rsidR="007A1D3A">
        <w:rPr>
          <w:sz w:val="28"/>
          <w:szCs w:val="28"/>
        </w:rPr>
        <w:t>вести марку на новый уровень. Автоз</w:t>
      </w:r>
      <w:r>
        <w:rPr>
          <w:sz w:val="28"/>
          <w:szCs w:val="28"/>
        </w:rPr>
        <w:t xml:space="preserve">апчасти из США стали </w:t>
      </w:r>
      <w:r w:rsidR="007A1D3A">
        <w:rPr>
          <w:sz w:val="28"/>
          <w:szCs w:val="28"/>
        </w:rPr>
        <w:t>экспортировать</w:t>
      </w:r>
      <w:r>
        <w:rPr>
          <w:sz w:val="28"/>
          <w:szCs w:val="28"/>
        </w:rPr>
        <w:t xml:space="preserve"> в Европу</w:t>
      </w:r>
      <w:r w:rsidR="00152FCD">
        <w:rPr>
          <w:sz w:val="28"/>
          <w:szCs w:val="28"/>
        </w:rPr>
        <w:t xml:space="preserve">, а затем </w:t>
      </w:r>
      <w:r w:rsidR="007A1D3A">
        <w:rPr>
          <w:sz w:val="28"/>
          <w:szCs w:val="28"/>
        </w:rPr>
        <w:t xml:space="preserve">и в </w:t>
      </w:r>
      <w:r w:rsidR="00152FCD">
        <w:rPr>
          <w:sz w:val="28"/>
          <w:szCs w:val="28"/>
        </w:rPr>
        <w:t>другие стран</w:t>
      </w:r>
      <w:r w:rsidR="007A1D3A">
        <w:rPr>
          <w:sz w:val="28"/>
          <w:szCs w:val="28"/>
        </w:rPr>
        <w:t>. Доступ к оригинальным комплектующим</w:t>
      </w:r>
      <w:r w:rsidR="00152FCD">
        <w:rPr>
          <w:sz w:val="28"/>
          <w:szCs w:val="28"/>
        </w:rPr>
        <w:t xml:space="preserve"> еще больше повысил популярность этой марки по всему миру.</w:t>
      </w:r>
    </w:p>
    <w:p w:rsidR="009101A0" w:rsidRDefault="00AB474A" w:rsidP="00A4200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Сейчас в </w:t>
      </w:r>
      <w:r w:rsidR="007A1D3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D3A">
        <w:rPr>
          <w:sz w:val="28"/>
          <w:szCs w:val="28"/>
        </w:rPr>
        <w:t>такие автомобильные модели</w:t>
      </w:r>
      <w:r>
        <w:rPr>
          <w:sz w:val="28"/>
          <w:szCs w:val="28"/>
        </w:rPr>
        <w:t xml:space="preserve"> как </w:t>
      </w:r>
      <w:r w:rsidRPr="00AB474A">
        <w:rPr>
          <w:sz w:val="28"/>
          <w:szCs w:val="28"/>
        </w:rPr>
        <w:t>Chevrolet Tahoe</w:t>
      </w:r>
      <w:r>
        <w:rPr>
          <w:sz w:val="28"/>
          <w:szCs w:val="28"/>
        </w:rPr>
        <w:t xml:space="preserve"> и </w:t>
      </w:r>
      <w:r w:rsidRPr="00AB474A">
        <w:rPr>
          <w:sz w:val="28"/>
          <w:szCs w:val="28"/>
        </w:rPr>
        <w:t>Chevrolet TrailBlazer</w:t>
      </w:r>
      <w:r w:rsidR="00152FCD">
        <w:rPr>
          <w:sz w:val="28"/>
          <w:szCs w:val="28"/>
        </w:rPr>
        <w:t xml:space="preserve"> мо</w:t>
      </w:r>
      <w:r w:rsidR="007A1D3A">
        <w:rPr>
          <w:sz w:val="28"/>
          <w:szCs w:val="28"/>
        </w:rPr>
        <w:t>жно</w:t>
      </w:r>
      <w:r w:rsidR="00152FCD">
        <w:rPr>
          <w:sz w:val="28"/>
          <w:szCs w:val="28"/>
        </w:rPr>
        <w:t xml:space="preserve"> </w:t>
      </w:r>
      <w:r w:rsidR="007A1D3A">
        <w:rPr>
          <w:sz w:val="28"/>
          <w:szCs w:val="28"/>
        </w:rPr>
        <w:t>часто</w:t>
      </w:r>
      <w:r w:rsidR="00152FCD">
        <w:rPr>
          <w:sz w:val="28"/>
          <w:szCs w:val="28"/>
        </w:rPr>
        <w:t xml:space="preserve"> встретить на дорогах. </w:t>
      </w:r>
      <w:r w:rsidR="007A1D3A">
        <w:rPr>
          <w:sz w:val="28"/>
          <w:szCs w:val="28"/>
        </w:rPr>
        <w:t>Время</w:t>
      </w:r>
      <w:r w:rsidR="00152FCD">
        <w:rPr>
          <w:sz w:val="28"/>
          <w:szCs w:val="28"/>
        </w:rPr>
        <w:t xml:space="preserve"> от </w:t>
      </w:r>
      <w:r w:rsidR="007A1D3A">
        <w:rPr>
          <w:sz w:val="28"/>
          <w:szCs w:val="28"/>
        </w:rPr>
        <w:t>времени</w:t>
      </w:r>
      <w:r w:rsidR="00490063">
        <w:rPr>
          <w:sz w:val="28"/>
          <w:szCs w:val="28"/>
        </w:rPr>
        <w:t>,</w:t>
      </w:r>
      <w:r w:rsidR="00152FCD">
        <w:rPr>
          <w:sz w:val="28"/>
          <w:szCs w:val="28"/>
        </w:rPr>
        <w:t xml:space="preserve"> </w:t>
      </w:r>
      <w:r w:rsidR="007A1D3A">
        <w:rPr>
          <w:sz w:val="28"/>
          <w:szCs w:val="28"/>
        </w:rPr>
        <w:t>детали даже самого выносливого авто</w:t>
      </w:r>
      <w:r w:rsidR="00490063">
        <w:rPr>
          <w:sz w:val="28"/>
          <w:szCs w:val="28"/>
        </w:rPr>
        <w:t>,</w:t>
      </w:r>
      <w:r w:rsidR="00152FCD">
        <w:rPr>
          <w:sz w:val="28"/>
          <w:szCs w:val="28"/>
        </w:rPr>
        <w:t xml:space="preserve"> </w:t>
      </w:r>
      <w:r w:rsidR="007A1D3A">
        <w:rPr>
          <w:sz w:val="28"/>
          <w:szCs w:val="28"/>
        </w:rPr>
        <w:t>требуют</w:t>
      </w:r>
      <w:r w:rsidR="00490063">
        <w:rPr>
          <w:sz w:val="28"/>
          <w:szCs w:val="28"/>
        </w:rPr>
        <w:t xml:space="preserve"> профилактики</w:t>
      </w:r>
      <w:r w:rsidR="00152FCD">
        <w:rPr>
          <w:sz w:val="28"/>
          <w:szCs w:val="28"/>
        </w:rPr>
        <w:t xml:space="preserve"> </w:t>
      </w:r>
      <w:r w:rsidR="00490063">
        <w:rPr>
          <w:sz w:val="28"/>
          <w:szCs w:val="28"/>
        </w:rPr>
        <w:t>и</w:t>
      </w:r>
      <w:r w:rsidR="00152FCD">
        <w:rPr>
          <w:sz w:val="28"/>
          <w:szCs w:val="28"/>
        </w:rPr>
        <w:t>ли ремонт</w:t>
      </w:r>
      <w:r w:rsidR="00490063">
        <w:rPr>
          <w:sz w:val="28"/>
          <w:szCs w:val="28"/>
        </w:rPr>
        <w:t>а. О</w:t>
      </w:r>
      <w:r w:rsidR="00152FCD">
        <w:rPr>
          <w:sz w:val="28"/>
          <w:szCs w:val="28"/>
        </w:rPr>
        <w:t xml:space="preserve">чень важно </w:t>
      </w:r>
      <w:r w:rsidR="00490063">
        <w:rPr>
          <w:sz w:val="28"/>
          <w:szCs w:val="28"/>
        </w:rPr>
        <w:t>приобретать</w:t>
      </w:r>
      <w:r w:rsidR="00152FCD">
        <w:rPr>
          <w:sz w:val="28"/>
          <w:szCs w:val="28"/>
        </w:rPr>
        <w:t xml:space="preserve"> только качественные </w:t>
      </w:r>
      <w:r w:rsidR="00490063">
        <w:rPr>
          <w:sz w:val="28"/>
          <w:szCs w:val="28"/>
        </w:rPr>
        <w:t>заводские запчасти</w:t>
      </w:r>
      <w:r w:rsidR="00152FCD">
        <w:rPr>
          <w:sz w:val="28"/>
          <w:szCs w:val="28"/>
        </w:rPr>
        <w:t xml:space="preserve">, от которых будет </w:t>
      </w:r>
      <w:r w:rsidR="00490063">
        <w:rPr>
          <w:sz w:val="28"/>
          <w:szCs w:val="28"/>
        </w:rPr>
        <w:t>зависеть</w:t>
      </w:r>
      <w:r w:rsidR="00152FCD">
        <w:rPr>
          <w:sz w:val="28"/>
          <w:szCs w:val="28"/>
        </w:rPr>
        <w:t xml:space="preserve"> управляемость автомобиля, а </w:t>
      </w:r>
      <w:r w:rsidR="00490063">
        <w:rPr>
          <w:sz w:val="28"/>
          <w:szCs w:val="28"/>
        </w:rPr>
        <w:t>значит</w:t>
      </w:r>
      <w:r w:rsidR="00152FCD">
        <w:rPr>
          <w:sz w:val="28"/>
          <w:szCs w:val="28"/>
        </w:rPr>
        <w:t xml:space="preserve"> </w:t>
      </w:r>
      <w:r w:rsidR="00490063">
        <w:rPr>
          <w:sz w:val="28"/>
          <w:szCs w:val="28"/>
        </w:rPr>
        <w:t>безопасность водите</w:t>
      </w:r>
      <w:r w:rsidR="00152FCD">
        <w:rPr>
          <w:sz w:val="28"/>
          <w:szCs w:val="28"/>
        </w:rPr>
        <w:t>ля и пассажиров.</w:t>
      </w:r>
    </w:p>
    <w:p w:rsidR="00490063" w:rsidRPr="00490063" w:rsidRDefault="00490063" w:rsidP="00490063">
      <w:pPr>
        <w:pStyle w:val="1"/>
        <w:spacing w:line="360" w:lineRule="auto"/>
        <w:rPr>
          <w:b/>
        </w:rPr>
      </w:pPr>
      <w:r>
        <w:rPr>
          <w:b/>
        </w:rPr>
        <w:t xml:space="preserve">       </w:t>
      </w:r>
      <w:r w:rsidRPr="00490063">
        <w:rPr>
          <w:b/>
        </w:rPr>
        <w:t>Запчасти, детали, технические средства для Tahoe</w:t>
      </w:r>
    </w:p>
    <w:p w:rsidR="00152FCD" w:rsidRDefault="00152FCD" w:rsidP="00A42006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0063">
        <w:rPr>
          <w:sz w:val="28"/>
          <w:szCs w:val="28"/>
        </w:rPr>
        <w:t>магазине GMFavorit</w:t>
      </w:r>
      <w:r>
        <w:rPr>
          <w:sz w:val="28"/>
          <w:szCs w:val="28"/>
        </w:rPr>
        <w:t xml:space="preserve"> поклонники</w:t>
      </w:r>
      <w:r w:rsidR="00490063">
        <w:rPr>
          <w:sz w:val="28"/>
          <w:szCs w:val="28"/>
        </w:rPr>
        <w:t xml:space="preserve"> данной</w:t>
      </w:r>
      <w:r>
        <w:rPr>
          <w:sz w:val="28"/>
          <w:szCs w:val="28"/>
        </w:rPr>
        <w:t xml:space="preserve"> американской марки </w:t>
      </w:r>
      <w:r w:rsidR="00404729">
        <w:rPr>
          <w:sz w:val="28"/>
          <w:szCs w:val="28"/>
        </w:rPr>
        <w:t xml:space="preserve">найдут </w:t>
      </w:r>
      <w:r>
        <w:rPr>
          <w:sz w:val="28"/>
          <w:szCs w:val="28"/>
        </w:rPr>
        <w:t xml:space="preserve">все </w:t>
      </w:r>
      <w:r w:rsidR="00490063">
        <w:rPr>
          <w:sz w:val="28"/>
          <w:szCs w:val="28"/>
        </w:rPr>
        <w:t>необходимое для</w:t>
      </w:r>
      <w:r w:rsidR="00404729">
        <w:rPr>
          <w:sz w:val="28"/>
          <w:szCs w:val="28"/>
        </w:rPr>
        <w:t xml:space="preserve"> </w:t>
      </w:r>
      <w:r w:rsidR="00404729" w:rsidRPr="00404729">
        <w:rPr>
          <w:sz w:val="28"/>
          <w:szCs w:val="28"/>
        </w:rPr>
        <w:t>Chevrolet Tahoe</w:t>
      </w:r>
      <w:r w:rsidR="00404729">
        <w:rPr>
          <w:sz w:val="28"/>
          <w:szCs w:val="28"/>
        </w:rPr>
        <w:t>, в том числе автозапчасти для моделей начиная с 1999 года.</w:t>
      </w:r>
    </w:p>
    <w:p w:rsidR="00404729" w:rsidRPr="00490063" w:rsidRDefault="00490063" w:rsidP="00A42006">
      <w:pPr>
        <w:spacing w:line="360" w:lineRule="auto"/>
        <w:ind w:left="-567"/>
        <w:rPr>
          <w:b/>
          <w:sz w:val="28"/>
          <w:szCs w:val="28"/>
        </w:rPr>
      </w:pPr>
      <w:r w:rsidRPr="00490063">
        <w:rPr>
          <w:b/>
          <w:sz w:val="28"/>
          <w:szCs w:val="28"/>
        </w:rPr>
        <w:t>Д</w:t>
      </w:r>
      <w:r w:rsidR="00404729" w:rsidRPr="00490063">
        <w:rPr>
          <w:b/>
          <w:sz w:val="28"/>
          <w:szCs w:val="28"/>
        </w:rPr>
        <w:t xml:space="preserve">ля Tahoe </w:t>
      </w:r>
      <w:r w:rsidRPr="00490063">
        <w:rPr>
          <w:b/>
          <w:sz w:val="28"/>
          <w:szCs w:val="28"/>
        </w:rPr>
        <w:t>1</w:t>
      </w:r>
      <w:r w:rsidR="00404729" w:rsidRPr="00490063">
        <w:rPr>
          <w:b/>
          <w:sz w:val="28"/>
          <w:szCs w:val="28"/>
        </w:rPr>
        <w:t>99 года:</w:t>
      </w:r>
    </w:p>
    <w:p w:rsidR="00404729" w:rsidRPr="00490063" w:rsidRDefault="00490063" w:rsidP="004900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жидкость гидроусилителя</w:t>
      </w:r>
      <w:r w:rsidR="00404729" w:rsidRPr="00490063">
        <w:rPr>
          <w:sz w:val="28"/>
          <w:szCs w:val="28"/>
        </w:rPr>
        <w:t xml:space="preserve"> руля, тормозная жидкость;</w:t>
      </w:r>
    </w:p>
    <w:p w:rsidR="00404729" w:rsidRPr="00490063" w:rsidRDefault="00404729" w:rsidP="004900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масло для кон</w:t>
      </w:r>
      <w:r w:rsidR="00490063">
        <w:rPr>
          <w:sz w:val="28"/>
          <w:szCs w:val="28"/>
        </w:rPr>
        <w:t>ди</w:t>
      </w:r>
      <w:r w:rsidRPr="00490063">
        <w:rPr>
          <w:sz w:val="28"/>
          <w:szCs w:val="28"/>
        </w:rPr>
        <w:t>ционера, трансмис</w:t>
      </w:r>
      <w:r w:rsidR="00490063">
        <w:rPr>
          <w:sz w:val="28"/>
          <w:szCs w:val="28"/>
        </w:rPr>
        <w:t>сии, мотор</w:t>
      </w:r>
      <w:r w:rsidRPr="00490063">
        <w:rPr>
          <w:sz w:val="28"/>
          <w:szCs w:val="28"/>
        </w:rPr>
        <w:t>а, автоматической КПП от производителя MOBIL</w:t>
      </w:r>
    </w:p>
    <w:p w:rsidR="00404729" w:rsidRPr="00490063" w:rsidRDefault="00404729" w:rsidP="004900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фреон R134 для автомобильной сплит-системы;</w:t>
      </w:r>
    </w:p>
    <w:p w:rsidR="00404729" w:rsidRPr="00490063" w:rsidRDefault="00404729" w:rsidP="004900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аэрозольный универсальный очиститель;</w:t>
      </w:r>
    </w:p>
    <w:p w:rsidR="00404729" w:rsidRPr="00490063" w:rsidRDefault="00490063" w:rsidP="0049006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многофункциональный</w:t>
      </w:r>
      <w:r w:rsidR="00404729" w:rsidRPr="00490063">
        <w:rPr>
          <w:sz w:val="28"/>
          <w:szCs w:val="28"/>
        </w:rPr>
        <w:t xml:space="preserve"> молибденов</w:t>
      </w:r>
      <w:r>
        <w:rPr>
          <w:sz w:val="28"/>
          <w:szCs w:val="28"/>
        </w:rPr>
        <w:t>ый смазочный материал для шрузо</w:t>
      </w:r>
      <w:r w:rsidR="00404729" w:rsidRPr="00490063">
        <w:rPr>
          <w:sz w:val="28"/>
          <w:szCs w:val="28"/>
        </w:rPr>
        <w:t>в.</w:t>
      </w:r>
    </w:p>
    <w:p w:rsidR="00A4253C" w:rsidRPr="00490063" w:rsidRDefault="00A4253C" w:rsidP="00A42006">
      <w:pPr>
        <w:spacing w:line="360" w:lineRule="auto"/>
        <w:ind w:left="-567"/>
        <w:rPr>
          <w:b/>
          <w:sz w:val="28"/>
          <w:szCs w:val="28"/>
        </w:rPr>
      </w:pPr>
      <w:r w:rsidRPr="00490063">
        <w:rPr>
          <w:b/>
          <w:sz w:val="28"/>
          <w:szCs w:val="28"/>
        </w:rPr>
        <w:t>Для Tahoe 2000-2006 г.</w:t>
      </w:r>
      <w:r w:rsidR="00490063" w:rsidRPr="00490063">
        <w:rPr>
          <w:b/>
          <w:sz w:val="28"/>
          <w:szCs w:val="28"/>
        </w:rPr>
        <w:t xml:space="preserve"> </w:t>
      </w:r>
      <w:r w:rsidRPr="00490063">
        <w:rPr>
          <w:b/>
          <w:sz w:val="28"/>
          <w:szCs w:val="28"/>
        </w:rPr>
        <w:t>выпуска: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втулка стабилизатора (</w:t>
      </w:r>
      <w:r w:rsidR="00490063" w:rsidRPr="00490063">
        <w:rPr>
          <w:sz w:val="28"/>
          <w:szCs w:val="28"/>
        </w:rPr>
        <w:t>внутреннего,</w:t>
      </w:r>
      <w:r w:rsidRPr="00490063">
        <w:rPr>
          <w:sz w:val="28"/>
          <w:szCs w:val="28"/>
        </w:rPr>
        <w:t xml:space="preserve"> заднего);</w:t>
      </w:r>
    </w:p>
    <w:p w:rsidR="00A4253C" w:rsidRPr="00490063" w:rsidRDefault="00490063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lastRenderedPageBreak/>
        <w:t>втулка переднего амортизатора</w:t>
      </w:r>
      <w:r w:rsidR="00A4253C" w:rsidRPr="00490063">
        <w:rPr>
          <w:sz w:val="28"/>
          <w:szCs w:val="28"/>
        </w:rPr>
        <w:t>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задние и передние колодки;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рулевой наружный наконечник;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 xml:space="preserve">прокладки </w:t>
      </w:r>
      <w:r w:rsidR="00490063" w:rsidRPr="00490063">
        <w:rPr>
          <w:sz w:val="28"/>
          <w:szCs w:val="28"/>
        </w:rPr>
        <w:t>для впускного коллектора, водяные</w:t>
      </w:r>
      <w:r w:rsidRPr="00490063">
        <w:rPr>
          <w:sz w:val="28"/>
          <w:szCs w:val="28"/>
        </w:rPr>
        <w:t xml:space="preserve"> помпы, пе</w:t>
      </w:r>
      <w:r w:rsidR="00490063" w:rsidRPr="00490063">
        <w:rPr>
          <w:sz w:val="28"/>
          <w:szCs w:val="28"/>
        </w:rPr>
        <w:t>редние</w:t>
      </w:r>
      <w:r w:rsidRPr="00490063">
        <w:rPr>
          <w:sz w:val="28"/>
          <w:szCs w:val="28"/>
        </w:rPr>
        <w:t xml:space="preserve"> крышки ДВС;</w:t>
      </w:r>
    </w:p>
    <w:p w:rsidR="00A4253C" w:rsidRPr="00490063" w:rsidRDefault="00490063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металлический</w:t>
      </w:r>
      <w:r w:rsidR="00A4253C" w:rsidRPr="00490063">
        <w:rPr>
          <w:sz w:val="28"/>
          <w:szCs w:val="28"/>
        </w:rPr>
        <w:t xml:space="preserve"> паразитный ролик от GM;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передний сальник коленного вала от GM;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натяжитель ремня;</w:t>
      </w:r>
    </w:p>
    <w:p w:rsid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 xml:space="preserve">сальник </w:t>
      </w:r>
      <w:r w:rsidR="00490063" w:rsidRPr="00490063">
        <w:rPr>
          <w:sz w:val="28"/>
          <w:szCs w:val="28"/>
        </w:rPr>
        <w:t>полуоси</w:t>
      </w:r>
      <w:r w:rsidRPr="00490063">
        <w:rPr>
          <w:sz w:val="28"/>
          <w:szCs w:val="28"/>
        </w:rPr>
        <w:t>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 xml:space="preserve"> свечи;</w:t>
      </w:r>
    </w:p>
    <w:p w:rsidR="00A4253C" w:rsidRPr="00490063" w:rsidRDefault="00441C61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ру</w:t>
      </w:r>
      <w:r w:rsidR="00A4253C" w:rsidRPr="00490063">
        <w:rPr>
          <w:sz w:val="28"/>
          <w:szCs w:val="28"/>
        </w:rPr>
        <w:t>левая тяга;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стойка стабилизатора;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фильтры (</w:t>
      </w:r>
      <w:r w:rsidR="00490063" w:rsidRPr="00490063">
        <w:rPr>
          <w:sz w:val="28"/>
          <w:szCs w:val="28"/>
        </w:rPr>
        <w:t>воздушный</w:t>
      </w:r>
      <w:r w:rsidRPr="00490063">
        <w:rPr>
          <w:sz w:val="28"/>
          <w:szCs w:val="28"/>
        </w:rPr>
        <w:t xml:space="preserve">, </w:t>
      </w:r>
      <w:r w:rsidR="00490063" w:rsidRPr="00490063">
        <w:rPr>
          <w:sz w:val="28"/>
          <w:szCs w:val="28"/>
        </w:rPr>
        <w:t>масляный</w:t>
      </w:r>
      <w:r w:rsidRPr="00490063">
        <w:rPr>
          <w:sz w:val="28"/>
          <w:szCs w:val="28"/>
        </w:rPr>
        <w:t>. АКПП, салонный);</w:t>
      </w:r>
    </w:p>
    <w:p w:rsidR="00A4253C" w:rsidRPr="00490063" w:rsidRDefault="00A4253C" w:rsidP="0049006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0063">
        <w:rPr>
          <w:sz w:val="28"/>
          <w:szCs w:val="28"/>
        </w:rPr>
        <w:t>верхняя и нижняя шаровые опоры;</w:t>
      </w:r>
    </w:p>
    <w:p w:rsidR="00A4253C" w:rsidRDefault="00A4253C" w:rsidP="00A42006">
      <w:pPr>
        <w:spacing w:line="360" w:lineRule="auto"/>
        <w:ind w:left="-567"/>
        <w:rPr>
          <w:sz w:val="28"/>
          <w:szCs w:val="28"/>
        </w:rPr>
      </w:pPr>
      <w:r w:rsidRPr="00490063">
        <w:rPr>
          <w:b/>
          <w:sz w:val="28"/>
          <w:szCs w:val="28"/>
        </w:rPr>
        <w:t xml:space="preserve">Для </w:t>
      </w:r>
      <w:r w:rsidRPr="00490063">
        <w:rPr>
          <w:b/>
          <w:sz w:val="28"/>
          <w:szCs w:val="28"/>
        </w:rPr>
        <w:t>Tahoe</w:t>
      </w:r>
      <w:r w:rsidR="00490063" w:rsidRPr="00490063">
        <w:rPr>
          <w:b/>
          <w:sz w:val="28"/>
          <w:szCs w:val="28"/>
        </w:rPr>
        <w:t xml:space="preserve"> 2007-2014 г</w:t>
      </w:r>
      <w:r w:rsidR="00490063">
        <w:rPr>
          <w:b/>
          <w:sz w:val="28"/>
          <w:szCs w:val="28"/>
        </w:rPr>
        <w:t>.</w:t>
      </w:r>
      <w:r w:rsidR="00490063">
        <w:rPr>
          <w:sz w:val="28"/>
          <w:szCs w:val="28"/>
        </w:rPr>
        <w:t xml:space="preserve"> в</w:t>
      </w:r>
      <w:r w:rsidR="00F93728">
        <w:rPr>
          <w:sz w:val="28"/>
          <w:szCs w:val="28"/>
        </w:rPr>
        <w:t xml:space="preserve"> наличие имеются следующие </w:t>
      </w:r>
      <w:r w:rsidR="00490063">
        <w:rPr>
          <w:sz w:val="28"/>
          <w:szCs w:val="28"/>
        </w:rPr>
        <w:t>запчасти: амортизаторы</w:t>
      </w:r>
      <w:r w:rsidR="00A42006">
        <w:rPr>
          <w:sz w:val="28"/>
          <w:szCs w:val="28"/>
        </w:rPr>
        <w:t xml:space="preserve"> (передний, задний), втулка переднего стабилизатора, комплект </w:t>
      </w:r>
      <w:r w:rsidR="00490063">
        <w:rPr>
          <w:sz w:val="28"/>
          <w:szCs w:val="28"/>
        </w:rPr>
        <w:t>задних</w:t>
      </w:r>
      <w:r w:rsidR="00A42006">
        <w:rPr>
          <w:sz w:val="28"/>
          <w:szCs w:val="28"/>
        </w:rPr>
        <w:t xml:space="preserve"> и передних тормозных дисков</w:t>
      </w:r>
      <w:r w:rsidR="00490063">
        <w:rPr>
          <w:sz w:val="28"/>
          <w:szCs w:val="28"/>
        </w:rPr>
        <w:t xml:space="preserve">, </w:t>
      </w:r>
      <w:r w:rsidR="00A42006">
        <w:rPr>
          <w:sz w:val="28"/>
          <w:szCs w:val="28"/>
        </w:rPr>
        <w:t xml:space="preserve">датчик заслонки </w:t>
      </w:r>
      <w:r w:rsidR="00A42006" w:rsidRPr="00A42006">
        <w:rPr>
          <w:sz w:val="28"/>
          <w:szCs w:val="28"/>
        </w:rPr>
        <w:t>TPS</w:t>
      </w:r>
      <w:r w:rsidR="00A42006">
        <w:rPr>
          <w:sz w:val="28"/>
          <w:szCs w:val="28"/>
        </w:rPr>
        <w:t xml:space="preserve">, дроссельная заслонка 6.2, катушки </w:t>
      </w:r>
      <w:r w:rsidR="00490063">
        <w:rPr>
          <w:sz w:val="28"/>
          <w:szCs w:val="28"/>
        </w:rPr>
        <w:t>зажигания, колодки</w:t>
      </w:r>
      <w:r w:rsidR="00A42006">
        <w:rPr>
          <w:sz w:val="28"/>
          <w:szCs w:val="28"/>
        </w:rPr>
        <w:t xml:space="preserve"> (передние, задние</w:t>
      </w:r>
      <w:r w:rsidR="00490063">
        <w:rPr>
          <w:sz w:val="28"/>
          <w:szCs w:val="28"/>
        </w:rPr>
        <w:t>), колесный</w:t>
      </w:r>
      <w:r w:rsidR="00A42006">
        <w:rPr>
          <w:sz w:val="28"/>
          <w:szCs w:val="28"/>
        </w:rPr>
        <w:t xml:space="preserve"> колпак, </w:t>
      </w:r>
      <w:r w:rsidR="00490063">
        <w:rPr>
          <w:sz w:val="28"/>
          <w:szCs w:val="28"/>
        </w:rPr>
        <w:t>компрессор</w:t>
      </w:r>
      <w:r w:rsidR="00A42006">
        <w:rPr>
          <w:sz w:val="28"/>
          <w:szCs w:val="28"/>
        </w:rPr>
        <w:t xml:space="preserve"> кондиционерный</w:t>
      </w:r>
      <w:r w:rsidR="00490063">
        <w:rPr>
          <w:sz w:val="28"/>
          <w:szCs w:val="28"/>
        </w:rPr>
        <w:t>, к</w:t>
      </w:r>
      <w:r w:rsidR="00A42006">
        <w:rPr>
          <w:sz w:val="28"/>
          <w:szCs w:val="28"/>
        </w:rPr>
        <w:t xml:space="preserve">омпрессор подкачки, кронштейны </w:t>
      </w:r>
      <w:r w:rsidR="00B24615">
        <w:rPr>
          <w:sz w:val="28"/>
          <w:szCs w:val="28"/>
        </w:rPr>
        <w:t>переднего мо</w:t>
      </w:r>
      <w:r w:rsidR="00A42006">
        <w:rPr>
          <w:sz w:val="28"/>
          <w:szCs w:val="28"/>
        </w:rPr>
        <w:t xml:space="preserve">ста (правый, левый), наружный наконечник руля, насос ГУР, </w:t>
      </w:r>
      <w:r w:rsidR="00B24615">
        <w:rPr>
          <w:sz w:val="28"/>
          <w:szCs w:val="28"/>
        </w:rPr>
        <w:t>высоковольтные</w:t>
      </w:r>
      <w:r w:rsidR="00A42006">
        <w:rPr>
          <w:sz w:val="28"/>
          <w:szCs w:val="28"/>
        </w:rPr>
        <w:t xml:space="preserve"> провода, прокладка фильтра КПП, водяная помпа, сальник </w:t>
      </w:r>
      <w:r w:rsidR="00B24615">
        <w:rPr>
          <w:sz w:val="28"/>
          <w:szCs w:val="28"/>
        </w:rPr>
        <w:t>коленвала</w:t>
      </w:r>
      <w:r w:rsidR="00A42006">
        <w:rPr>
          <w:sz w:val="28"/>
          <w:szCs w:val="28"/>
        </w:rPr>
        <w:t>,</w:t>
      </w:r>
      <w:r w:rsidR="00B24615">
        <w:rPr>
          <w:sz w:val="28"/>
          <w:szCs w:val="28"/>
        </w:rPr>
        <w:t xml:space="preserve"> </w:t>
      </w:r>
      <w:r w:rsidR="00A42006">
        <w:rPr>
          <w:sz w:val="28"/>
          <w:szCs w:val="28"/>
        </w:rPr>
        <w:t>передняя ступица, трубка автоматической коробки, рулевая тяга.</w:t>
      </w:r>
    </w:p>
    <w:p w:rsidR="00A42006" w:rsidRDefault="00A42006" w:rsidP="00A42006">
      <w:pPr>
        <w:spacing w:line="360" w:lineRule="auto"/>
        <w:ind w:left="-567"/>
        <w:rPr>
          <w:sz w:val="28"/>
          <w:szCs w:val="28"/>
        </w:rPr>
      </w:pPr>
      <w:r w:rsidRPr="00B24615">
        <w:rPr>
          <w:b/>
          <w:sz w:val="28"/>
          <w:szCs w:val="28"/>
        </w:rPr>
        <w:t>Для Tahoe 2015</w:t>
      </w:r>
      <w:r w:rsidR="00441C61">
        <w:rPr>
          <w:sz w:val="28"/>
          <w:szCs w:val="28"/>
        </w:rPr>
        <w:t xml:space="preserve"> года доступны к заказу различные</w:t>
      </w:r>
      <w:r>
        <w:rPr>
          <w:sz w:val="28"/>
          <w:szCs w:val="28"/>
        </w:rPr>
        <w:t xml:space="preserve"> </w:t>
      </w:r>
      <w:r w:rsidR="00B24615">
        <w:rPr>
          <w:sz w:val="28"/>
          <w:szCs w:val="28"/>
        </w:rPr>
        <w:t>масла для</w:t>
      </w:r>
      <w:r>
        <w:rPr>
          <w:sz w:val="28"/>
          <w:szCs w:val="28"/>
        </w:rPr>
        <w:t xml:space="preserve"> ДВС, кондиционеров, трансмиссии, коробки переключения передач от </w:t>
      </w:r>
      <w:r w:rsidR="00441C6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="00441C61">
        <w:rPr>
          <w:sz w:val="28"/>
          <w:szCs w:val="28"/>
        </w:rPr>
        <w:t>производителей</w:t>
      </w:r>
      <w:r>
        <w:rPr>
          <w:sz w:val="28"/>
          <w:szCs w:val="28"/>
        </w:rPr>
        <w:t xml:space="preserve">, а также </w:t>
      </w:r>
      <w:r w:rsidR="00FA2CD5">
        <w:rPr>
          <w:sz w:val="28"/>
          <w:szCs w:val="28"/>
        </w:rPr>
        <w:t xml:space="preserve">молибденовая жидкость для шрузов, фреон. </w:t>
      </w:r>
    </w:p>
    <w:p w:rsidR="00B24615" w:rsidRPr="00B24615" w:rsidRDefault="00B24615" w:rsidP="00B24615">
      <w:pPr>
        <w:pStyle w:val="2"/>
        <w:spacing w:line="360" w:lineRule="auto"/>
        <w:rPr>
          <w:b/>
          <w:sz w:val="32"/>
          <w:szCs w:val="32"/>
        </w:rPr>
      </w:pPr>
      <w:r w:rsidRPr="00B24615">
        <w:rPr>
          <w:b/>
          <w:sz w:val="32"/>
          <w:szCs w:val="32"/>
        </w:rPr>
        <w:lastRenderedPageBreak/>
        <w:t xml:space="preserve">Запчасти, масло, технические жидкости для Chevrolet TrailBlazer </w:t>
      </w:r>
    </w:p>
    <w:p w:rsidR="00B24615" w:rsidRDefault="00B24615" w:rsidP="00B2461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</w:t>
      </w:r>
      <w:r w:rsidR="00441C61">
        <w:rPr>
          <w:sz w:val="28"/>
          <w:szCs w:val="28"/>
        </w:rPr>
        <w:t xml:space="preserve"> нашем складе имеются </w:t>
      </w:r>
      <w:r>
        <w:rPr>
          <w:sz w:val="28"/>
          <w:szCs w:val="28"/>
        </w:rPr>
        <w:t>в наличии жидкие материалы и детали</w:t>
      </w:r>
      <w:r w:rsidR="00441C61">
        <w:rPr>
          <w:sz w:val="28"/>
          <w:szCs w:val="28"/>
        </w:rPr>
        <w:t xml:space="preserve"> для </w:t>
      </w:r>
      <w:r w:rsidR="00441C61" w:rsidRPr="00441C61">
        <w:rPr>
          <w:sz w:val="28"/>
          <w:szCs w:val="28"/>
        </w:rPr>
        <w:t>Chevrolet TrailBlazer</w:t>
      </w:r>
      <w:r w:rsidR="00441C61">
        <w:rPr>
          <w:sz w:val="28"/>
          <w:szCs w:val="28"/>
        </w:rPr>
        <w:t xml:space="preserve"> 2000-2009 г. выпуска</w:t>
      </w:r>
      <w:r>
        <w:rPr>
          <w:sz w:val="28"/>
          <w:szCs w:val="28"/>
        </w:rPr>
        <w:t>:</w:t>
      </w:r>
    </w:p>
    <w:p w:rsidR="00B24615" w:rsidRDefault="00B24615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передняя втулка амортизатора;</w:t>
      </w:r>
    </w:p>
    <w:p w:rsidR="00B24615" w:rsidRDefault="00441C61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4615">
        <w:rPr>
          <w:sz w:val="28"/>
          <w:szCs w:val="28"/>
        </w:rPr>
        <w:t xml:space="preserve">техжидкость рулевого </w:t>
      </w:r>
      <w:r w:rsidR="00B24615">
        <w:rPr>
          <w:sz w:val="28"/>
          <w:szCs w:val="28"/>
        </w:rPr>
        <w:t>гидроусилителя, тормозная жидкость;</w:t>
      </w:r>
    </w:p>
    <w:p w:rsidR="00B24615" w:rsidRDefault="00B24615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тормозные колодки;</w:t>
      </w:r>
    </w:p>
    <w:p w:rsidR="00B24615" w:rsidRDefault="00441C61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4615">
        <w:rPr>
          <w:sz w:val="28"/>
          <w:szCs w:val="28"/>
        </w:rPr>
        <w:t>м</w:t>
      </w:r>
      <w:r w:rsidR="00B24615">
        <w:rPr>
          <w:sz w:val="28"/>
          <w:szCs w:val="28"/>
        </w:rPr>
        <w:t>оторное</w:t>
      </w:r>
      <w:r w:rsidRPr="00B24615">
        <w:rPr>
          <w:sz w:val="28"/>
          <w:szCs w:val="28"/>
        </w:rPr>
        <w:t xml:space="preserve"> масло, мало АКПП, </w:t>
      </w:r>
      <w:r w:rsidR="00B24615" w:rsidRPr="00B24615">
        <w:rPr>
          <w:sz w:val="28"/>
          <w:szCs w:val="28"/>
        </w:rPr>
        <w:t>трансмиссионное</w:t>
      </w:r>
      <w:r w:rsidR="00B24615">
        <w:rPr>
          <w:sz w:val="28"/>
          <w:szCs w:val="28"/>
        </w:rPr>
        <w:t xml:space="preserve"> масло;</w:t>
      </w:r>
    </w:p>
    <w:p w:rsidR="00B24615" w:rsidRDefault="00441C61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4615">
        <w:rPr>
          <w:sz w:val="28"/>
          <w:szCs w:val="28"/>
        </w:rPr>
        <w:t xml:space="preserve">масляный </w:t>
      </w:r>
      <w:r w:rsidR="00B24615" w:rsidRPr="00B24615">
        <w:rPr>
          <w:sz w:val="28"/>
          <w:szCs w:val="28"/>
        </w:rPr>
        <w:t>фильтр</w:t>
      </w:r>
      <w:r w:rsidR="00B24615">
        <w:rPr>
          <w:sz w:val="28"/>
          <w:szCs w:val="28"/>
        </w:rPr>
        <w:t>;</w:t>
      </w:r>
    </w:p>
    <w:p w:rsidR="00B24615" w:rsidRDefault="00B24615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верхняя шаровая опора;</w:t>
      </w:r>
    </w:p>
    <w:p w:rsidR="00B24615" w:rsidRDefault="00441C61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4615">
        <w:rPr>
          <w:sz w:val="28"/>
          <w:szCs w:val="28"/>
        </w:rPr>
        <w:t xml:space="preserve"> аэрозо</w:t>
      </w:r>
      <w:r w:rsidR="00B24615">
        <w:rPr>
          <w:sz w:val="28"/>
          <w:szCs w:val="28"/>
        </w:rPr>
        <w:t>льный очиститель;</w:t>
      </w:r>
    </w:p>
    <w:p w:rsidR="00B24615" w:rsidRDefault="00B24615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фреон;</w:t>
      </w:r>
      <w:bookmarkStart w:id="0" w:name="_GoBack"/>
      <w:bookmarkEnd w:id="0"/>
    </w:p>
    <w:p w:rsidR="00441C61" w:rsidRPr="00B24615" w:rsidRDefault="00441C61" w:rsidP="00B2461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24615">
        <w:rPr>
          <w:sz w:val="28"/>
          <w:szCs w:val="28"/>
        </w:rPr>
        <w:t>универсальная жидкость для шрузов.</w:t>
      </w:r>
    </w:p>
    <w:p w:rsidR="00441C61" w:rsidRDefault="00441C61" w:rsidP="00441C61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Товар со </w:t>
      </w:r>
      <w:r w:rsidR="00B24615">
        <w:rPr>
          <w:sz w:val="28"/>
          <w:szCs w:val="28"/>
        </w:rPr>
        <w:t>склада доставляется в течении 1-</w:t>
      </w:r>
      <w:r>
        <w:rPr>
          <w:sz w:val="28"/>
          <w:szCs w:val="28"/>
        </w:rPr>
        <w:t>2 дней с момента оформления заказа.</w:t>
      </w:r>
    </w:p>
    <w:p w:rsidR="00441C61" w:rsidRDefault="00441C61" w:rsidP="00A42006">
      <w:pPr>
        <w:spacing w:line="360" w:lineRule="auto"/>
        <w:ind w:left="-567"/>
        <w:rPr>
          <w:sz w:val="28"/>
          <w:szCs w:val="28"/>
        </w:rPr>
      </w:pPr>
    </w:p>
    <w:p w:rsidR="00441C61" w:rsidRPr="00A42006" w:rsidRDefault="00441C61" w:rsidP="00A42006">
      <w:pPr>
        <w:spacing w:line="360" w:lineRule="auto"/>
        <w:ind w:left="-567"/>
        <w:rPr>
          <w:sz w:val="28"/>
          <w:szCs w:val="28"/>
        </w:rPr>
      </w:pPr>
    </w:p>
    <w:p w:rsidR="00A42006" w:rsidRDefault="00A42006" w:rsidP="00A42006">
      <w:pPr>
        <w:spacing w:line="360" w:lineRule="auto"/>
        <w:ind w:left="-567"/>
        <w:rPr>
          <w:sz w:val="28"/>
          <w:szCs w:val="28"/>
        </w:rPr>
      </w:pPr>
    </w:p>
    <w:p w:rsidR="00A42006" w:rsidRDefault="00A42006" w:rsidP="00A42006">
      <w:pPr>
        <w:spacing w:line="360" w:lineRule="auto"/>
        <w:ind w:left="-567"/>
        <w:rPr>
          <w:sz w:val="28"/>
          <w:szCs w:val="28"/>
        </w:rPr>
      </w:pPr>
    </w:p>
    <w:p w:rsidR="00A42006" w:rsidRPr="00A4253C" w:rsidRDefault="00A42006" w:rsidP="00A42006">
      <w:pPr>
        <w:spacing w:line="360" w:lineRule="auto"/>
        <w:ind w:left="-567"/>
        <w:rPr>
          <w:sz w:val="28"/>
          <w:szCs w:val="28"/>
        </w:rPr>
      </w:pPr>
    </w:p>
    <w:p w:rsidR="00404729" w:rsidRPr="00A4253C" w:rsidRDefault="00404729" w:rsidP="00A42006">
      <w:pPr>
        <w:spacing w:line="360" w:lineRule="auto"/>
        <w:rPr>
          <w:sz w:val="28"/>
          <w:szCs w:val="28"/>
        </w:rPr>
      </w:pPr>
    </w:p>
    <w:sectPr w:rsidR="00404729" w:rsidRPr="00A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27F7"/>
    <w:multiLevelType w:val="hybridMultilevel"/>
    <w:tmpl w:val="E31E77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4D05A77"/>
    <w:multiLevelType w:val="hybridMultilevel"/>
    <w:tmpl w:val="C26ACF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2707A18"/>
    <w:multiLevelType w:val="hybridMultilevel"/>
    <w:tmpl w:val="DAE03DE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4A"/>
    <w:rsid w:val="00152FCD"/>
    <w:rsid w:val="00404729"/>
    <w:rsid w:val="00441C61"/>
    <w:rsid w:val="00490063"/>
    <w:rsid w:val="007A1D3A"/>
    <w:rsid w:val="009101A0"/>
    <w:rsid w:val="00A42006"/>
    <w:rsid w:val="00A4253C"/>
    <w:rsid w:val="00AB474A"/>
    <w:rsid w:val="00B24615"/>
    <w:rsid w:val="00F259A0"/>
    <w:rsid w:val="00F93728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C1BD"/>
  <w15:chartTrackingRefBased/>
  <w15:docId w15:val="{F1858278-EB7A-4961-AD09-1BB37FF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900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4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2017-06-28T03:50:00Z</dcterms:created>
  <dcterms:modified xsi:type="dcterms:W3CDTF">2017-06-28T03:46:00Z</dcterms:modified>
</cp:coreProperties>
</file>