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E" w:rsidRDefault="00AA3A7E" w:rsidP="00AA3A7E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Отзыв 1</w:t>
      </w:r>
    </w:p>
    <w:p w:rsidR="009101A0" w:rsidRDefault="00AA3A7E" w:rsidP="00AA3A7E">
      <w:pPr>
        <w:spacing w:line="360" w:lineRule="auto"/>
        <w:ind w:left="-567"/>
        <w:rPr>
          <w:sz w:val="28"/>
          <w:szCs w:val="28"/>
        </w:rPr>
      </w:pPr>
      <w:r w:rsidRPr="00AA3A7E">
        <w:rPr>
          <w:sz w:val="28"/>
          <w:szCs w:val="28"/>
        </w:rPr>
        <w:t>Качественный перевод сайтов с иностранного языка на русский язык – это одно из современных и востребованных направлений в обширном перечне услуг бюро передов «</w:t>
      </w:r>
      <w:proofErr w:type="spellStart"/>
      <w:r w:rsidRPr="00AA3A7E">
        <w:rPr>
          <w:sz w:val="28"/>
          <w:szCs w:val="28"/>
        </w:rPr>
        <w:t>Ди</w:t>
      </w:r>
      <w:proofErr w:type="spellEnd"/>
      <w:r w:rsidRPr="00AA3A7E">
        <w:rPr>
          <w:sz w:val="28"/>
          <w:szCs w:val="28"/>
        </w:rPr>
        <w:t xml:space="preserve"> Поль».  Дипломированные специалисты, отлично оперирующие терминологией и знающие специфику каждого конкретного языка, выполнят грамотный перевод контента любой тематики и сложности.</w:t>
      </w:r>
    </w:p>
    <w:p w:rsidR="00AA3A7E" w:rsidRDefault="00AA3A7E" w:rsidP="00AA3A7E">
      <w:pPr>
        <w:spacing w:line="360" w:lineRule="auto"/>
        <w:ind w:left="-567"/>
        <w:rPr>
          <w:sz w:val="28"/>
          <w:szCs w:val="28"/>
        </w:rPr>
      </w:pPr>
    </w:p>
    <w:p w:rsidR="00AA3A7E" w:rsidRDefault="00AA3A7E" w:rsidP="00AA3A7E">
      <w:pPr>
        <w:spacing w:line="360" w:lineRule="auto"/>
        <w:ind w:left="-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Отзыв 2</w:t>
      </w:r>
    </w:p>
    <w:p w:rsidR="00AA3A7E" w:rsidRPr="00AA3A7E" w:rsidRDefault="00AA3A7E" w:rsidP="00AA3A7E">
      <w:pPr>
        <w:spacing w:line="360" w:lineRule="auto"/>
        <w:ind w:left="-567"/>
        <w:rPr>
          <w:sz w:val="28"/>
          <w:szCs w:val="28"/>
        </w:rPr>
      </w:pPr>
      <w:r w:rsidRPr="00AA3A7E">
        <w:rPr>
          <w:sz w:val="28"/>
          <w:szCs w:val="28"/>
        </w:rPr>
        <w:t>Нет времени чтобы привезти копии документов в бюро переводов? В «</w:t>
      </w:r>
      <w:proofErr w:type="spellStart"/>
      <w:r w:rsidRPr="00AA3A7E">
        <w:rPr>
          <w:sz w:val="28"/>
          <w:szCs w:val="28"/>
        </w:rPr>
        <w:t>Ди</w:t>
      </w:r>
      <w:proofErr w:type="spellEnd"/>
      <w:r w:rsidRPr="00AA3A7E">
        <w:rPr>
          <w:sz w:val="28"/>
          <w:szCs w:val="28"/>
        </w:rPr>
        <w:t xml:space="preserve"> Поль» можно заказать качественный письменный перевод контрактов, резюме и другой деловой документации, не выходя из офиса или дома. Достаточно отправить нужные документы на e-</w:t>
      </w:r>
      <w:proofErr w:type="spellStart"/>
      <w:r w:rsidRPr="00AA3A7E">
        <w:rPr>
          <w:sz w:val="28"/>
          <w:szCs w:val="28"/>
        </w:rPr>
        <w:t>mail</w:t>
      </w:r>
      <w:proofErr w:type="spellEnd"/>
      <w:r w:rsidRPr="00AA3A7E">
        <w:rPr>
          <w:sz w:val="28"/>
          <w:szCs w:val="28"/>
        </w:rPr>
        <w:t xml:space="preserve"> бюро и дождаться ответного письма с готовым переводом отменного качества.</w:t>
      </w:r>
    </w:p>
    <w:sectPr w:rsidR="00AA3A7E" w:rsidRPr="00AA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7E"/>
    <w:rsid w:val="009101A0"/>
    <w:rsid w:val="00A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913C"/>
  <w15:chartTrackingRefBased/>
  <w15:docId w15:val="{4477AA98-BCE5-4F73-9BBA-81CE268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2017-09-24T22:39:00Z</dcterms:created>
  <dcterms:modified xsi:type="dcterms:W3CDTF">2017-09-24T22:41:00Z</dcterms:modified>
</cp:coreProperties>
</file>