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F" w:rsidRDefault="00763DF4" w:rsidP="0099095C">
      <w:pPr>
        <w:pStyle w:val="1"/>
      </w:pPr>
      <w:r w:rsidRPr="0099095C">
        <w:t>Ар</w:t>
      </w:r>
      <w:r w:rsidR="00FE631F">
        <w:t>енда яхт, катеров и теплоходов</w:t>
      </w:r>
    </w:p>
    <w:p w:rsidR="00FE631F" w:rsidRDefault="00FE631F" w:rsidP="00FE631F"/>
    <w:p w:rsidR="00FE631F" w:rsidRPr="00FE631F" w:rsidRDefault="00FE631F" w:rsidP="00FE631F"/>
    <w:p w:rsidR="00FE631F" w:rsidRDefault="005447DE" w:rsidP="00FE631F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Аренда катера, яхты или теплохода – отличный </w:t>
      </w:r>
      <w:r w:rsidR="00084313" w:rsidRPr="0099095C">
        <w:rPr>
          <w:rFonts w:ascii="Times New Roman" w:hAnsi="Times New Roman" w:cs="Times New Roman"/>
          <w:sz w:val="28"/>
          <w:szCs w:val="28"/>
        </w:rPr>
        <w:t xml:space="preserve">вариант для </w:t>
      </w:r>
      <w:r w:rsidR="0055625A" w:rsidRPr="0099095C">
        <w:rPr>
          <w:rFonts w:ascii="Times New Roman" w:hAnsi="Times New Roman" w:cs="Times New Roman"/>
          <w:sz w:val="28"/>
          <w:szCs w:val="28"/>
        </w:rPr>
        <w:t>тех, кто хочет сделать праздник небанальным и зрелищным</w:t>
      </w:r>
      <w:r w:rsidR="00084313" w:rsidRPr="0099095C">
        <w:rPr>
          <w:rFonts w:ascii="Times New Roman" w:hAnsi="Times New Roman" w:cs="Times New Roman"/>
          <w:sz w:val="28"/>
          <w:szCs w:val="28"/>
        </w:rPr>
        <w:t xml:space="preserve">. Еще недавно такой отдых считался практически недоступным. Сегодня прогулки на воде не требуют больших финансовых затрат </w:t>
      </w:r>
      <w:r w:rsidR="00EA4AD9" w:rsidRPr="0099095C">
        <w:rPr>
          <w:rFonts w:ascii="Times New Roman" w:hAnsi="Times New Roman" w:cs="Times New Roman"/>
          <w:sz w:val="28"/>
          <w:szCs w:val="28"/>
        </w:rPr>
        <w:t xml:space="preserve">и </w:t>
      </w:r>
      <w:r w:rsidR="00084313" w:rsidRPr="0099095C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EA4AD9" w:rsidRPr="0099095C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084313" w:rsidRPr="0099095C">
        <w:rPr>
          <w:rFonts w:ascii="Times New Roman" w:hAnsi="Times New Roman" w:cs="Times New Roman"/>
          <w:sz w:val="28"/>
          <w:szCs w:val="28"/>
        </w:rPr>
        <w:t>одним из наиболее популярных видов отдыха на природе.</w:t>
      </w:r>
    </w:p>
    <w:p w:rsid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B32521" w:rsidRDefault="00B32521" w:rsidP="00FE631F">
      <w:r w:rsidRPr="0099095C">
        <w:t>Для че</w:t>
      </w:r>
      <w:r w:rsidR="00D71CDB" w:rsidRPr="0099095C">
        <w:t>го заказывают морской транспорт</w:t>
      </w:r>
      <w:r w:rsidR="00FE631F">
        <w:t>?</w:t>
      </w:r>
    </w:p>
    <w:p w:rsidR="00FE631F" w:rsidRDefault="00FE631F" w:rsidP="00FE631F"/>
    <w:p w:rsidR="00FE631F" w:rsidRP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5E0D3B" w:rsidRPr="0099095C" w:rsidRDefault="00D71CDB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Чаще всего корабли</w:t>
      </w:r>
      <w:r w:rsidR="005E0D3B" w:rsidRPr="0099095C">
        <w:rPr>
          <w:rFonts w:ascii="Times New Roman" w:hAnsi="Times New Roman" w:cs="Times New Roman"/>
          <w:sz w:val="28"/>
          <w:szCs w:val="28"/>
        </w:rPr>
        <w:t xml:space="preserve"> арендуют для проведения таких мероприятий, как:</w:t>
      </w:r>
    </w:p>
    <w:p w:rsidR="005E0D3B" w:rsidRPr="0099095C" w:rsidRDefault="005E0D3B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детские праздники;</w:t>
      </w:r>
    </w:p>
    <w:p w:rsidR="005E0D3B" w:rsidRPr="0099095C" w:rsidRDefault="005E0D3B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день рождения;</w:t>
      </w:r>
    </w:p>
    <w:p w:rsidR="00CE71E5" w:rsidRPr="0099095C" w:rsidRDefault="00B96DC3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свадьбы;</w:t>
      </w:r>
    </w:p>
    <w:p w:rsidR="00B96DC3" w:rsidRPr="0099095C" w:rsidRDefault="00B96DC3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95C">
        <w:rPr>
          <w:rFonts w:ascii="Times New Roman" w:hAnsi="Times New Roman" w:cs="Times New Roman"/>
          <w:sz w:val="28"/>
          <w:szCs w:val="28"/>
        </w:rPr>
        <w:t>корпоративы</w:t>
      </w:r>
      <w:proofErr w:type="spellEnd"/>
      <w:r w:rsidRPr="0099095C">
        <w:rPr>
          <w:rFonts w:ascii="Times New Roman" w:hAnsi="Times New Roman" w:cs="Times New Roman"/>
          <w:sz w:val="28"/>
          <w:szCs w:val="28"/>
        </w:rPr>
        <w:t>;</w:t>
      </w:r>
    </w:p>
    <w:p w:rsidR="00B96DC3" w:rsidRPr="0099095C" w:rsidRDefault="00B96DC3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выпускные</w:t>
      </w:r>
      <w:r w:rsidR="00E2773F" w:rsidRPr="0099095C">
        <w:rPr>
          <w:rFonts w:ascii="Times New Roman" w:hAnsi="Times New Roman" w:cs="Times New Roman"/>
          <w:sz w:val="28"/>
          <w:szCs w:val="28"/>
        </w:rPr>
        <w:t xml:space="preserve"> балы</w:t>
      </w:r>
      <w:r w:rsidRPr="0099095C">
        <w:rPr>
          <w:rFonts w:ascii="Times New Roman" w:hAnsi="Times New Roman" w:cs="Times New Roman"/>
          <w:sz w:val="28"/>
          <w:szCs w:val="28"/>
        </w:rPr>
        <w:t>;</w:t>
      </w:r>
    </w:p>
    <w:p w:rsidR="00B96DC3" w:rsidRPr="0099095C" w:rsidRDefault="00E2773F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встреча Нового года;</w:t>
      </w:r>
    </w:p>
    <w:p w:rsidR="00E2773F" w:rsidRPr="0099095C" w:rsidRDefault="00E2773F" w:rsidP="0099095C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тематические вечеринки.</w:t>
      </w:r>
    </w:p>
    <w:p w:rsidR="005E0D3B" w:rsidRPr="0099095C" w:rsidRDefault="005E0D3B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D71CDB" w:rsidRPr="0099095C">
        <w:rPr>
          <w:rFonts w:ascii="Times New Roman" w:hAnsi="Times New Roman" w:cs="Times New Roman"/>
          <w:sz w:val="28"/>
          <w:szCs w:val="28"/>
        </w:rPr>
        <w:t xml:space="preserve">количества гостей и пожеланий клиентов </w:t>
      </w:r>
      <w:r w:rsidR="00132250" w:rsidRPr="0099095C">
        <w:rPr>
          <w:rFonts w:ascii="Times New Roman" w:hAnsi="Times New Roman" w:cs="Times New Roman"/>
          <w:sz w:val="28"/>
          <w:szCs w:val="28"/>
        </w:rPr>
        <w:t xml:space="preserve">им </w:t>
      </w:r>
      <w:r w:rsidR="00D71CDB" w:rsidRPr="0099095C">
        <w:rPr>
          <w:rFonts w:ascii="Times New Roman" w:hAnsi="Times New Roman" w:cs="Times New Roman"/>
          <w:sz w:val="28"/>
          <w:szCs w:val="28"/>
        </w:rPr>
        <w:t>могут быть предложены небольшие яхты, катера или теплохо</w:t>
      </w:r>
      <w:r w:rsidR="00132250" w:rsidRPr="0099095C">
        <w:rPr>
          <w:rFonts w:ascii="Times New Roman" w:hAnsi="Times New Roman" w:cs="Times New Roman"/>
          <w:sz w:val="28"/>
          <w:szCs w:val="28"/>
        </w:rPr>
        <w:t>ды (однопалубные, двухпалубные) разного уровня комфорта. Крупные фирмы имеют в арсенале большое количество судов и помогут подобрать водное средство для любого случая и бюджета.</w:t>
      </w:r>
    </w:p>
    <w:p w:rsidR="00FE631F" w:rsidRDefault="00760DAF" w:rsidP="00FE631F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Взять судно в аренду можно как на несколько часов, так и на день </w:t>
      </w:r>
      <w:r w:rsidR="001B5D35" w:rsidRPr="0099095C">
        <w:rPr>
          <w:rFonts w:ascii="Times New Roman" w:hAnsi="Times New Roman" w:cs="Times New Roman"/>
          <w:sz w:val="28"/>
          <w:szCs w:val="28"/>
        </w:rPr>
        <w:t>или сутки, если предусмотрена длительная программа.</w:t>
      </w:r>
    </w:p>
    <w:p w:rsid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573A9D" w:rsidRDefault="00156E5E" w:rsidP="00FE631F">
      <w:r w:rsidRPr="0099095C">
        <w:t>Как выбрать фирму</w:t>
      </w:r>
      <w:r w:rsidR="00FE4556">
        <w:t>?</w:t>
      </w:r>
    </w:p>
    <w:p w:rsidR="00FE631F" w:rsidRDefault="00FE631F" w:rsidP="00FE631F"/>
    <w:p w:rsidR="00FE631F" w:rsidRP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C65B34" w:rsidRPr="0099095C" w:rsidRDefault="00C65B34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99095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9095C">
        <w:rPr>
          <w:rFonts w:ascii="Times New Roman" w:hAnsi="Times New Roman" w:cs="Times New Roman"/>
          <w:sz w:val="28"/>
          <w:szCs w:val="28"/>
        </w:rPr>
        <w:t xml:space="preserve"> необходимо определиться с судоходной компанией, предла</w:t>
      </w:r>
      <w:r w:rsidR="004331DC" w:rsidRPr="0099095C">
        <w:rPr>
          <w:rFonts w:ascii="Times New Roman" w:hAnsi="Times New Roman" w:cs="Times New Roman"/>
          <w:sz w:val="28"/>
          <w:szCs w:val="28"/>
        </w:rPr>
        <w:t>гающей аренду кораблей</w:t>
      </w:r>
      <w:r w:rsidRPr="0099095C">
        <w:rPr>
          <w:rFonts w:ascii="Times New Roman" w:hAnsi="Times New Roman" w:cs="Times New Roman"/>
          <w:sz w:val="28"/>
          <w:szCs w:val="28"/>
        </w:rPr>
        <w:t>. Она должна иметь:</w:t>
      </w:r>
    </w:p>
    <w:p w:rsidR="00C65B34" w:rsidRPr="0099095C" w:rsidRDefault="00C65B34" w:rsidP="0099095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собственный офис;</w:t>
      </w:r>
    </w:p>
    <w:p w:rsidR="00C65B34" w:rsidRPr="0099095C" w:rsidRDefault="00E62385" w:rsidP="0099095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корабли в собственности;</w:t>
      </w:r>
    </w:p>
    <w:p w:rsidR="00E62385" w:rsidRPr="0099095C" w:rsidRDefault="00E62385" w:rsidP="0099095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опыт работы в проведении банкетов на борту;</w:t>
      </w:r>
    </w:p>
    <w:p w:rsidR="00E62385" w:rsidRPr="0099095C" w:rsidRDefault="00E62385" w:rsidP="0099095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официальную регистрацию как юридическое лицо;</w:t>
      </w:r>
    </w:p>
    <w:p w:rsidR="00E62385" w:rsidRPr="0099095C" w:rsidRDefault="00E62385" w:rsidP="0099095C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документы, разрешающие осуществлять перевозку пассажиров.</w:t>
      </w:r>
    </w:p>
    <w:p w:rsidR="00FE631F" w:rsidRDefault="00E62385" w:rsidP="00FE631F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Кроме этого, следует уточнить, </w:t>
      </w:r>
      <w:r w:rsidR="00156E5E" w:rsidRPr="0099095C">
        <w:rPr>
          <w:rFonts w:ascii="Times New Roman" w:hAnsi="Times New Roman" w:cs="Times New Roman"/>
          <w:sz w:val="28"/>
          <w:szCs w:val="28"/>
        </w:rPr>
        <w:t>будут ли застрахованы пассажиры от возможных неприятностей.</w:t>
      </w:r>
      <w:r w:rsidR="00B20481" w:rsidRPr="0099095C">
        <w:rPr>
          <w:rFonts w:ascii="Times New Roman" w:hAnsi="Times New Roman" w:cs="Times New Roman"/>
          <w:sz w:val="28"/>
          <w:szCs w:val="28"/>
        </w:rPr>
        <w:t xml:space="preserve"> Также немаловажным фактором являются маршруты, которые предлагаются судоходной компанией: посещение окрестност</w:t>
      </w:r>
      <w:r w:rsidR="00B44CDD" w:rsidRPr="0099095C">
        <w:rPr>
          <w:rFonts w:ascii="Times New Roman" w:hAnsi="Times New Roman" w:cs="Times New Roman"/>
          <w:sz w:val="28"/>
          <w:szCs w:val="28"/>
        </w:rPr>
        <w:t>ей</w:t>
      </w:r>
      <w:r w:rsidR="00EA4AD9" w:rsidRPr="009909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44CDD" w:rsidRPr="0099095C">
        <w:rPr>
          <w:rFonts w:ascii="Times New Roman" w:hAnsi="Times New Roman" w:cs="Times New Roman"/>
          <w:sz w:val="28"/>
          <w:szCs w:val="28"/>
        </w:rPr>
        <w:t>, возможность выхода в открытое море и т.п.</w:t>
      </w:r>
      <w:r w:rsidR="006462A4" w:rsidRPr="0099095C">
        <w:rPr>
          <w:rFonts w:ascii="Times New Roman" w:hAnsi="Times New Roman" w:cs="Times New Roman"/>
          <w:sz w:val="28"/>
          <w:szCs w:val="28"/>
        </w:rPr>
        <w:t xml:space="preserve"> Чем интереснее</w:t>
      </w:r>
      <w:r w:rsidR="00B44CDD" w:rsidRPr="0099095C">
        <w:rPr>
          <w:rFonts w:ascii="Times New Roman" w:hAnsi="Times New Roman" w:cs="Times New Roman"/>
          <w:sz w:val="28"/>
          <w:szCs w:val="28"/>
        </w:rPr>
        <w:t xml:space="preserve"> маршрут и живописнее пейзажи за бортом, тем интереснее будет </w:t>
      </w:r>
      <w:r w:rsidR="00B44CDD" w:rsidRPr="0099095C">
        <w:rPr>
          <w:rFonts w:ascii="Times New Roman" w:hAnsi="Times New Roman" w:cs="Times New Roman"/>
          <w:sz w:val="28"/>
          <w:szCs w:val="28"/>
        </w:rPr>
        <w:lastRenderedPageBreak/>
        <w:t>гостям.</w:t>
      </w:r>
      <w:r w:rsidR="006462A4" w:rsidRPr="0099095C">
        <w:rPr>
          <w:rFonts w:ascii="Times New Roman" w:hAnsi="Times New Roman" w:cs="Times New Roman"/>
          <w:sz w:val="28"/>
          <w:szCs w:val="28"/>
        </w:rPr>
        <w:t xml:space="preserve"> Если по сценарию предполагаются остановки для </w:t>
      </w:r>
      <w:proofErr w:type="spellStart"/>
      <w:r w:rsidR="006462A4" w:rsidRPr="0099095C">
        <w:rPr>
          <w:rFonts w:ascii="Times New Roman" w:hAnsi="Times New Roman" w:cs="Times New Roman"/>
          <w:sz w:val="28"/>
          <w:szCs w:val="28"/>
        </w:rPr>
        <w:t>фотосессий</w:t>
      </w:r>
      <w:proofErr w:type="spellEnd"/>
      <w:r w:rsidR="006462A4" w:rsidRPr="0099095C">
        <w:rPr>
          <w:rFonts w:ascii="Times New Roman" w:hAnsi="Times New Roman" w:cs="Times New Roman"/>
          <w:sz w:val="28"/>
          <w:szCs w:val="28"/>
        </w:rPr>
        <w:t xml:space="preserve">, это заранее </w:t>
      </w:r>
      <w:r w:rsidR="004D110B" w:rsidRPr="0099095C">
        <w:rPr>
          <w:rFonts w:ascii="Times New Roman" w:hAnsi="Times New Roman" w:cs="Times New Roman"/>
          <w:sz w:val="28"/>
          <w:szCs w:val="28"/>
        </w:rPr>
        <w:t>обговаривается</w:t>
      </w:r>
      <w:r w:rsidR="006462A4" w:rsidRPr="0099095C">
        <w:rPr>
          <w:rFonts w:ascii="Times New Roman" w:hAnsi="Times New Roman" w:cs="Times New Roman"/>
          <w:sz w:val="28"/>
          <w:szCs w:val="28"/>
        </w:rPr>
        <w:t xml:space="preserve"> с менеджерами.</w:t>
      </w:r>
    </w:p>
    <w:p w:rsid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99095C" w:rsidRDefault="0099095C" w:rsidP="00FE631F">
      <w:r w:rsidRPr="0099095C">
        <w:t>Выбор судна</w:t>
      </w:r>
    </w:p>
    <w:p w:rsidR="00FE631F" w:rsidRDefault="00FE631F" w:rsidP="00FE631F"/>
    <w:p w:rsidR="00FE631F" w:rsidRP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99095C" w:rsidRPr="0099095C" w:rsidRDefault="0099095C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После того, как судоходная фирма выбрана, нужно определиться с конкретным видом водного транспорта. На сайте или в офисе компании клиенты могут ознакомиться со всеми возможными вариантами и выбрать наиболее </w:t>
      </w:r>
      <w:proofErr w:type="gramStart"/>
      <w:r w:rsidRPr="0099095C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99095C">
        <w:rPr>
          <w:rFonts w:ascii="Times New Roman" w:hAnsi="Times New Roman" w:cs="Times New Roman"/>
          <w:sz w:val="28"/>
          <w:szCs w:val="28"/>
        </w:rPr>
        <w:t>:</w:t>
      </w:r>
    </w:p>
    <w:p w:rsidR="0099095C" w:rsidRPr="0099095C" w:rsidRDefault="0099095C" w:rsidP="0099095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по вместимости;</w:t>
      </w:r>
    </w:p>
    <w:p w:rsidR="0099095C" w:rsidRPr="0099095C" w:rsidRDefault="0099095C" w:rsidP="0099095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доступному маршруту;</w:t>
      </w:r>
    </w:p>
    <w:p w:rsidR="0099095C" w:rsidRPr="0099095C" w:rsidRDefault="0099095C" w:rsidP="0099095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уровню комфорта;</w:t>
      </w:r>
    </w:p>
    <w:p w:rsidR="0099095C" w:rsidRPr="0099095C" w:rsidRDefault="0099095C" w:rsidP="0099095C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цене.</w:t>
      </w:r>
    </w:p>
    <w:p w:rsidR="00FE631F" w:rsidRDefault="0099095C" w:rsidP="00FE631F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В процессе подбора следует внимательно изучить фотографии и подробные описания судов. После этого клиент договаривается с менеджером о просмотре понравившегося судна. Лучше выбирать не один, а несколько вариантов, так как при последующем осмотре какой-то из них может не подойти.</w:t>
      </w:r>
    </w:p>
    <w:p w:rsid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E13BBC" w:rsidRDefault="00E13BBC" w:rsidP="00FE631F">
      <w:r w:rsidRPr="0099095C">
        <w:t>Организация праздников «под ключ»</w:t>
      </w:r>
    </w:p>
    <w:p w:rsidR="00FE631F" w:rsidRDefault="00FE631F" w:rsidP="00FE631F"/>
    <w:p w:rsidR="00FE631F" w:rsidRP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B2411C" w:rsidRPr="0099095C" w:rsidRDefault="00287CBE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Планируя праздничное мероприятие на борту, можно заняться решением всех вопросов по оформлению и организации праздника самостоятельно, а можно дов</w:t>
      </w:r>
      <w:r w:rsidR="00B2411C" w:rsidRPr="0099095C">
        <w:rPr>
          <w:rFonts w:ascii="Times New Roman" w:hAnsi="Times New Roman" w:cs="Times New Roman"/>
          <w:sz w:val="28"/>
          <w:szCs w:val="28"/>
        </w:rPr>
        <w:t xml:space="preserve">ерить это компании-арендодателю. Фирмы высокого уровня предлагают клиентам </w:t>
      </w:r>
      <w:r w:rsidR="0099095C">
        <w:rPr>
          <w:rFonts w:ascii="Times New Roman" w:hAnsi="Times New Roman" w:cs="Times New Roman"/>
          <w:sz w:val="28"/>
          <w:szCs w:val="28"/>
        </w:rPr>
        <w:t>дополнительные услуги</w:t>
      </w:r>
      <w:r w:rsidR="00B2411C" w:rsidRPr="0099095C">
        <w:rPr>
          <w:rFonts w:ascii="Times New Roman" w:hAnsi="Times New Roman" w:cs="Times New Roman"/>
          <w:sz w:val="28"/>
          <w:szCs w:val="28"/>
        </w:rPr>
        <w:t>:</w:t>
      </w:r>
    </w:p>
    <w:p w:rsidR="00287CBE" w:rsidRPr="0099095C" w:rsidRDefault="00094B99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B2411C" w:rsidRPr="0099095C">
        <w:rPr>
          <w:rFonts w:ascii="Times New Roman" w:hAnsi="Times New Roman" w:cs="Times New Roman"/>
          <w:sz w:val="28"/>
          <w:szCs w:val="28"/>
        </w:rPr>
        <w:t xml:space="preserve">банкетное или </w:t>
      </w:r>
      <w:proofErr w:type="spellStart"/>
      <w:r w:rsidR="00B2411C" w:rsidRPr="0099095C">
        <w:rPr>
          <w:rFonts w:ascii="Times New Roman" w:hAnsi="Times New Roman" w:cs="Times New Roman"/>
          <w:sz w:val="28"/>
          <w:szCs w:val="28"/>
        </w:rPr>
        <w:t>фуршетное</w:t>
      </w:r>
      <w:proofErr w:type="spellEnd"/>
      <w:r w:rsidR="00B2411C" w:rsidRPr="0099095C">
        <w:rPr>
          <w:rFonts w:ascii="Times New Roman" w:hAnsi="Times New Roman" w:cs="Times New Roman"/>
          <w:sz w:val="28"/>
          <w:szCs w:val="28"/>
        </w:rPr>
        <w:t xml:space="preserve"> меню;</w:t>
      </w:r>
    </w:p>
    <w:p w:rsidR="00094B99" w:rsidRPr="0099095C" w:rsidRDefault="00094B99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95C">
        <w:rPr>
          <w:rFonts w:ascii="Times New Roman" w:hAnsi="Times New Roman" w:cs="Times New Roman"/>
          <w:sz w:val="28"/>
          <w:szCs w:val="28"/>
        </w:rPr>
        <w:t>кейтеринг</w:t>
      </w:r>
      <w:proofErr w:type="spellEnd"/>
      <w:r w:rsidRPr="0099095C">
        <w:rPr>
          <w:rFonts w:ascii="Times New Roman" w:hAnsi="Times New Roman" w:cs="Times New Roman"/>
          <w:sz w:val="28"/>
          <w:szCs w:val="28"/>
        </w:rPr>
        <w:t>;</w:t>
      </w:r>
    </w:p>
    <w:p w:rsidR="00B2411C" w:rsidRPr="0099095C" w:rsidRDefault="00B2411C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094B99" w:rsidRPr="0099095C">
        <w:rPr>
          <w:rFonts w:ascii="Times New Roman" w:hAnsi="Times New Roman" w:cs="Times New Roman"/>
          <w:sz w:val="28"/>
          <w:szCs w:val="28"/>
        </w:rPr>
        <w:t>корабля</w:t>
      </w:r>
      <w:r w:rsidRPr="0099095C">
        <w:rPr>
          <w:rFonts w:ascii="Times New Roman" w:hAnsi="Times New Roman" w:cs="Times New Roman"/>
          <w:sz w:val="28"/>
          <w:szCs w:val="28"/>
        </w:rPr>
        <w:t xml:space="preserve"> </w:t>
      </w:r>
      <w:r w:rsidR="00094B99" w:rsidRPr="0099095C">
        <w:rPr>
          <w:rFonts w:ascii="Times New Roman" w:hAnsi="Times New Roman" w:cs="Times New Roman"/>
          <w:sz w:val="28"/>
          <w:szCs w:val="28"/>
        </w:rPr>
        <w:t xml:space="preserve">цветами, </w:t>
      </w:r>
      <w:r w:rsidRPr="0099095C">
        <w:rPr>
          <w:rFonts w:ascii="Times New Roman" w:hAnsi="Times New Roman" w:cs="Times New Roman"/>
          <w:sz w:val="28"/>
          <w:szCs w:val="28"/>
        </w:rPr>
        <w:t>шарами</w:t>
      </w:r>
      <w:r w:rsidR="00094B99" w:rsidRPr="0099095C">
        <w:rPr>
          <w:rFonts w:ascii="Times New Roman" w:hAnsi="Times New Roman" w:cs="Times New Roman"/>
          <w:sz w:val="28"/>
          <w:szCs w:val="28"/>
        </w:rPr>
        <w:t xml:space="preserve"> лентами</w:t>
      </w:r>
      <w:r w:rsidRPr="0099095C">
        <w:rPr>
          <w:rFonts w:ascii="Times New Roman" w:hAnsi="Times New Roman" w:cs="Times New Roman"/>
          <w:sz w:val="28"/>
          <w:szCs w:val="28"/>
        </w:rPr>
        <w:t>;</w:t>
      </w:r>
    </w:p>
    <w:p w:rsidR="00B2411C" w:rsidRPr="0099095C" w:rsidRDefault="00094B99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ведущие</w:t>
      </w:r>
      <w:r w:rsidR="00254F3A" w:rsidRPr="0099095C">
        <w:rPr>
          <w:rFonts w:ascii="Times New Roman" w:hAnsi="Times New Roman" w:cs="Times New Roman"/>
          <w:sz w:val="28"/>
          <w:szCs w:val="28"/>
        </w:rPr>
        <w:t xml:space="preserve">, </w:t>
      </w:r>
      <w:r w:rsidR="00EA4AD9" w:rsidRPr="0099095C">
        <w:rPr>
          <w:rFonts w:ascii="Times New Roman" w:hAnsi="Times New Roman" w:cs="Times New Roman"/>
          <w:sz w:val="28"/>
          <w:szCs w:val="28"/>
        </w:rPr>
        <w:t>аниматоры</w:t>
      </w:r>
      <w:r w:rsidR="00254F3A" w:rsidRPr="0099095C">
        <w:rPr>
          <w:rFonts w:ascii="Times New Roman" w:hAnsi="Times New Roman" w:cs="Times New Roman"/>
          <w:sz w:val="28"/>
          <w:szCs w:val="28"/>
        </w:rPr>
        <w:t>, фокусники, клоуны</w:t>
      </w:r>
      <w:r w:rsidR="00B2411C" w:rsidRPr="0099095C">
        <w:rPr>
          <w:rFonts w:ascii="Times New Roman" w:hAnsi="Times New Roman" w:cs="Times New Roman"/>
          <w:sz w:val="28"/>
          <w:szCs w:val="28"/>
        </w:rPr>
        <w:t>;</w:t>
      </w:r>
    </w:p>
    <w:p w:rsidR="00B2411C" w:rsidRPr="0099095C" w:rsidRDefault="00B2411C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танцевальные и музыкальные коллективы</w:t>
      </w:r>
      <w:r w:rsidR="00254F3A" w:rsidRPr="0099095C">
        <w:rPr>
          <w:rFonts w:ascii="Times New Roman" w:hAnsi="Times New Roman" w:cs="Times New Roman"/>
          <w:sz w:val="28"/>
          <w:szCs w:val="28"/>
        </w:rPr>
        <w:t>, ди-джеи</w:t>
      </w:r>
      <w:r w:rsidRPr="0099095C">
        <w:rPr>
          <w:rFonts w:ascii="Times New Roman" w:hAnsi="Times New Roman" w:cs="Times New Roman"/>
          <w:sz w:val="28"/>
          <w:szCs w:val="28"/>
        </w:rPr>
        <w:t>;</w:t>
      </w:r>
    </w:p>
    <w:p w:rsidR="00B2411C" w:rsidRPr="0099095C" w:rsidRDefault="00EA4AD9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караоке</w:t>
      </w:r>
      <w:r w:rsidR="00094B99" w:rsidRPr="0099095C">
        <w:rPr>
          <w:rFonts w:ascii="Times New Roman" w:hAnsi="Times New Roman" w:cs="Times New Roman"/>
          <w:sz w:val="28"/>
          <w:szCs w:val="28"/>
        </w:rPr>
        <w:t>;</w:t>
      </w:r>
    </w:p>
    <w:p w:rsidR="00094B99" w:rsidRPr="0099095C" w:rsidRDefault="00EA4AD9" w:rsidP="009909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>фото- и видеосъемка.</w:t>
      </w:r>
    </w:p>
    <w:p w:rsidR="00FE631F" w:rsidRDefault="007F4032" w:rsidP="00FE631F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Некоторые компании даже организовывают </w:t>
      </w:r>
      <w:r w:rsidR="00DC4885" w:rsidRPr="0099095C">
        <w:rPr>
          <w:rFonts w:ascii="Times New Roman" w:hAnsi="Times New Roman" w:cs="Times New Roman"/>
          <w:sz w:val="28"/>
          <w:szCs w:val="28"/>
        </w:rPr>
        <w:t xml:space="preserve">на свадьбу </w:t>
      </w:r>
      <w:r w:rsidRPr="0099095C">
        <w:rPr>
          <w:rFonts w:ascii="Times New Roman" w:hAnsi="Times New Roman" w:cs="Times New Roman"/>
          <w:sz w:val="28"/>
          <w:szCs w:val="28"/>
        </w:rPr>
        <w:t xml:space="preserve">выездную регистрацию бракосочетания, что по достоинству оценят </w:t>
      </w:r>
      <w:r w:rsidR="003249D9" w:rsidRPr="0099095C">
        <w:rPr>
          <w:rFonts w:ascii="Times New Roman" w:hAnsi="Times New Roman" w:cs="Times New Roman"/>
          <w:sz w:val="28"/>
          <w:szCs w:val="28"/>
        </w:rPr>
        <w:t>те, кто желает расписаться в романтической обстановке на фоне живописных мест.</w:t>
      </w:r>
    </w:p>
    <w:p w:rsid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3249D9" w:rsidRDefault="00FE537A" w:rsidP="00FE631F">
      <w:r w:rsidRPr="0099095C">
        <w:t>Подписание договора</w:t>
      </w:r>
    </w:p>
    <w:p w:rsidR="00FE631F" w:rsidRDefault="00FE631F" w:rsidP="00FE631F"/>
    <w:p w:rsidR="00FE631F" w:rsidRPr="00FE631F" w:rsidRDefault="00FE631F" w:rsidP="00FE631F">
      <w:pPr>
        <w:rPr>
          <w:rFonts w:ascii="Times New Roman" w:hAnsi="Times New Roman" w:cs="Times New Roman"/>
          <w:sz w:val="28"/>
          <w:szCs w:val="28"/>
        </w:rPr>
      </w:pPr>
    </w:p>
    <w:p w:rsidR="008D7FF1" w:rsidRPr="0099095C" w:rsidRDefault="00FE537A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После того, как клиенты выбрали транспорт, происходит согласование бюджета. На этой стадии обе стороны должны детально обсудить все организационные моменты, дополнительные услуги, </w:t>
      </w:r>
      <w:r w:rsidR="008D7FF1" w:rsidRPr="0099095C">
        <w:rPr>
          <w:rFonts w:ascii="Times New Roman" w:hAnsi="Times New Roman" w:cs="Times New Roman"/>
          <w:sz w:val="28"/>
          <w:szCs w:val="28"/>
        </w:rPr>
        <w:t xml:space="preserve">возможные изменения </w:t>
      </w:r>
      <w:r w:rsidR="008D7FF1" w:rsidRPr="0099095C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и прочие важные нюансы. Затем составляется договор аренды, в котором четко должны быть прописаны все условия: </w:t>
      </w:r>
    </w:p>
    <w:p w:rsidR="00670CC8" w:rsidRPr="00FE4556" w:rsidRDefault="008D7FF1" w:rsidP="00FE4556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на какой срок арендуется судно</w:t>
      </w:r>
      <w:r w:rsidR="00670CC8" w:rsidRPr="00FE4556">
        <w:rPr>
          <w:rFonts w:ascii="Times New Roman" w:hAnsi="Times New Roman" w:cs="Times New Roman"/>
          <w:sz w:val="28"/>
          <w:szCs w:val="28"/>
        </w:rPr>
        <w:t>;</w:t>
      </w:r>
    </w:p>
    <w:p w:rsidR="00FE537A" w:rsidRPr="00FE4556" w:rsidRDefault="00670CC8" w:rsidP="00FE4556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какие услуги входят в стоимость;</w:t>
      </w:r>
      <w:r w:rsidR="008D7FF1" w:rsidRPr="00FE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C8" w:rsidRPr="00FE4556" w:rsidRDefault="00670CC8" w:rsidP="00FE4556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условия страхования пассажиров;</w:t>
      </w:r>
    </w:p>
    <w:p w:rsidR="00670CC8" w:rsidRPr="00FE4556" w:rsidRDefault="00670CC8" w:rsidP="00FE4556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маршрут;</w:t>
      </w:r>
    </w:p>
    <w:p w:rsidR="00670CC8" w:rsidRPr="00FE4556" w:rsidRDefault="00670CC8" w:rsidP="00FE4556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E4556">
        <w:rPr>
          <w:rFonts w:ascii="Times New Roman" w:hAnsi="Times New Roman" w:cs="Times New Roman"/>
          <w:sz w:val="28"/>
          <w:szCs w:val="28"/>
        </w:rPr>
        <w:t>возможные форс-мажорные обстоятельства.</w:t>
      </w:r>
    </w:p>
    <w:p w:rsidR="00670CC8" w:rsidRPr="0099095C" w:rsidRDefault="00670CC8" w:rsidP="0099095C">
      <w:pPr>
        <w:rPr>
          <w:rFonts w:ascii="Times New Roman" w:hAnsi="Times New Roman" w:cs="Times New Roman"/>
          <w:sz w:val="28"/>
          <w:szCs w:val="28"/>
        </w:rPr>
      </w:pPr>
      <w:r w:rsidRPr="0099095C">
        <w:rPr>
          <w:rFonts w:ascii="Times New Roman" w:hAnsi="Times New Roman" w:cs="Times New Roman"/>
          <w:sz w:val="28"/>
          <w:szCs w:val="28"/>
        </w:rPr>
        <w:t xml:space="preserve">Перед подписанием договора обязательно нужно еще раз проверить </w:t>
      </w:r>
      <w:r w:rsidR="005E039F" w:rsidRPr="0099095C">
        <w:rPr>
          <w:rFonts w:ascii="Times New Roman" w:hAnsi="Times New Roman" w:cs="Times New Roman"/>
          <w:sz w:val="28"/>
          <w:szCs w:val="28"/>
        </w:rPr>
        <w:t>право собственности на судно</w:t>
      </w:r>
      <w:r w:rsidRPr="0099095C">
        <w:rPr>
          <w:rFonts w:ascii="Times New Roman" w:hAnsi="Times New Roman" w:cs="Times New Roman"/>
          <w:sz w:val="28"/>
          <w:szCs w:val="28"/>
        </w:rPr>
        <w:t xml:space="preserve">, акты технического состояния </w:t>
      </w:r>
      <w:r w:rsidR="005E039F" w:rsidRPr="0099095C">
        <w:rPr>
          <w:rFonts w:ascii="Times New Roman" w:hAnsi="Times New Roman" w:cs="Times New Roman"/>
          <w:sz w:val="28"/>
          <w:szCs w:val="28"/>
        </w:rPr>
        <w:t>транспорта и судовую лицензию.</w:t>
      </w:r>
      <w:r w:rsidR="00442CF1" w:rsidRPr="0099095C">
        <w:rPr>
          <w:rFonts w:ascii="Times New Roman" w:hAnsi="Times New Roman" w:cs="Times New Roman"/>
          <w:sz w:val="28"/>
          <w:szCs w:val="28"/>
        </w:rPr>
        <w:t xml:space="preserve"> Если теплоход или катер арендуется через посредника, то он должен предоставить копии этих документов и договор между ним и судоходной компанией.</w:t>
      </w:r>
    </w:p>
    <w:p w:rsidR="000E2CCF" w:rsidRPr="0099095C" w:rsidRDefault="000E2CCF" w:rsidP="0099095C">
      <w:pPr>
        <w:rPr>
          <w:rFonts w:ascii="Times New Roman" w:hAnsi="Times New Roman" w:cs="Times New Roman"/>
          <w:sz w:val="28"/>
          <w:szCs w:val="28"/>
        </w:rPr>
      </w:pPr>
    </w:p>
    <w:sectPr w:rsidR="000E2CCF" w:rsidRPr="0099095C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2B8"/>
    <w:multiLevelType w:val="multilevel"/>
    <w:tmpl w:val="532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44B69"/>
    <w:multiLevelType w:val="hybridMultilevel"/>
    <w:tmpl w:val="66E6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100"/>
    <w:multiLevelType w:val="hybridMultilevel"/>
    <w:tmpl w:val="BB1238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AD45EA"/>
    <w:multiLevelType w:val="multilevel"/>
    <w:tmpl w:val="A842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D69FC"/>
    <w:multiLevelType w:val="multilevel"/>
    <w:tmpl w:val="8F44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32E73"/>
    <w:multiLevelType w:val="hybridMultilevel"/>
    <w:tmpl w:val="720A6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9D2A9D"/>
    <w:multiLevelType w:val="hybridMultilevel"/>
    <w:tmpl w:val="020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E2345"/>
    <w:multiLevelType w:val="hybridMultilevel"/>
    <w:tmpl w:val="7238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50C00"/>
    <w:multiLevelType w:val="hybridMultilevel"/>
    <w:tmpl w:val="2B6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9F1"/>
    <w:multiLevelType w:val="hybridMultilevel"/>
    <w:tmpl w:val="5B809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314"/>
    <w:multiLevelType w:val="hybridMultilevel"/>
    <w:tmpl w:val="A0C2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87152"/>
    <w:multiLevelType w:val="hybridMultilevel"/>
    <w:tmpl w:val="5950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2511A"/>
    <w:multiLevelType w:val="multilevel"/>
    <w:tmpl w:val="4146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37340"/>
    <w:multiLevelType w:val="multilevel"/>
    <w:tmpl w:val="797E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569E5"/>
    <w:multiLevelType w:val="hybridMultilevel"/>
    <w:tmpl w:val="638C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9725D"/>
    <w:multiLevelType w:val="multilevel"/>
    <w:tmpl w:val="585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E54600"/>
    <w:multiLevelType w:val="hybridMultilevel"/>
    <w:tmpl w:val="84E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638D9"/>
    <w:multiLevelType w:val="hybridMultilevel"/>
    <w:tmpl w:val="3446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E0"/>
    <w:rsid w:val="00084313"/>
    <w:rsid w:val="00094B99"/>
    <w:rsid w:val="000E2CCF"/>
    <w:rsid w:val="00132250"/>
    <w:rsid w:val="00155F80"/>
    <w:rsid w:val="00156E5E"/>
    <w:rsid w:val="00193BF0"/>
    <w:rsid w:val="001B5D35"/>
    <w:rsid w:val="001B73F0"/>
    <w:rsid w:val="001C6166"/>
    <w:rsid w:val="001D2BDC"/>
    <w:rsid w:val="0020074F"/>
    <w:rsid w:val="00245C32"/>
    <w:rsid w:val="00254F3A"/>
    <w:rsid w:val="00286D6C"/>
    <w:rsid w:val="00287CBE"/>
    <w:rsid w:val="002C772F"/>
    <w:rsid w:val="002D31EE"/>
    <w:rsid w:val="003240F4"/>
    <w:rsid w:val="003249D9"/>
    <w:rsid w:val="00347869"/>
    <w:rsid w:val="004331DC"/>
    <w:rsid w:val="00442CF1"/>
    <w:rsid w:val="004541A3"/>
    <w:rsid w:val="004B6B66"/>
    <w:rsid w:val="004D110B"/>
    <w:rsid w:val="005447DE"/>
    <w:rsid w:val="0055625A"/>
    <w:rsid w:val="00573A9D"/>
    <w:rsid w:val="005E039F"/>
    <w:rsid w:val="005E0D3B"/>
    <w:rsid w:val="006041C9"/>
    <w:rsid w:val="0062558D"/>
    <w:rsid w:val="006457AB"/>
    <w:rsid w:val="006462A4"/>
    <w:rsid w:val="006469E3"/>
    <w:rsid w:val="00670CC8"/>
    <w:rsid w:val="00760DAF"/>
    <w:rsid w:val="00763DF4"/>
    <w:rsid w:val="0077216D"/>
    <w:rsid w:val="007F4032"/>
    <w:rsid w:val="008428E0"/>
    <w:rsid w:val="0084667E"/>
    <w:rsid w:val="008734E1"/>
    <w:rsid w:val="008A29E8"/>
    <w:rsid w:val="008D55B5"/>
    <w:rsid w:val="008D7FF1"/>
    <w:rsid w:val="009236FD"/>
    <w:rsid w:val="0099095C"/>
    <w:rsid w:val="00994E74"/>
    <w:rsid w:val="00A030B2"/>
    <w:rsid w:val="00A06952"/>
    <w:rsid w:val="00A52F1E"/>
    <w:rsid w:val="00AE2EC0"/>
    <w:rsid w:val="00B20481"/>
    <w:rsid w:val="00B2411C"/>
    <w:rsid w:val="00B32521"/>
    <w:rsid w:val="00B44CDD"/>
    <w:rsid w:val="00B96DC3"/>
    <w:rsid w:val="00BD168E"/>
    <w:rsid w:val="00C65B34"/>
    <w:rsid w:val="00CE71E5"/>
    <w:rsid w:val="00D71CDB"/>
    <w:rsid w:val="00DB3DB0"/>
    <w:rsid w:val="00DC4885"/>
    <w:rsid w:val="00E13BBC"/>
    <w:rsid w:val="00E2773F"/>
    <w:rsid w:val="00E62385"/>
    <w:rsid w:val="00E70ECD"/>
    <w:rsid w:val="00E94EB1"/>
    <w:rsid w:val="00E9501F"/>
    <w:rsid w:val="00EA4AD9"/>
    <w:rsid w:val="00EB4789"/>
    <w:rsid w:val="00FC10A8"/>
    <w:rsid w:val="00FE2DD3"/>
    <w:rsid w:val="00FE4556"/>
    <w:rsid w:val="00FE537A"/>
    <w:rsid w:val="00FE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C"/>
  </w:style>
  <w:style w:type="paragraph" w:styleId="1">
    <w:name w:val="heading 1"/>
    <w:basedOn w:val="a"/>
    <w:next w:val="a"/>
    <w:link w:val="10"/>
    <w:uiPriority w:val="9"/>
    <w:qFormat/>
    <w:rsid w:val="00763D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3D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28E0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0E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521"/>
    <w:rPr>
      <w:b/>
      <w:bCs/>
    </w:rPr>
  </w:style>
  <w:style w:type="character" w:styleId="a5">
    <w:name w:val="Hyperlink"/>
    <w:basedOn w:val="a0"/>
    <w:uiPriority w:val="99"/>
    <w:semiHidden/>
    <w:unhideWhenUsed/>
    <w:rsid w:val="00B3252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63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990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713">
          <w:marLeft w:val="0"/>
          <w:marRight w:val="0"/>
          <w:marTop w:val="300"/>
          <w:marBottom w:val="0"/>
          <w:divBdr>
            <w:top w:val="none" w:sz="0" w:space="0" w:color="auto"/>
            <w:left w:val="single" w:sz="48" w:space="0" w:color="41AAF9"/>
            <w:bottom w:val="none" w:sz="0" w:space="0" w:color="auto"/>
            <w:right w:val="none" w:sz="0" w:space="0" w:color="auto"/>
          </w:divBdr>
        </w:div>
      </w:divsChild>
    </w:div>
    <w:div w:id="1260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41</cp:revision>
  <dcterms:created xsi:type="dcterms:W3CDTF">2017-09-27T12:32:00Z</dcterms:created>
  <dcterms:modified xsi:type="dcterms:W3CDTF">2017-10-21T18:09:00Z</dcterms:modified>
</cp:coreProperties>
</file>