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6B" w:rsidRDefault="001220DD" w:rsidP="001220DD">
      <w:pPr>
        <w:pStyle w:val="1"/>
        <w:rPr>
          <w:rFonts w:ascii="Arial Black" w:hAnsi="Arial Black"/>
        </w:rPr>
      </w:pPr>
      <w:r>
        <w:rPr>
          <w:rFonts w:ascii="Arial Black" w:hAnsi="Arial Black"/>
        </w:rPr>
        <w:t>Примеры работ</w:t>
      </w:r>
    </w:p>
    <w:p w:rsidR="001220DD" w:rsidRDefault="001220DD" w:rsidP="001220DD"/>
    <w:p w:rsidR="001220DD" w:rsidRPr="00DE7324" w:rsidRDefault="001220DD" w:rsidP="00A129D1">
      <w:pPr>
        <w:pStyle w:val="a5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 xml:space="preserve">Биржа фриланса: </w:t>
      </w:r>
      <w:hyperlink r:id="rId5" w:history="1">
        <w:r w:rsidR="00A129D1" w:rsidRPr="00E624DD">
          <w:rPr>
            <w:rStyle w:val="a3"/>
            <w:rFonts w:ascii="Arial" w:hAnsi="Arial" w:cs="Arial"/>
            <w:lang w:val="en-US"/>
          </w:rPr>
          <w:t>www</w:t>
        </w:r>
        <w:r w:rsidR="00A129D1" w:rsidRPr="00E624DD">
          <w:rPr>
            <w:rStyle w:val="a3"/>
            <w:rFonts w:ascii="Arial" w:hAnsi="Arial" w:cs="Arial"/>
          </w:rPr>
          <w:t>.weblancer.net</w:t>
        </w:r>
      </w:hyperlink>
    </w:p>
    <w:p w:rsidR="001220DD" w:rsidRPr="00DE7324" w:rsidRDefault="001220DD" w:rsidP="00DE7324">
      <w:pPr>
        <w:pStyle w:val="a5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 xml:space="preserve">Фрилансер: Никита </w:t>
      </w:r>
      <w:r w:rsidR="00A129D1">
        <w:rPr>
          <w:rFonts w:ascii="Arial" w:hAnsi="Arial" w:cs="Arial"/>
          <w:color w:val="000000" w:themeColor="text1"/>
        </w:rPr>
        <w:t xml:space="preserve">Никитин </w:t>
      </w:r>
      <w:r w:rsidRPr="00DE7324">
        <w:rPr>
          <w:rFonts w:ascii="Arial" w:hAnsi="Arial" w:cs="Arial"/>
          <w:color w:val="000000" w:themeColor="text1"/>
        </w:rPr>
        <w:t>(</w:t>
      </w:r>
      <w:proofErr w:type="spellStart"/>
      <w:r w:rsidRPr="00A129D1">
        <w:rPr>
          <w:rFonts w:ascii="Arial" w:hAnsi="Arial" w:cs="Arial"/>
          <w:color w:val="000000" w:themeColor="text1"/>
          <w:lang w:val="en-US"/>
        </w:rPr>
        <w:t>Rise</w:t>
      </w:r>
      <w:r w:rsidR="00A129D1">
        <w:rPr>
          <w:rFonts w:ascii="Arial" w:hAnsi="Arial" w:cs="Arial"/>
          <w:color w:val="000000" w:themeColor="text1"/>
          <w:lang w:val="en-US"/>
        </w:rPr>
        <w:t>Ni</w:t>
      </w:r>
      <w:r w:rsidR="00A129D1" w:rsidRPr="00A129D1">
        <w:rPr>
          <w:rFonts w:ascii="Arial" w:hAnsi="Arial" w:cs="Arial"/>
          <w:color w:val="000000" w:themeColor="text1"/>
          <w:lang w:val="en-US"/>
        </w:rPr>
        <w:t>ck</w:t>
      </w:r>
      <w:proofErr w:type="spellEnd"/>
      <w:r w:rsidRPr="00DE7324">
        <w:rPr>
          <w:rFonts w:ascii="Arial" w:hAnsi="Arial" w:cs="Arial"/>
          <w:color w:val="000000" w:themeColor="text1"/>
        </w:rPr>
        <w:t>)</w:t>
      </w:r>
    </w:p>
    <w:p w:rsidR="001220DD" w:rsidRPr="00DE7324" w:rsidRDefault="001220DD" w:rsidP="00DE7324">
      <w:pPr>
        <w:pStyle w:val="a5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 xml:space="preserve">Сфера специализации: </w:t>
      </w:r>
      <w:proofErr w:type="spellStart"/>
      <w:r w:rsidRPr="00DE7324">
        <w:rPr>
          <w:rFonts w:ascii="Arial" w:hAnsi="Arial" w:cs="Arial"/>
          <w:color w:val="000000" w:themeColor="text1"/>
        </w:rPr>
        <w:t>рерайтинг</w:t>
      </w:r>
      <w:proofErr w:type="spellEnd"/>
      <w:r w:rsidR="00A129D1">
        <w:rPr>
          <w:rFonts w:ascii="Arial" w:hAnsi="Arial" w:cs="Arial"/>
          <w:color w:val="000000" w:themeColor="text1"/>
          <w:lang w:val="en-US"/>
        </w:rPr>
        <w:t>/</w:t>
      </w:r>
      <w:r w:rsidR="00A129D1">
        <w:rPr>
          <w:rFonts w:ascii="Arial" w:hAnsi="Arial" w:cs="Arial"/>
          <w:color w:val="000000" w:themeColor="text1"/>
        </w:rPr>
        <w:t>копирайтинг</w:t>
      </w:r>
    </w:p>
    <w:p w:rsidR="00DE7324" w:rsidRPr="00DE7324" w:rsidRDefault="00DE7324" w:rsidP="00DE7324">
      <w:pPr>
        <w:pStyle w:val="a5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Период работы: с 01.05.17 по 01.06.17</w:t>
      </w:r>
      <w:bookmarkStart w:id="0" w:name="_GoBack"/>
      <w:bookmarkEnd w:id="0"/>
    </w:p>
    <w:p w:rsidR="003643EE" w:rsidRPr="00DE7324" w:rsidRDefault="003643EE" w:rsidP="00DE7324">
      <w:pPr>
        <w:pStyle w:val="a5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E-mail: risegraffn@gmail.com</w:t>
      </w:r>
    </w:p>
    <w:p w:rsidR="001220DD" w:rsidRDefault="001220DD" w:rsidP="001220DD">
      <w:pPr>
        <w:rPr>
          <w:rFonts w:ascii="Arial" w:hAnsi="Arial" w:cs="Arial"/>
          <w:color w:val="000000" w:themeColor="text1"/>
        </w:rPr>
      </w:pPr>
    </w:p>
    <w:p w:rsidR="00DE7324" w:rsidRDefault="001220DD" w:rsidP="001220D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Далее представлены </w:t>
      </w:r>
      <w:r w:rsidR="00D928F2">
        <w:rPr>
          <w:rFonts w:ascii="Arial" w:hAnsi="Arial" w:cs="Arial"/>
          <w:color w:val="000000" w:themeColor="text1"/>
        </w:rPr>
        <w:t xml:space="preserve">лучшие </w:t>
      </w:r>
      <w:r w:rsidR="00DE7324">
        <w:rPr>
          <w:rFonts w:ascii="Arial" w:hAnsi="Arial" w:cs="Arial"/>
          <w:color w:val="000000" w:themeColor="text1"/>
        </w:rPr>
        <w:t>работы</w:t>
      </w:r>
      <w:r w:rsidR="00D928F2">
        <w:rPr>
          <w:rFonts w:ascii="Arial" w:hAnsi="Arial" w:cs="Arial"/>
          <w:color w:val="000000" w:themeColor="text1"/>
        </w:rPr>
        <w:t xml:space="preserve"> указанный период</w:t>
      </w:r>
      <w:r w:rsidR="00DE7324">
        <w:rPr>
          <w:rFonts w:ascii="Arial" w:hAnsi="Arial" w:cs="Arial"/>
          <w:color w:val="000000" w:themeColor="text1"/>
        </w:rPr>
        <w:t xml:space="preserve">, уже опубликованные на сайте </w:t>
      </w:r>
      <w:hyperlink r:id="rId6" w:history="1">
        <w:r w:rsidR="00DE7324" w:rsidRPr="001220DD">
          <w:rPr>
            <w:rStyle w:val="a3"/>
            <w:rFonts w:ascii="Arial" w:hAnsi="Arial" w:cs="Arial"/>
          </w:rPr>
          <w:t>www.dlja-windows.ru</w:t>
        </w:r>
      </w:hyperlink>
      <w:r w:rsidR="00DE7324">
        <w:rPr>
          <w:rFonts w:ascii="Arial" w:hAnsi="Arial" w:cs="Arial"/>
          <w:color w:val="000000" w:themeColor="text1"/>
        </w:rPr>
        <w:t>. Также прилагаются ТЗ, по которым велась работа, и подтверждения уникальности написанных статей.</w:t>
      </w: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Default="00DE7324" w:rsidP="001220DD">
      <w:pPr>
        <w:rPr>
          <w:rFonts w:ascii="Arial" w:hAnsi="Arial" w:cs="Arial"/>
          <w:color w:val="000000" w:themeColor="text1"/>
        </w:rPr>
      </w:pPr>
    </w:p>
    <w:p w:rsidR="00DE7324" w:rsidRPr="00E76578" w:rsidRDefault="00DE7324" w:rsidP="00DE7324">
      <w:pPr>
        <w:pStyle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FB2 R</w:t>
      </w:r>
      <w:r w:rsidRPr="00E76578">
        <w:rPr>
          <w:rFonts w:ascii="Arial" w:hAnsi="Arial" w:cs="Arial"/>
          <w:lang w:val="en-US"/>
        </w:rPr>
        <w:t xml:space="preserve">eader </w:t>
      </w:r>
      <w:r w:rsidRPr="00E76578">
        <w:rPr>
          <w:rFonts w:ascii="Arial" w:hAnsi="Arial" w:cs="Arial"/>
        </w:rPr>
        <w:t>скачать</w:t>
      </w:r>
      <w:r w:rsidRPr="00E76578">
        <w:rPr>
          <w:rFonts w:ascii="Arial" w:hAnsi="Arial" w:cs="Arial"/>
          <w:lang w:val="en-US"/>
        </w:rPr>
        <w:t xml:space="preserve"> </w:t>
      </w:r>
      <w:r w:rsidRPr="00E76578">
        <w:rPr>
          <w:rFonts w:ascii="Arial" w:hAnsi="Arial" w:cs="Arial"/>
        </w:rPr>
        <w:t>для</w:t>
      </w:r>
      <w:r>
        <w:rPr>
          <w:rFonts w:ascii="Arial" w:hAnsi="Arial" w:cs="Arial"/>
          <w:lang w:val="en-US"/>
        </w:rPr>
        <w:t xml:space="preserve"> W</w:t>
      </w:r>
      <w:r w:rsidRPr="00E76578">
        <w:rPr>
          <w:rFonts w:ascii="Arial" w:hAnsi="Arial" w:cs="Arial"/>
          <w:lang w:val="en-US"/>
        </w:rPr>
        <w:t>indows 7</w:t>
      </w:r>
    </w:p>
    <w:p w:rsidR="00DE7324" w:rsidRDefault="00DE7324" w:rsidP="00DE7324">
      <w:pPr>
        <w:spacing w:after="0" w:line="360" w:lineRule="auto"/>
        <w:rPr>
          <w:rFonts w:ascii="Arial" w:hAnsi="Arial" w:cs="Arial"/>
          <w:szCs w:val="24"/>
          <w:lang w:val="en-US"/>
        </w:rPr>
      </w:pPr>
    </w:p>
    <w:p w:rsidR="00DE7324" w:rsidRPr="00DE7324" w:rsidRDefault="00DE7324" w:rsidP="00DE7324">
      <w:pPr>
        <w:spacing w:after="0" w:line="360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b/>
          <w:color w:val="000000" w:themeColor="text1"/>
          <w:szCs w:val="24"/>
          <w:lang w:val="en-US"/>
        </w:rPr>
        <w:t>FB</w:t>
      </w:r>
      <w:r w:rsidRPr="00DE7324">
        <w:rPr>
          <w:rFonts w:ascii="Arial" w:hAnsi="Arial" w:cs="Arial"/>
          <w:b/>
          <w:color w:val="000000" w:themeColor="text1"/>
          <w:szCs w:val="24"/>
        </w:rPr>
        <w:t xml:space="preserve">2 </w:t>
      </w:r>
      <w:r w:rsidRPr="00DE7324">
        <w:rPr>
          <w:rFonts w:ascii="Arial" w:hAnsi="Arial" w:cs="Arial"/>
          <w:b/>
          <w:color w:val="000000" w:themeColor="text1"/>
          <w:szCs w:val="24"/>
          <w:lang w:val="en-US"/>
        </w:rPr>
        <w:t>Reader</w:t>
      </w:r>
      <w:r w:rsidRPr="00DE7324">
        <w:rPr>
          <w:rFonts w:ascii="Arial" w:hAnsi="Arial" w:cs="Arial"/>
          <w:color w:val="000000" w:themeColor="text1"/>
          <w:szCs w:val="24"/>
        </w:rPr>
        <w:t xml:space="preserve"> – одно из самых популярнейших приложений для чтения электронных книг. Популярность читалки обусловлена её высокой актуальностью с распространением формата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FB</w:t>
      </w:r>
      <w:r w:rsidRPr="00DE7324">
        <w:rPr>
          <w:rFonts w:ascii="Arial" w:hAnsi="Arial" w:cs="Arial"/>
          <w:color w:val="000000" w:themeColor="text1"/>
          <w:szCs w:val="24"/>
        </w:rPr>
        <w:t xml:space="preserve">2. Программа очень удобна и проста в использовании, только самое необходимое. На нашем сайте вы можете скачать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FB</w:t>
      </w:r>
      <w:r w:rsidRPr="00DE7324">
        <w:rPr>
          <w:rFonts w:ascii="Arial" w:hAnsi="Arial" w:cs="Arial"/>
          <w:color w:val="000000" w:themeColor="text1"/>
          <w:szCs w:val="24"/>
        </w:rPr>
        <w:t xml:space="preserve">2 </w:t>
      </w:r>
      <w:proofErr w:type="spellStart"/>
      <w:r w:rsidRPr="00DE7324">
        <w:rPr>
          <w:rFonts w:ascii="Arial" w:hAnsi="Arial" w:cs="Arial"/>
          <w:color w:val="000000" w:themeColor="text1"/>
          <w:szCs w:val="24"/>
        </w:rPr>
        <w:t>Reader</w:t>
      </w:r>
      <w:proofErr w:type="spellEnd"/>
      <w:r w:rsidRPr="00DE7324">
        <w:rPr>
          <w:rFonts w:ascii="Arial" w:hAnsi="Arial" w:cs="Arial"/>
          <w:color w:val="000000" w:themeColor="text1"/>
          <w:szCs w:val="24"/>
        </w:rPr>
        <w:t xml:space="preserve"> для </w:t>
      </w:r>
      <w:proofErr w:type="spellStart"/>
      <w:r w:rsidRPr="00DE7324">
        <w:rPr>
          <w:rFonts w:ascii="Arial" w:hAnsi="Arial" w:cs="Arial"/>
          <w:color w:val="000000" w:themeColor="text1"/>
          <w:szCs w:val="24"/>
        </w:rPr>
        <w:t>Windows</w:t>
      </w:r>
      <w:proofErr w:type="spellEnd"/>
      <w:r w:rsidRPr="00DE7324">
        <w:rPr>
          <w:rFonts w:ascii="Arial" w:hAnsi="Arial" w:cs="Arial"/>
          <w:color w:val="000000" w:themeColor="text1"/>
          <w:szCs w:val="24"/>
        </w:rPr>
        <w:t xml:space="preserve"> 7. </w:t>
      </w:r>
    </w:p>
    <w:p w:rsidR="00DE7324" w:rsidRPr="00DE7324" w:rsidRDefault="00DE7324" w:rsidP="00DE7324">
      <w:pPr>
        <w:pStyle w:val="a6"/>
        <w:rPr>
          <w:rFonts w:ascii="Arial" w:hAnsi="Arial" w:cs="Arial"/>
          <w:color w:val="000000" w:themeColor="text1"/>
          <w:sz w:val="24"/>
          <w:szCs w:val="24"/>
        </w:rPr>
      </w:pPr>
    </w:p>
    <w:p w:rsidR="00DE7324" w:rsidRPr="00DE7324" w:rsidRDefault="00DE7324" w:rsidP="00DE7324">
      <w:pPr>
        <w:pStyle w:val="a6"/>
        <w:rPr>
          <w:rFonts w:ascii="Arial Nova" w:hAnsi="Arial Nova" w:cs="Arial"/>
          <w:color w:val="1F3864" w:themeColor="accent1" w:themeShade="80"/>
          <w:sz w:val="24"/>
          <w:szCs w:val="24"/>
        </w:rPr>
      </w:pPr>
      <w:r w:rsidRPr="00DE7324">
        <w:rPr>
          <w:rFonts w:ascii="Arial Nova" w:hAnsi="Arial Nova" w:cs="Arial"/>
          <w:color w:val="1F3864" w:themeColor="accent1" w:themeShade="80"/>
          <w:sz w:val="24"/>
          <w:szCs w:val="24"/>
        </w:rPr>
        <w:t>Основные характеристики и достоинства</w:t>
      </w:r>
    </w:p>
    <w:p w:rsidR="00DE7324" w:rsidRPr="00DE7324" w:rsidRDefault="00DE7324" w:rsidP="00DE7324">
      <w:pPr>
        <w:pStyle w:val="a5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00DE7324">
        <w:rPr>
          <w:rFonts w:ascii="Arial" w:hAnsi="Arial" w:cs="Arial"/>
          <w:color w:val="000000" w:themeColor="text1"/>
          <w:szCs w:val="24"/>
        </w:rPr>
        <w:t>Возможность чтения в окне браузера.</w:t>
      </w:r>
      <w:r w:rsidRPr="00DE7324">
        <w:rPr>
          <w:color w:val="000000" w:themeColor="text1"/>
        </w:rPr>
        <w:t xml:space="preserve">  </w:t>
      </w:r>
    </w:p>
    <w:p w:rsidR="00DE7324" w:rsidRPr="00DE7324" w:rsidRDefault="00DE7324" w:rsidP="00DE7324">
      <w:pPr>
        <w:pStyle w:val="a5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Минимум кнопок и лёгкий доступ к библиотеке – главное чтение и ничего лишнего.</w:t>
      </w:r>
    </w:p>
    <w:p w:rsidR="00DE7324" w:rsidRPr="00DE7324" w:rsidRDefault="00DE7324" w:rsidP="00DE7324">
      <w:pPr>
        <w:pStyle w:val="a5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Полезная функция возврата к тому месту чтения, где оно последний раз было прервано.</w:t>
      </w:r>
    </w:p>
    <w:p w:rsidR="00DE7324" w:rsidRPr="00DE7324" w:rsidRDefault="00DE7324" w:rsidP="00DE7324">
      <w:pPr>
        <w:pStyle w:val="a5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Использование полного объёма экрана устройства при чтении.</w:t>
      </w:r>
    </w:p>
    <w:p w:rsidR="00DE7324" w:rsidRPr="00DE7324" w:rsidRDefault="00DE7324" w:rsidP="00DE7324">
      <w:pPr>
        <w:pStyle w:val="a5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Открытие книг и других текстовых файлов, запакованных в архив.</w:t>
      </w:r>
    </w:p>
    <w:p w:rsidR="00DE7324" w:rsidRPr="00DE7324" w:rsidRDefault="00DE7324" w:rsidP="00DE7324">
      <w:pPr>
        <w:pStyle w:val="a5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Приложение является бесплатным.</w:t>
      </w:r>
    </w:p>
    <w:p w:rsidR="00DE7324" w:rsidRPr="00DE7324" w:rsidRDefault="00DE7324" w:rsidP="00DE7324">
      <w:pPr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 xml:space="preserve">Также бесплатный плагин способен отображать различные изображения, титульные страницы и всякие сноски, оставленные автором. Внешний вид программы </w:t>
      </w:r>
      <w:proofErr w:type="spellStart"/>
      <w:r w:rsidRPr="00DE7324">
        <w:rPr>
          <w:rFonts w:ascii="Arial" w:hAnsi="Arial" w:cs="Arial"/>
          <w:color w:val="000000" w:themeColor="text1"/>
          <w:szCs w:val="24"/>
        </w:rPr>
        <w:t>кастомизируется</w:t>
      </w:r>
      <w:proofErr w:type="spellEnd"/>
      <w:r w:rsidRPr="00DE7324">
        <w:rPr>
          <w:rFonts w:ascii="Arial" w:hAnsi="Arial" w:cs="Arial"/>
          <w:color w:val="000000" w:themeColor="text1"/>
          <w:szCs w:val="24"/>
        </w:rPr>
        <w:t xml:space="preserve">, и вы с лёгкостью можете настроить его на собственный вкус. Скачав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FB</w:t>
      </w:r>
      <w:r w:rsidRPr="00DE7324">
        <w:rPr>
          <w:rFonts w:ascii="Arial" w:hAnsi="Arial" w:cs="Arial"/>
          <w:color w:val="000000" w:themeColor="text1"/>
          <w:szCs w:val="24"/>
        </w:rPr>
        <w:t xml:space="preserve">2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Reader</w:t>
      </w:r>
      <w:r w:rsidRPr="00DE7324">
        <w:rPr>
          <w:rFonts w:ascii="Arial" w:hAnsi="Arial" w:cs="Arial"/>
          <w:color w:val="000000" w:themeColor="text1"/>
          <w:szCs w:val="24"/>
        </w:rPr>
        <w:t xml:space="preserve">, вы сможете убедиться во всех преимуществах программы. </w:t>
      </w:r>
    </w:p>
    <w:p w:rsidR="00DE7324" w:rsidRPr="00DE7324" w:rsidRDefault="00DE7324" w:rsidP="00DE7324">
      <w:pPr>
        <w:pStyle w:val="a6"/>
        <w:rPr>
          <w:rFonts w:ascii="Arial Nova" w:hAnsi="Arial Nova" w:cs="Arial"/>
          <w:color w:val="1F3864" w:themeColor="accent1" w:themeShade="80"/>
          <w:sz w:val="24"/>
        </w:rPr>
      </w:pPr>
      <w:r w:rsidRPr="00DE7324">
        <w:rPr>
          <w:rFonts w:ascii="Arial Nova" w:hAnsi="Arial Nova" w:cs="Arial"/>
          <w:color w:val="1F3864" w:themeColor="accent1" w:themeShade="80"/>
          <w:sz w:val="24"/>
        </w:rPr>
        <w:t>Инструкция по установке</w:t>
      </w:r>
    </w:p>
    <w:p w:rsidR="00DE7324" w:rsidRPr="00DE7324" w:rsidRDefault="00DE7324" w:rsidP="00DE7324">
      <w:pPr>
        <w:pStyle w:val="a5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скачайте приложение по ссылке;</w:t>
      </w:r>
    </w:p>
    <w:p w:rsidR="00DE7324" w:rsidRPr="00DE7324" w:rsidRDefault="00DE7324" w:rsidP="00DE7324">
      <w:pPr>
        <w:pStyle w:val="a5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запустите установочный файл и примите соглашение об условиях лицензионного пользования, нажав кнопку «согласен»;</w:t>
      </w:r>
    </w:p>
    <w:p w:rsidR="00DE7324" w:rsidRPr="00DE7324" w:rsidRDefault="00DE7324" w:rsidP="00DE7324">
      <w:pPr>
        <w:pStyle w:val="a5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выберете устанавливаемые компоненты программы, которые вам понадобятся, и нажмите кнопку «далее»;</w:t>
      </w:r>
    </w:p>
    <w:p w:rsidR="00DE7324" w:rsidRPr="00DE7324" w:rsidRDefault="00DE7324" w:rsidP="00DE7324">
      <w:pPr>
        <w:pStyle w:val="a5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определитесь с папкой, где будут располагаться рабочие файлы плагина, и нажмите кнопку «установить»;</w:t>
      </w:r>
    </w:p>
    <w:p w:rsidR="00DE7324" w:rsidRPr="00DE7324" w:rsidRDefault="00DE7324" w:rsidP="00DE7324">
      <w:pPr>
        <w:pStyle w:val="a5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дождитесь окончания загрузки и закройте окно установки – теперь вы можете воспользоваться читалкой.</w:t>
      </w:r>
    </w:p>
    <w:p w:rsidR="00DE7324" w:rsidRDefault="00DE7324" w:rsidP="00DE7324">
      <w:pPr>
        <w:rPr>
          <w:rFonts w:ascii="Arial" w:hAnsi="Arial" w:cs="Arial"/>
          <w:color w:val="000000" w:themeColor="text1"/>
        </w:rPr>
      </w:pPr>
    </w:p>
    <w:p w:rsidR="00DE7324" w:rsidRPr="00DE7324" w:rsidRDefault="00DE7324" w:rsidP="00DE7324">
      <w:pPr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 xml:space="preserve">В общем и целом, у бесплатного плагина множество полезных функций. Программа доступна и понятна каждому. Если вам часто приходится работать с форматом </w:t>
      </w:r>
      <w:r w:rsidRPr="00DE7324">
        <w:rPr>
          <w:rFonts w:ascii="Arial" w:hAnsi="Arial" w:cs="Arial"/>
          <w:color w:val="000000" w:themeColor="text1"/>
          <w:lang w:val="en-US"/>
        </w:rPr>
        <w:t>FB</w:t>
      </w:r>
      <w:r w:rsidRPr="00DE7324">
        <w:rPr>
          <w:rFonts w:ascii="Arial" w:hAnsi="Arial" w:cs="Arial"/>
          <w:color w:val="000000" w:themeColor="text1"/>
        </w:rPr>
        <w:t xml:space="preserve">2, то смело скачивайте </w:t>
      </w:r>
      <w:r w:rsidRPr="00DE7324">
        <w:rPr>
          <w:rFonts w:ascii="Arial" w:hAnsi="Arial" w:cs="Arial"/>
          <w:color w:val="000000" w:themeColor="text1"/>
          <w:lang w:val="en-US"/>
        </w:rPr>
        <w:t>FB</w:t>
      </w:r>
      <w:r w:rsidRPr="00DE7324">
        <w:rPr>
          <w:rFonts w:ascii="Arial" w:hAnsi="Arial" w:cs="Arial"/>
          <w:color w:val="000000" w:themeColor="text1"/>
        </w:rPr>
        <w:t xml:space="preserve">2 </w:t>
      </w:r>
      <w:r w:rsidRPr="00DE7324">
        <w:rPr>
          <w:rFonts w:ascii="Arial" w:hAnsi="Arial" w:cs="Arial"/>
          <w:color w:val="000000" w:themeColor="text1"/>
          <w:lang w:val="en-US"/>
        </w:rPr>
        <w:t>Reader</w:t>
      </w:r>
      <w:r w:rsidRPr="00DE7324">
        <w:rPr>
          <w:rFonts w:ascii="Arial" w:hAnsi="Arial" w:cs="Arial"/>
          <w:color w:val="000000" w:themeColor="text1"/>
        </w:rPr>
        <w:t xml:space="preserve"> по ссылке на нашем сайте.  </w:t>
      </w:r>
    </w:p>
    <w:p w:rsidR="001220DD" w:rsidRDefault="00DE7324" w:rsidP="00DE7324">
      <w:r>
        <w:t xml:space="preserve">  </w:t>
      </w:r>
    </w:p>
    <w:p w:rsidR="00DE7324" w:rsidRDefault="00DE7324" w:rsidP="00DE7324"/>
    <w:p w:rsidR="00DE7324" w:rsidRPr="001072B1" w:rsidRDefault="00DE7324" w:rsidP="00DE7324">
      <w:pPr>
        <w:pStyle w:val="1"/>
        <w:rPr>
          <w:rFonts w:ascii="Arial" w:hAnsi="Arial" w:cs="Arial"/>
        </w:rPr>
      </w:pPr>
      <w:r w:rsidRPr="001072B1">
        <w:rPr>
          <w:rFonts w:ascii="Arial" w:hAnsi="Arial" w:cs="Arial"/>
          <w:lang w:val="en-US"/>
        </w:rPr>
        <w:lastRenderedPageBreak/>
        <w:t>Imo</w:t>
      </w:r>
      <w:r w:rsidRPr="001072B1">
        <w:rPr>
          <w:rFonts w:ascii="Arial" w:hAnsi="Arial" w:cs="Arial"/>
        </w:rPr>
        <w:t xml:space="preserve"> скачать на компьютер </w:t>
      </w:r>
      <w:r>
        <w:rPr>
          <w:rFonts w:ascii="Arial" w:hAnsi="Arial" w:cs="Arial"/>
          <w:lang w:val="en-US"/>
        </w:rPr>
        <w:t>W</w:t>
      </w:r>
      <w:r w:rsidRPr="001072B1">
        <w:rPr>
          <w:rFonts w:ascii="Arial" w:hAnsi="Arial" w:cs="Arial"/>
          <w:lang w:val="en-US"/>
        </w:rPr>
        <w:t>indows</w:t>
      </w:r>
      <w:r w:rsidRPr="001072B1">
        <w:rPr>
          <w:rFonts w:ascii="Arial" w:hAnsi="Arial" w:cs="Arial"/>
        </w:rPr>
        <w:t xml:space="preserve"> 7</w:t>
      </w:r>
    </w:p>
    <w:p w:rsidR="00DE7324" w:rsidRDefault="00DE7324" w:rsidP="00DE7324">
      <w:pPr>
        <w:pStyle w:val="a6"/>
        <w:rPr>
          <w:rFonts w:ascii="Arial" w:hAnsi="Arial" w:cs="Arial"/>
          <w:sz w:val="24"/>
        </w:rPr>
      </w:pPr>
    </w:p>
    <w:p w:rsidR="00DE7324" w:rsidRPr="00DE7324" w:rsidRDefault="00DE7324" w:rsidP="00DE7324">
      <w:pPr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b/>
          <w:color w:val="000000" w:themeColor="text1"/>
          <w:lang w:val="en-US"/>
        </w:rPr>
        <w:t>Imo</w:t>
      </w:r>
      <w:r w:rsidRPr="00DE7324">
        <w:rPr>
          <w:rFonts w:ascii="Arial" w:hAnsi="Arial" w:cs="Arial"/>
          <w:color w:val="000000" w:themeColor="text1"/>
        </w:rPr>
        <w:t xml:space="preserve"> – доступный и интуитивно понятный мессенджер для видеозвонков и текстовых чатов. Приложение больше рассчитано на обывателей, однако и для продвинутых пользователей может стать удобным инструментом для общения. Главным преимуществом программы является её простота – вам не придётся разбираться в разных функциях и изучать тонкости, достаточно всего лишь скачать и установить приложение. Кстати, вы можете </w:t>
      </w:r>
      <w:r w:rsidRPr="00DE7324">
        <w:rPr>
          <w:rFonts w:ascii="Arial" w:hAnsi="Arial" w:cs="Arial"/>
          <w:color w:val="000000" w:themeColor="text1"/>
          <w:szCs w:val="24"/>
        </w:rPr>
        <w:t xml:space="preserve">скачать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I</w:t>
      </w:r>
      <w:proofErr w:type="spellStart"/>
      <w:r w:rsidRPr="00DE7324">
        <w:rPr>
          <w:rFonts w:ascii="Arial" w:hAnsi="Arial" w:cs="Arial"/>
          <w:color w:val="000000" w:themeColor="text1"/>
          <w:szCs w:val="24"/>
        </w:rPr>
        <w:t>mo</w:t>
      </w:r>
      <w:proofErr w:type="spellEnd"/>
      <w:r w:rsidRPr="00DE7324">
        <w:rPr>
          <w:rFonts w:ascii="Arial" w:hAnsi="Arial" w:cs="Arial"/>
          <w:color w:val="000000" w:themeColor="text1"/>
          <w:szCs w:val="24"/>
        </w:rPr>
        <w:t xml:space="preserve"> на компьютер для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W</w:t>
      </w:r>
      <w:proofErr w:type="spellStart"/>
      <w:r w:rsidRPr="00DE7324">
        <w:rPr>
          <w:rFonts w:ascii="Arial" w:hAnsi="Arial" w:cs="Arial"/>
          <w:color w:val="000000" w:themeColor="text1"/>
          <w:szCs w:val="24"/>
        </w:rPr>
        <w:t>indows</w:t>
      </w:r>
      <w:proofErr w:type="spellEnd"/>
      <w:r w:rsidRPr="00DE7324">
        <w:rPr>
          <w:rFonts w:ascii="Arial" w:hAnsi="Arial" w:cs="Arial"/>
          <w:color w:val="000000" w:themeColor="text1"/>
          <w:szCs w:val="24"/>
        </w:rPr>
        <w:t xml:space="preserve"> 7 на русском языке бесплатно прямо на этом сайте.</w:t>
      </w:r>
    </w:p>
    <w:p w:rsidR="00DE7324" w:rsidRPr="00DE7324" w:rsidRDefault="00DE7324" w:rsidP="00DE7324">
      <w:pPr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Приложение является полностью автоматизированным, и от вас не потребуется никакой дополнительной информации, ведь всё это уже встроено и доведено до оптимальных настроек. В программе множество режимов связи, которые легко переключаются между собой. Всё это делает относительно новое приложение довольно модным и популярным.</w:t>
      </w:r>
    </w:p>
    <w:p w:rsidR="00DE7324" w:rsidRPr="00DE7324" w:rsidRDefault="00DE7324" w:rsidP="00DE7324">
      <w:pPr>
        <w:pStyle w:val="a6"/>
        <w:rPr>
          <w:rFonts w:ascii="Arial Nova" w:hAnsi="Arial Nova" w:cs="Arial"/>
          <w:color w:val="1F3864" w:themeColor="accent1" w:themeShade="80"/>
          <w:sz w:val="24"/>
        </w:rPr>
      </w:pPr>
      <w:r w:rsidRPr="00DE7324">
        <w:rPr>
          <w:rFonts w:ascii="Arial Nova" w:hAnsi="Arial Nova" w:cs="Arial"/>
          <w:color w:val="1F3864" w:themeColor="accent1" w:themeShade="80"/>
          <w:sz w:val="24"/>
        </w:rPr>
        <w:t>Основные функции и преимущества программы</w:t>
      </w:r>
    </w:p>
    <w:p w:rsidR="00DE7324" w:rsidRPr="00DE7324" w:rsidRDefault="00DE7324" w:rsidP="00DE7324">
      <w:pPr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 xml:space="preserve">У приложения </w:t>
      </w:r>
      <w:r w:rsidRPr="00DE7324">
        <w:rPr>
          <w:rFonts w:ascii="Arial" w:hAnsi="Arial" w:cs="Arial"/>
          <w:color w:val="000000" w:themeColor="text1"/>
          <w:lang w:val="en-US"/>
        </w:rPr>
        <w:t>Imo</w:t>
      </w:r>
      <w:r w:rsidRPr="00DE7324">
        <w:rPr>
          <w:rFonts w:ascii="Arial" w:hAnsi="Arial" w:cs="Arial"/>
          <w:color w:val="000000" w:themeColor="text1"/>
        </w:rPr>
        <w:t xml:space="preserve"> есть ряд особенностей, за которые оно ценится. Наибольшую популярность программа нашла у бизнесменов и других коммерческих деятелей. Так в чём же преимущества </w:t>
      </w:r>
      <w:r w:rsidRPr="00DE7324">
        <w:rPr>
          <w:rFonts w:ascii="Arial" w:hAnsi="Arial" w:cs="Arial"/>
          <w:color w:val="000000" w:themeColor="text1"/>
          <w:lang w:val="en-US"/>
        </w:rPr>
        <w:t xml:space="preserve">Imo </w:t>
      </w:r>
      <w:r w:rsidRPr="00DE7324">
        <w:rPr>
          <w:rFonts w:ascii="Arial" w:hAnsi="Arial" w:cs="Arial"/>
          <w:color w:val="000000" w:themeColor="text1"/>
        </w:rPr>
        <w:t>перед конкурентами?</w:t>
      </w:r>
    </w:p>
    <w:p w:rsidR="00DE7324" w:rsidRPr="00DE7324" w:rsidRDefault="00DE7324" w:rsidP="00DE7324">
      <w:pPr>
        <w:pStyle w:val="a5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приложение является полностью бесплатным и не требует никаких платежей, а также практически отсутствует реклама;</w:t>
      </w:r>
    </w:p>
    <w:p w:rsidR="00DE7324" w:rsidRPr="00DE7324" w:rsidRDefault="00DE7324" w:rsidP="00DE7324">
      <w:pPr>
        <w:pStyle w:val="a5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шифрование передаваемых данных;</w:t>
      </w:r>
    </w:p>
    <w:p w:rsidR="00DE7324" w:rsidRPr="00DE7324" w:rsidRDefault="00DE7324" w:rsidP="00DE7324">
      <w:pPr>
        <w:pStyle w:val="a5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приватные контакты;</w:t>
      </w:r>
    </w:p>
    <w:p w:rsidR="00DE7324" w:rsidRPr="00DE7324" w:rsidRDefault="00DE7324" w:rsidP="00DE7324">
      <w:pPr>
        <w:pStyle w:val="a5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возможность создания видеоконференций и чатов;</w:t>
      </w:r>
    </w:p>
    <w:p w:rsidR="00DE7324" w:rsidRPr="00DE7324" w:rsidRDefault="00DE7324" w:rsidP="00DE7324">
      <w:pPr>
        <w:pStyle w:val="a5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наличие истории сообщений и чатов;</w:t>
      </w:r>
    </w:p>
    <w:p w:rsidR="00DE7324" w:rsidRPr="00DE7324" w:rsidRDefault="00DE7324" w:rsidP="00DE7324">
      <w:pPr>
        <w:pStyle w:val="a5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>возможность передачи объёмных файлов в пакетном режиме.</w:t>
      </w:r>
    </w:p>
    <w:p w:rsidR="00DE7324" w:rsidRPr="00DE7324" w:rsidRDefault="00DE7324" w:rsidP="00DE7324">
      <w:pPr>
        <w:rPr>
          <w:rFonts w:ascii="Arial" w:hAnsi="Arial" w:cs="Arial"/>
          <w:color w:val="000000" w:themeColor="text1"/>
        </w:rPr>
      </w:pPr>
      <w:r w:rsidRPr="00DE7324">
        <w:rPr>
          <w:rFonts w:ascii="Arial" w:hAnsi="Arial" w:cs="Arial"/>
          <w:color w:val="000000" w:themeColor="text1"/>
        </w:rPr>
        <w:t xml:space="preserve">Действительно, эти функции актуальны для деловых разговоров, так что, если у вас часто такие разговоры, то </w:t>
      </w:r>
      <w:r w:rsidRPr="00DE7324">
        <w:rPr>
          <w:rFonts w:ascii="Arial" w:hAnsi="Arial" w:cs="Arial"/>
          <w:color w:val="000000" w:themeColor="text1"/>
          <w:lang w:val="en-US"/>
        </w:rPr>
        <w:t>Imo</w:t>
      </w:r>
      <w:r w:rsidRPr="00DE7324">
        <w:rPr>
          <w:rFonts w:ascii="Arial" w:hAnsi="Arial" w:cs="Arial"/>
          <w:color w:val="000000" w:themeColor="text1"/>
        </w:rPr>
        <w:t xml:space="preserve"> отлично вам подойдёт. Но и для обычных дружеских бесед бесплатный мессенджер очень удобен.</w:t>
      </w:r>
    </w:p>
    <w:p w:rsidR="00DE7324" w:rsidRPr="00DE7324" w:rsidRDefault="00DE7324" w:rsidP="00DE7324">
      <w:pPr>
        <w:pStyle w:val="a6"/>
        <w:rPr>
          <w:rFonts w:ascii="Arial Nova" w:hAnsi="Arial Nova" w:cs="Arial"/>
          <w:color w:val="1F3864" w:themeColor="accent1" w:themeShade="80"/>
          <w:sz w:val="24"/>
        </w:rPr>
      </w:pPr>
      <w:r w:rsidRPr="00DE7324">
        <w:rPr>
          <w:rFonts w:ascii="Arial Nova" w:hAnsi="Arial Nova" w:cs="Arial"/>
          <w:color w:val="1F3864" w:themeColor="accent1" w:themeShade="80"/>
          <w:sz w:val="24"/>
        </w:rPr>
        <w:t>Инструкция по установке и регистрации аккаунта</w:t>
      </w:r>
    </w:p>
    <w:p w:rsidR="00DE7324" w:rsidRPr="00DE7324" w:rsidRDefault="00DE7324" w:rsidP="00DE7324">
      <w:pPr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Установка программы не отличается ничем особенным, всё максимально просто:</w:t>
      </w:r>
    </w:p>
    <w:p w:rsidR="00DE7324" w:rsidRPr="00DE7324" w:rsidRDefault="00DE7324" w:rsidP="00DE7324">
      <w:pPr>
        <w:pStyle w:val="a5"/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скачайте файл по ссылке внизу статьи;</w:t>
      </w:r>
    </w:p>
    <w:p w:rsidR="00DE7324" w:rsidRPr="00DE7324" w:rsidRDefault="00DE7324" w:rsidP="00DE7324">
      <w:pPr>
        <w:pStyle w:val="a5"/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скачав файл, запустите его и выполните процедуру установки, следуя указаниям;</w:t>
      </w:r>
    </w:p>
    <w:p w:rsidR="00DE7324" w:rsidRPr="00DE7324" w:rsidRDefault="00DE7324" w:rsidP="00DE7324">
      <w:pPr>
        <w:pStyle w:val="a5"/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программа готова к использованию.</w:t>
      </w:r>
    </w:p>
    <w:p w:rsidR="00DE7324" w:rsidRPr="00DE7324" w:rsidRDefault="00DE7324" w:rsidP="00DE7324">
      <w:pPr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Однако на этом ещё не всё – необходимо создать аккаунт (или войти, если таковой уже имеется). Регистрация также стандартная:</w:t>
      </w:r>
    </w:p>
    <w:p w:rsidR="00DE7324" w:rsidRPr="00DE7324" w:rsidRDefault="00DE7324" w:rsidP="00DE7324">
      <w:pPr>
        <w:pStyle w:val="a5"/>
        <w:numPr>
          <w:ilvl w:val="0"/>
          <w:numId w:val="6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lastRenderedPageBreak/>
        <w:t>введите действующий номер телефона, впоследствии он будет привязан к аккаунту;</w:t>
      </w:r>
    </w:p>
    <w:p w:rsidR="00DE7324" w:rsidRPr="00DE7324" w:rsidRDefault="00DE7324" w:rsidP="00DE7324">
      <w:pPr>
        <w:pStyle w:val="a5"/>
        <w:numPr>
          <w:ilvl w:val="0"/>
          <w:numId w:val="6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укажите свой возраст;</w:t>
      </w:r>
    </w:p>
    <w:p w:rsidR="00DE7324" w:rsidRPr="00DE7324" w:rsidRDefault="00DE7324" w:rsidP="00DE7324">
      <w:pPr>
        <w:pStyle w:val="a5"/>
        <w:numPr>
          <w:ilvl w:val="0"/>
          <w:numId w:val="6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введите адрес электронной почты, который также будет привязан к аккаунту;</w:t>
      </w:r>
    </w:p>
    <w:p w:rsidR="00DE7324" w:rsidRPr="00DE7324" w:rsidRDefault="00DE7324" w:rsidP="00DE7324">
      <w:pPr>
        <w:pStyle w:val="a5"/>
        <w:numPr>
          <w:ilvl w:val="0"/>
          <w:numId w:val="6"/>
        </w:numPr>
        <w:spacing w:after="200" w:line="276" w:lineRule="auto"/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 xml:space="preserve">подтвердите введённые данные. </w:t>
      </w:r>
    </w:p>
    <w:p w:rsidR="00DE7324" w:rsidRPr="00DE7324" w:rsidRDefault="00DE7324" w:rsidP="00DE7324">
      <w:pPr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>После этого функции бесплатного мессенджера готовы к полноценному использованию.</w:t>
      </w:r>
    </w:p>
    <w:p w:rsidR="00DE7324" w:rsidRPr="00DE7324" w:rsidRDefault="00DE7324" w:rsidP="00DE7324">
      <w:pPr>
        <w:rPr>
          <w:rFonts w:ascii="Arial" w:hAnsi="Arial" w:cs="Arial"/>
          <w:color w:val="000000" w:themeColor="text1"/>
          <w:szCs w:val="24"/>
        </w:rPr>
      </w:pPr>
    </w:p>
    <w:p w:rsidR="00DE7324" w:rsidRPr="00DE7324" w:rsidRDefault="00DE7324" w:rsidP="00DE7324">
      <w:pPr>
        <w:rPr>
          <w:rFonts w:ascii="Arial" w:hAnsi="Arial" w:cs="Arial"/>
          <w:color w:val="000000" w:themeColor="text1"/>
          <w:szCs w:val="24"/>
        </w:rPr>
      </w:pPr>
      <w:r w:rsidRPr="00DE7324">
        <w:rPr>
          <w:rFonts w:ascii="Arial" w:hAnsi="Arial" w:cs="Arial"/>
          <w:color w:val="000000" w:themeColor="text1"/>
          <w:szCs w:val="24"/>
        </w:rPr>
        <w:t xml:space="preserve">Если объективно взглянуть на приложение, то можно заметить, что его функционал довольно ограничен в сравнении с другими популярными мессенджерами. Но если посмотреть глазами обычного пользователя, то эта простота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Imo</w:t>
      </w:r>
      <w:r w:rsidRPr="00DE7324">
        <w:rPr>
          <w:rFonts w:ascii="Arial" w:hAnsi="Arial" w:cs="Arial"/>
          <w:color w:val="000000" w:themeColor="text1"/>
          <w:szCs w:val="24"/>
        </w:rPr>
        <w:t xml:space="preserve"> выглядит её преимуществом. Если вы ищете что-то новое для общения, но не хотите тратить много времени на изучение программы, то смело скачивайте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Imo</w:t>
      </w:r>
      <w:r w:rsidRPr="00DE7324">
        <w:rPr>
          <w:rFonts w:ascii="Arial" w:hAnsi="Arial" w:cs="Arial"/>
          <w:color w:val="000000" w:themeColor="text1"/>
          <w:szCs w:val="24"/>
        </w:rPr>
        <w:t xml:space="preserve"> для </w:t>
      </w:r>
      <w:r w:rsidRPr="00DE7324">
        <w:rPr>
          <w:rFonts w:ascii="Arial" w:hAnsi="Arial" w:cs="Arial"/>
          <w:color w:val="000000" w:themeColor="text1"/>
          <w:szCs w:val="24"/>
          <w:lang w:val="en-US"/>
        </w:rPr>
        <w:t>Windows</w:t>
      </w:r>
      <w:r w:rsidRPr="00DE7324">
        <w:rPr>
          <w:rFonts w:ascii="Arial" w:hAnsi="Arial" w:cs="Arial"/>
          <w:color w:val="000000" w:themeColor="text1"/>
          <w:szCs w:val="24"/>
        </w:rPr>
        <w:t xml:space="preserve"> 7.</w:t>
      </w:r>
    </w:p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/>
    <w:p w:rsidR="00DE7324" w:rsidRPr="007E6831" w:rsidRDefault="00DE7324" w:rsidP="00DE7324">
      <w:pPr>
        <w:pStyle w:val="1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Скачать</w:t>
      </w:r>
      <w:proofErr w:type="spellEnd"/>
      <w:r>
        <w:rPr>
          <w:rFonts w:ascii="Arial" w:hAnsi="Arial" w:cs="Arial"/>
          <w:lang w:val="en-US"/>
        </w:rPr>
        <w:t xml:space="preserve"> Windows Installer </w:t>
      </w:r>
      <w:proofErr w:type="spellStart"/>
      <w:r>
        <w:rPr>
          <w:rFonts w:ascii="Arial" w:hAnsi="Arial" w:cs="Arial"/>
          <w:lang w:val="en-US"/>
        </w:rPr>
        <w:t>для</w:t>
      </w:r>
      <w:proofErr w:type="spellEnd"/>
      <w:r>
        <w:rPr>
          <w:rFonts w:ascii="Arial" w:hAnsi="Arial" w:cs="Arial"/>
          <w:lang w:val="en-US"/>
        </w:rPr>
        <w:t xml:space="preserve"> W</w:t>
      </w:r>
      <w:r w:rsidRPr="007E6831">
        <w:rPr>
          <w:rFonts w:ascii="Arial" w:hAnsi="Arial" w:cs="Arial"/>
          <w:lang w:val="en-US"/>
        </w:rPr>
        <w:t>indows 7</w:t>
      </w:r>
    </w:p>
    <w:p w:rsidR="00DE7324" w:rsidRPr="00DE7324" w:rsidRDefault="00DE7324" w:rsidP="00DE7324">
      <w:pPr>
        <w:rPr>
          <w:color w:val="auto"/>
          <w:lang w:val="en-US"/>
        </w:rPr>
      </w:pPr>
    </w:p>
    <w:p w:rsidR="00DE7324" w:rsidRPr="00DE7324" w:rsidRDefault="00DE7324" w:rsidP="00DE7324">
      <w:pPr>
        <w:rPr>
          <w:rFonts w:ascii="Arial" w:hAnsi="Arial" w:cs="Arial"/>
          <w:color w:val="1F3864" w:themeColor="accent1" w:themeShade="80"/>
        </w:rPr>
      </w:pPr>
      <w:r w:rsidRPr="00DE7324">
        <w:rPr>
          <w:rFonts w:ascii="Arial" w:hAnsi="Arial" w:cs="Arial"/>
          <w:color w:val="auto"/>
        </w:rPr>
        <w:t xml:space="preserve">Установщик </w:t>
      </w:r>
      <w:r w:rsidRPr="00DE7324">
        <w:rPr>
          <w:rFonts w:ascii="Arial" w:hAnsi="Arial" w:cs="Arial"/>
          <w:color w:val="auto"/>
          <w:lang w:val="en-US"/>
        </w:rPr>
        <w:t>Microsoft</w:t>
      </w:r>
      <w:r w:rsidRPr="00DE7324">
        <w:rPr>
          <w:rFonts w:ascii="Arial" w:hAnsi="Arial" w:cs="Arial"/>
          <w:color w:val="auto"/>
        </w:rPr>
        <w:t xml:space="preserve"> </w:t>
      </w:r>
      <w:r w:rsidRPr="00DE7324">
        <w:rPr>
          <w:rFonts w:ascii="Arial" w:hAnsi="Arial" w:cs="Arial"/>
          <w:color w:val="auto"/>
          <w:lang w:val="en-US"/>
        </w:rPr>
        <w:t>Windows</w:t>
      </w:r>
      <w:r w:rsidRPr="00DE7324">
        <w:rPr>
          <w:rFonts w:ascii="Arial" w:hAnsi="Arial" w:cs="Arial"/>
          <w:color w:val="auto"/>
        </w:rPr>
        <w:t xml:space="preserve"> – один из множества компонентов операционной системы </w:t>
      </w:r>
      <w:r w:rsidRPr="00DE7324">
        <w:rPr>
          <w:rFonts w:ascii="Arial" w:hAnsi="Arial" w:cs="Arial"/>
          <w:color w:val="auto"/>
          <w:lang w:val="en-US"/>
        </w:rPr>
        <w:t>Windows</w:t>
      </w:r>
      <w:r w:rsidRPr="00DE7324">
        <w:rPr>
          <w:rFonts w:ascii="Arial" w:hAnsi="Arial" w:cs="Arial"/>
          <w:color w:val="auto"/>
        </w:rPr>
        <w:t xml:space="preserve">, обеспечивающий стандартный набор функций по установке и удалению различного программного обеспечения. Во многих современных программах и приложениях предусмотрено использование данного установщика, что позволяет легко и удобно устанавливать, обслуживать и удалять их. Для выполнения этих задач вам потребуется скачать </w:t>
      </w:r>
      <w:r w:rsidRPr="00DE7324">
        <w:rPr>
          <w:rFonts w:ascii="Arial" w:hAnsi="Arial" w:cs="Arial"/>
          <w:color w:val="auto"/>
          <w:lang w:val="en-US"/>
        </w:rPr>
        <w:t>Windows</w:t>
      </w:r>
      <w:r w:rsidRPr="00DE7324">
        <w:rPr>
          <w:rFonts w:ascii="Arial" w:hAnsi="Arial" w:cs="Arial"/>
          <w:color w:val="auto"/>
        </w:rPr>
        <w:t xml:space="preserve"> </w:t>
      </w:r>
      <w:r w:rsidRPr="00DE7324">
        <w:rPr>
          <w:rFonts w:ascii="Arial" w:hAnsi="Arial" w:cs="Arial"/>
          <w:color w:val="auto"/>
          <w:lang w:val="en-US"/>
        </w:rPr>
        <w:t>Installer</w:t>
      </w:r>
      <w:r w:rsidRPr="00DE7324">
        <w:rPr>
          <w:rFonts w:ascii="Arial" w:hAnsi="Arial" w:cs="Arial"/>
          <w:color w:val="auto"/>
        </w:rPr>
        <w:t xml:space="preserve"> для </w:t>
      </w:r>
      <w:r w:rsidRPr="00DE7324">
        <w:rPr>
          <w:rFonts w:ascii="Arial" w:hAnsi="Arial" w:cs="Arial"/>
          <w:color w:val="auto"/>
          <w:lang w:val="en-US"/>
        </w:rPr>
        <w:t>Windows</w:t>
      </w:r>
      <w:r w:rsidRPr="00DE7324">
        <w:rPr>
          <w:rFonts w:ascii="Arial" w:hAnsi="Arial" w:cs="Arial"/>
          <w:color w:val="auto"/>
        </w:rPr>
        <w:t xml:space="preserve"> 7, что вы можете сделать прямо на этом сайте</w:t>
      </w:r>
      <w:r w:rsidRPr="00DE7324">
        <w:rPr>
          <w:rFonts w:ascii="Arial" w:hAnsi="Arial" w:cs="Arial"/>
          <w:color w:val="1F3864" w:themeColor="accent1" w:themeShade="80"/>
        </w:rPr>
        <w:t xml:space="preserve">. </w:t>
      </w:r>
    </w:p>
    <w:p w:rsidR="00DE7324" w:rsidRPr="00DE7324" w:rsidRDefault="00DE7324" w:rsidP="00DE7324">
      <w:pPr>
        <w:pStyle w:val="a6"/>
        <w:rPr>
          <w:rFonts w:ascii="Arial" w:hAnsi="Arial" w:cs="Arial"/>
          <w:color w:val="1F3864" w:themeColor="accent1" w:themeShade="80"/>
          <w:sz w:val="24"/>
        </w:rPr>
      </w:pPr>
      <w:r w:rsidRPr="00DE7324">
        <w:rPr>
          <w:rFonts w:ascii="Arial" w:hAnsi="Arial" w:cs="Arial"/>
          <w:color w:val="1F3864" w:themeColor="accent1" w:themeShade="80"/>
          <w:sz w:val="24"/>
        </w:rPr>
        <w:t>Основные функции программы</w:t>
      </w:r>
    </w:p>
    <w:p w:rsidR="00DE7324" w:rsidRPr="00DE7324" w:rsidRDefault="00DE7324" w:rsidP="00DE7324">
      <w:pPr>
        <w:rPr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</w:rPr>
        <w:t xml:space="preserve">У бесплатного установщика есть ряд особенностей, обеспечивающих корректную </w:t>
      </w:r>
      <w:proofErr w:type="spellStart"/>
      <w:r w:rsidRPr="00DE7324">
        <w:rPr>
          <w:rFonts w:ascii="Arial" w:hAnsi="Arial" w:cs="Arial"/>
          <w:color w:val="auto"/>
        </w:rPr>
        <w:t>инсталяцию</w:t>
      </w:r>
      <w:proofErr w:type="spellEnd"/>
      <w:r w:rsidRPr="00DE7324">
        <w:rPr>
          <w:rFonts w:ascii="Arial" w:hAnsi="Arial" w:cs="Arial"/>
          <w:color w:val="auto"/>
        </w:rPr>
        <w:t>:</w:t>
      </w:r>
    </w:p>
    <w:p w:rsidR="00DE7324" w:rsidRPr="00DE7324" w:rsidRDefault="00DE7324" w:rsidP="00DE7324">
      <w:pPr>
        <w:pStyle w:val="a5"/>
        <w:numPr>
          <w:ilvl w:val="0"/>
          <w:numId w:val="7"/>
        </w:numPr>
        <w:spacing w:after="200" w:line="276" w:lineRule="auto"/>
        <w:rPr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</w:rPr>
        <w:t>Транзакция с несколькими пакетами. Позволяет создать одну транзакцию из нескольких пакетов с помощью формирователя цепочки.</w:t>
      </w:r>
    </w:p>
    <w:p w:rsidR="00DE7324" w:rsidRPr="00DE7324" w:rsidRDefault="00DE7324" w:rsidP="00DE7324">
      <w:pPr>
        <w:pStyle w:val="a5"/>
        <w:numPr>
          <w:ilvl w:val="0"/>
          <w:numId w:val="7"/>
        </w:numPr>
        <w:spacing w:after="200" w:line="276" w:lineRule="auto"/>
        <w:rPr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</w:rPr>
        <w:t>Обработка интерфейса пользователя. Настройка интерфейса становится значительно проще.</w:t>
      </w:r>
    </w:p>
    <w:p w:rsidR="00DE7324" w:rsidRPr="00DE7324" w:rsidRDefault="00DE7324" w:rsidP="00DE7324">
      <w:pPr>
        <w:pStyle w:val="a5"/>
        <w:numPr>
          <w:ilvl w:val="0"/>
          <w:numId w:val="7"/>
        </w:numPr>
        <w:spacing w:after="200" w:line="276" w:lineRule="auto"/>
        <w:rPr>
          <w:rStyle w:val="ng-scope"/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</w:rPr>
        <w:t xml:space="preserve">Обновление устойчивости замены. Фиксирует изменения в таблице </w:t>
      </w:r>
      <w:proofErr w:type="spellStart"/>
      <w:r w:rsidRPr="00DE7324">
        <w:rPr>
          <w:rStyle w:val="ng-scope"/>
          <w:rFonts w:ascii="Arial" w:hAnsi="Arial" w:cs="Arial"/>
          <w:color w:val="auto"/>
        </w:rPr>
        <w:t>FeatureComponent</w:t>
      </w:r>
      <w:proofErr w:type="spellEnd"/>
      <w:r w:rsidRPr="00DE7324">
        <w:rPr>
          <w:rStyle w:val="ng-scope"/>
          <w:rFonts w:ascii="Arial" w:hAnsi="Arial" w:cs="Arial"/>
          <w:color w:val="auto"/>
        </w:rPr>
        <w:t>.</w:t>
      </w:r>
    </w:p>
    <w:p w:rsidR="00DE7324" w:rsidRPr="00DE7324" w:rsidRDefault="00DE7324" w:rsidP="00DE7324">
      <w:pPr>
        <w:pStyle w:val="a5"/>
        <w:numPr>
          <w:ilvl w:val="0"/>
          <w:numId w:val="7"/>
        </w:numPr>
        <w:spacing w:after="200" w:line="276" w:lineRule="auto"/>
        <w:rPr>
          <w:rStyle w:val="ng-scope"/>
          <w:rFonts w:ascii="Arial" w:hAnsi="Arial" w:cs="Arial"/>
          <w:color w:val="auto"/>
        </w:rPr>
      </w:pPr>
      <w:r w:rsidRPr="00DE7324">
        <w:rPr>
          <w:rStyle w:val="ng-scope"/>
          <w:rFonts w:ascii="Arial" w:hAnsi="Arial" w:cs="Arial"/>
          <w:color w:val="auto"/>
        </w:rPr>
        <w:t>Дополнительное действие при удалении обновления. Добавление или удаление дополнительного действия при удалении обновлений.</w:t>
      </w:r>
    </w:p>
    <w:p w:rsidR="00DE7324" w:rsidRPr="00DE7324" w:rsidRDefault="00DE7324" w:rsidP="00DE7324">
      <w:pPr>
        <w:pStyle w:val="a6"/>
        <w:rPr>
          <w:rFonts w:ascii="Arial" w:hAnsi="Arial" w:cs="Arial"/>
          <w:color w:val="1F3864" w:themeColor="accent1" w:themeShade="80"/>
          <w:sz w:val="24"/>
        </w:rPr>
      </w:pPr>
      <w:r w:rsidRPr="00DE7324">
        <w:rPr>
          <w:rFonts w:ascii="Arial" w:hAnsi="Arial" w:cs="Arial"/>
          <w:color w:val="1F3864" w:themeColor="accent1" w:themeShade="80"/>
          <w:sz w:val="24"/>
        </w:rPr>
        <w:t>Главные достоинства программы</w:t>
      </w:r>
    </w:p>
    <w:p w:rsidR="00DE7324" w:rsidRPr="00DE7324" w:rsidRDefault="00DE7324" w:rsidP="00DE7324">
      <w:pPr>
        <w:pStyle w:val="a5"/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  <w:lang w:val="en-US"/>
        </w:rPr>
        <w:t>Windows</w:t>
      </w:r>
      <w:r w:rsidRPr="00DE7324">
        <w:rPr>
          <w:rFonts w:ascii="Arial" w:hAnsi="Arial" w:cs="Arial"/>
          <w:color w:val="auto"/>
        </w:rPr>
        <w:t xml:space="preserve"> </w:t>
      </w:r>
      <w:r w:rsidRPr="00DE7324">
        <w:rPr>
          <w:rFonts w:ascii="Arial" w:hAnsi="Arial" w:cs="Arial"/>
          <w:color w:val="auto"/>
          <w:lang w:val="en-US"/>
        </w:rPr>
        <w:t>Installer</w:t>
      </w:r>
      <w:r w:rsidRPr="00DE7324">
        <w:rPr>
          <w:rFonts w:ascii="Arial" w:hAnsi="Arial" w:cs="Arial"/>
          <w:color w:val="auto"/>
        </w:rPr>
        <w:t xml:space="preserve"> является бесплатным.</w:t>
      </w:r>
    </w:p>
    <w:p w:rsidR="00DE7324" w:rsidRPr="00DE7324" w:rsidRDefault="00DE7324" w:rsidP="00DE7324">
      <w:pPr>
        <w:pStyle w:val="a5"/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</w:rPr>
        <w:t xml:space="preserve">Установщик не требует вмешательства пользователя. Нужно только выбрать параметры, влияющие на установку. </w:t>
      </w:r>
    </w:p>
    <w:p w:rsidR="00DE7324" w:rsidRPr="00DE7324" w:rsidRDefault="00DE7324" w:rsidP="00DE7324">
      <w:pPr>
        <w:pStyle w:val="a5"/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</w:rPr>
        <w:t xml:space="preserve">Бесплатный </w:t>
      </w:r>
      <w:proofErr w:type="spellStart"/>
      <w:r w:rsidRPr="00DE7324">
        <w:rPr>
          <w:rFonts w:ascii="Arial" w:hAnsi="Arial" w:cs="Arial"/>
          <w:color w:val="auto"/>
        </w:rPr>
        <w:t>инсталятор</w:t>
      </w:r>
      <w:proofErr w:type="spellEnd"/>
      <w:r w:rsidRPr="00DE7324">
        <w:rPr>
          <w:rFonts w:ascii="Arial" w:hAnsi="Arial" w:cs="Arial"/>
          <w:color w:val="auto"/>
        </w:rPr>
        <w:t xml:space="preserve"> самостоятельно ищет всю необходимую информацию и начинает установку.</w:t>
      </w:r>
    </w:p>
    <w:p w:rsidR="00DE7324" w:rsidRPr="00DE7324" w:rsidRDefault="00DE7324" w:rsidP="00DE7324">
      <w:pPr>
        <w:pStyle w:val="a5"/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</w:rPr>
        <w:t xml:space="preserve">В случае отмены установки или возникновении неполадок установщик активирует откат вашей системы. </w:t>
      </w:r>
    </w:p>
    <w:p w:rsidR="00DE7324" w:rsidRPr="00DE7324" w:rsidRDefault="00DE7324" w:rsidP="00DE7324">
      <w:pPr>
        <w:rPr>
          <w:rFonts w:ascii="Arial" w:hAnsi="Arial" w:cs="Arial"/>
          <w:color w:val="auto"/>
        </w:rPr>
      </w:pPr>
      <w:r w:rsidRPr="00DE7324">
        <w:rPr>
          <w:rFonts w:ascii="Arial" w:hAnsi="Arial" w:cs="Arial"/>
          <w:color w:val="auto"/>
        </w:rPr>
        <w:t xml:space="preserve">При возникновении проблем с установкой программ скачивайте данный установщик. </w:t>
      </w:r>
      <w:r w:rsidRPr="00DE7324">
        <w:rPr>
          <w:rFonts w:ascii="Arial" w:hAnsi="Arial" w:cs="Arial"/>
          <w:color w:val="auto"/>
          <w:lang w:val="en-US"/>
        </w:rPr>
        <w:t>Windows</w:t>
      </w:r>
      <w:r w:rsidRPr="00DE7324">
        <w:rPr>
          <w:rFonts w:ascii="Arial" w:hAnsi="Arial" w:cs="Arial"/>
          <w:color w:val="auto"/>
        </w:rPr>
        <w:t xml:space="preserve"> </w:t>
      </w:r>
      <w:r w:rsidRPr="00DE7324">
        <w:rPr>
          <w:rFonts w:ascii="Arial" w:hAnsi="Arial" w:cs="Arial"/>
          <w:color w:val="auto"/>
          <w:lang w:val="en-US"/>
        </w:rPr>
        <w:t>Installer</w:t>
      </w:r>
      <w:r w:rsidRPr="00DE7324">
        <w:rPr>
          <w:rFonts w:ascii="Arial" w:hAnsi="Arial" w:cs="Arial"/>
          <w:color w:val="auto"/>
        </w:rPr>
        <w:t xml:space="preserve"> часто заранее встроен в ОС, однако возникают ситуации с его неполадками, или он просто устаревает. Скачав </w:t>
      </w:r>
      <w:r w:rsidRPr="00DE7324">
        <w:rPr>
          <w:rFonts w:ascii="Arial" w:hAnsi="Arial" w:cs="Arial"/>
          <w:color w:val="auto"/>
          <w:lang w:val="en-US"/>
        </w:rPr>
        <w:t>Windows</w:t>
      </w:r>
      <w:r w:rsidRPr="00DE7324">
        <w:rPr>
          <w:rFonts w:ascii="Arial" w:hAnsi="Arial" w:cs="Arial"/>
          <w:color w:val="auto"/>
        </w:rPr>
        <w:t xml:space="preserve"> </w:t>
      </w:r>
      <w:r w:rsidRPr="00DE7324">
        <w:rPr>
          <w:rFonts w:ascii="Arial" w:hAnsi="Arial" w:cs="Arial"/>
          <w:color w:val="auto"/>
          <w:lang w:val="en-US"/>
        </w:rPr>
        <w:t>Installer</w:t>
      </w:r>
      <w:r w:rsidRPr="00DE7324">
        <w:rPr>
          <w:rFonts w:ascii="Arial" w:hAnsi="Arial" w:cs="Arial"/>
          <w:color w:val="auto"/>
        </w:rPr>
        <w:t>, вам, вероятно, удастся решить эти проблемы. Поэтому, если вы ищите пути для устранения таких неполадок, для начала скачайте свежую версию установщика по ссылке внизу.</w:t>
      </w:r>
    </w:p>
    <w:p w:rsidR="00DE7324" w:rsidRDefault="00DE7324" w:rsidP="00DE7324"/>
    <w:p w:rsidR="00DE7324" w:rsidRDefault="00DE7324" w:rsidP="00DE7324"/>
    <w:p w:rsidR="00DE7324" w:rsidRDefault="00DE7324" w:rsidP="00DE7324"/>
    <w:p w:rsidR="00DE7324" w:rsidRDefault="00DE7324" w:rsidP="00DE7324">
      <w:pPr>
        <w:pStyle w:val="1"/>
        <w:rPr>
          <w:rFonts w:ascii="Arial" w:hAnsi="Arial" w:cs="Arial"/>
        </w:rPr>
      </w:pPr>
      <w:r w:rsidRPr="00DE7324">
        <w:rPr>
          <w:rFonts w:ascii="Arial" w:hAnsi="Arial" w:cs="Arial"/>
        </w:rPr>
        <w:lastRenderedPageBreak/>
        <w:t>Предоставленные перед работой ТЗ</w:t>
      </w:r>
    </w:p>
    <w:p w:rsidR="00DE7324" w:rsidRDefault="00DE7324" w:rsidP="00DE7324"/>
    <w:p w:rsidR="00DE7324" w:rsidRPr="00DE7324" w:rsidRDefault="00DE7324" w:rsidP="00DE7324">
      <w:pPr>
        <w:pStyle w:val="a6"/>
        <w:rPr>
          <w:rFonts w:ascii="Arial Nova" w:hAnsi="Arial Nova"/>
          <w:sz w:val="24"/>
        </w:rPr>
      </w:pPr>
      <w:r>
        <w:rPr>
          <w:rFonts w:ascii="Arial Nova" w:hAnsi="Arial Nova"/>
          <w:sz w:val="24"/>
        </w:rPr>
        <w:t xml:space="preserve">ТЗ для </w:t>
      </w:r>
      <w:r>
        <w:rPr>
          <w:rFonts w:ascii="Arial Nova" w:hAnsi="Arial Nova"/>
          <w:sz w:val="24"/>
          <w:lang w:val="en-US"/>
        </w:rPr>
        <w:t>FB</w:t>
      </w:r>
      <w:r w:rsidRPr="00DE7324">
        <w:rPr>
          <w:rFonts w:ascii="Arial Nova" w:hAnsi="Arial Nova"/>
          <w:sz w:val="24"/>
        </w:rPr>
        <w:t xml:space="preserve">2 </w:t>
      </w:r>
      <w:r>
        <w:rPr>
          <w:rFonts w:ascii="Arial Nova" w:hAnsi="Arial Nova"/>
          <w:sz w:val="24"/>
          <w:lang w:val="en-US"/>
        </w:rPr>
        <w:t>Reader</w:t>
      </w:r>
    </w:p>
    <w:p w:rsidR="00DE7324" w:rsidRPr="00DE7324" w:rsidRDefault="00DE7324" w:rsidP="00DE7324">
      <w:pPr>
        <w:rPr>
          <w:color w:val="auto"/>
        </w:rPr>
      </w:pPr>
      <w:r>
        <w:rPr>
          <w:b/>
          <w:color w:val="auto"/>
          <w:szCs w:val="24"/>
        </w:rPr>
        <w:t>Основной ключ (тема) статьи: (</w:t>
      </w:r>
      <w:r w:rsidRPr="00DE7324">
        <w:rPr>
          <w:b/>
          <w:color w:val="auto"/>
          <w:szCs w:val="24"/>
        </w:rPr>
        <w:t>По этому ключу, ищите источники)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  <w:lang w:val="en-US"/>
        </w:rPr>
      </w:pPr>
      <w:r w:rsidRPr="00DE7324">
        <w:rPr>
          <w:color w:val="auto"/>
          <w:szCs w:val="24"/>
          <w:lang w:val="en-US"/>
        </w:rPr>
        <w:t xml:space="preserve">fb2 reader </w:t>
      </w:r>
      <w:r w:rsidRPr="00DE7324">
        <w:rPr>
          <w:color w:val="auto"/>
          <w:szCs w:val="24"/>
        </w:rPr>
        <w:t>скачать</w:t>
      </w:r>
      <w:r w:rsidRPr="00DE7324">
        <w:rPr>
          <w:color w:val="auto"/>
          <w:szCs w:val="24"/>
          <w:lang w:val="en-US"/>
        </w:rPr>
        <w:t xml:space="preserve"> </w:t>
      </w:r>
      <w:r w:rsidRPr="00DE7324">
        <w:rPr>
          <w:color w:val="auto"/>
          <w:szCs w:val="24"/>
        </w:rPr>
        <w:t>для</w:t>
      </w:r>
      <w:r w:rsidRPr="00DE7324">
        <w:rPr>
          <w:color w:val="auto"/>
          <w:szCs w:val="24"/>
          <w:lang w:val="en-US"/>
        </w:rPr>
        <w:t xml:space="preserve"> windows 7</w:t>
      </w:r>
    </w:p>
    <w:p w:rsidR="00DE7324" w:rsidRPr="00DE7324" w:rsidRDefault="00DE7324" w:rsidP="00DE7324">
      <w:pPr>
        <w:spacing w:after="0" w:line="360" w:lineRule="auto"/>
        <w:rPr>
          <w:b/>
          <w:color w:val="auto"/>
          <w:szCs w:val="24"/>
        </w:rPr>
      </w:pPr>
      <w:r w:rsidRPr="00DE7324">
        <w:rPr>
          <w:b/>
          <w:color w:val="auto"/>
          <w:szCs w:val="24"/>
        </w:rPr>
        <w:t>В тексте употребить фразы: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>ска</w:t>
      </w:r>
      <w:r>
        <w:rPr>
          <w:color w:val="auto"/>
          <w:szCs w:val="24"/>
        </w:rPr>
        <w:t xml:space="preserve">чать fb2 </w:t>
      </w:r>
      <w:proofErr w:type="spellStart"/>
      <w:r>
        <w:rPr>
          <w:color w:val="auto"/>
          <w:szCs w:val="24"/>
        </w:rPr>
        <w:t>reader</w:t>
      </w:r>
      <w:proofErr w:type="spellEnd"/>
      <w:r>
        <w:rPr>
          <w:color w:val="auto"/>
          <w:szCs w:val="24"/>
        </w:rPr>
        <w:t xml:space="preserve"> для </w:t>
      </w:r>
      <w:proofErr w:type="spellStart"/>
      <w:r>
        <w:rPr>
          <w:color w:val="auto"/>
          <w:szCs w:val="24"/>
        </w:rPr>
        <w:t>windows</w:t>
      </w:r>
      <w:proofErr w:type="spellEnd"/>
      <w:r>
        <w:rPr>
          <w:color w:val="auto"/>
          <w:szCs w:val="24"/>
        </w:rPr>
        <w:t xml:space="preserve"> 7 (</w:t>
      </w:r>
      <w:r w:rsidRPr="00DE7324">
        <w:rPr>
          <w:color w:val="auto"/>
          <w:szCs w:val="24"/>
        </w:rPr>
        <w:t>употребить в первом абзаце, точное вхождение)</w:t>
      </w:r>
    </w:p>
    <w:p w:rsidR="00DE7324" w:rsidRPr="00DE7324" w:rsidRDefault="00DE7324" w:rsidP="00DE7324">
      <w:pPr>
        <w:spacing w:after="0" w:line="360" w:lineRule="auto"/>
        <w:rPr>
          <w:b/>
          <w:color w:val="auto"/>
          <w:szCs w:val="24"/>
        </w:rPr>
      </w:pPr>
      <w:r w:rsidRPr="00DE7324">
        <w:rPr>
          <w:b/>
          <w:color w:val="auto"/>
          <w:szCs w:val="24"/>
        </w:rPr>
        <w:t>В тексте употребить слова (Точное вхождение, без изменений окончания):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>Скачайте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>Скачивайте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>Скачав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>Бесплатным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 xml:space="preserve">Бесплатный 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>Бесплатного</w:t>
      </w:r>
    </w:p>
    <w:p w:rsidR="00DE7324" w:rsidRPr="00DE7324" w:rsidRDefault="00DE7324" w:rsidP="00DE7324">
      <w:pPr>
        <w:spacing w:after="0" w:line="360" w:lineRule="auto"/>
        <w:rPr>
          <w:b/>
          <w:color w:val="auto"/>
          <w:szCs w:val="24"/>
        </w:rPr>
      </w:pPr>
      <w:r w:rsidRPr="00DE7324">
        <w:rPr>
          <w:b/>
          <w:color w:val="auto"/>
          <w:szCs w:val="24"/>
        </w:rPr>
        <w:t>Дополнительные условия: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>Текст должен содержать подзаголовки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color w:val="auto"/>
          <w:szCs w:val="24"/>
        </w:rPr>
        <w:t xml:space="preserve">В тексте должны быть списки (2 раза) 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b/>
          <w:color w:val="auto"/>
          <w:szCs w:val="24"/>
        </w:rPr>
        <w:t>Сроки:</w:t>
      </w:r>
      <w:r w:rsidRPr="00DE7324">
        <w:rPr>
          <w:color w:val="auto"/>
          <w:szCs w:val="24"/>
        </w:rPr>
        <w:t xml:space="preserve"> 24 часа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b/>
          <w:color w:val="auto"/>
          <w:szCs w:val="24"/>
        </w:rPr>
        <w:t xml:space="preserve">Объем: </w:t>
      </w:r>
      <w:r>
        <w:rPr>
          <w:color w:val="auto"/>
          <w:szCs w:val="24"/>
        </w:rPr>
        <w:t xml:space="preserve">до </w:t>
      </w:r>
      <w:r w:rsidRPr="00DE7324">
        <w:rPr>
          <w:color w:val="auto"/>
          <w:szCs w:val="24"/>
        </w:rPr>
        <w:t>3000 символов без пробелов</w:t>
      </w:r>
    </w:p>
    <w:p w:rsidR="00DE7324" w:rsidRPr="00DE7324" w:rsidRDefault="00DE7324" w:rsidP="00DE7324">
      <w:pPr>
        <w:spacing w:after="0" w:line="360" w:lineRule="auto"/>
        <w:rPr>
          <w:color w:val="auto"/>
          <w:szCs w:val="24"/>
        </w:rPr>
      </w:pPr>
      <w:r w:rsidRPr="00DE7324">
        <w:rPr>
          <w:b/>
          <w:color w:val="auto"/>
          <w:szCs w:val="24"/>
        </w:rPr>
        <w:t>Уникальность:</w:t>
      </w:r>
      <w:r w:rsidRPr="00DE7324">
        <w:rPr>
          <w:color w:val="auto"/>
          <w:szCs w:val="24"/>
        </w:rPr>
        <w:t xml:space="preserve"> не меньше 95 % по text.ru</w:t>
      </w:r>
    </w:p>
    <w:p w:rsidR="00DE7324" w:rsidRDefault="00DE7324" w:rsidP="00DE7324"/>
    <w:p w:rsidR="00254B54" w:rsidRPr="00A129D1" w:rsidRDefault="00254B54" w:rsidP="00254B54">
      <w:pPr>
        <w:pStyle w:val="a6"/>
        <w:rPr>
          <w:rFonts w:ascii="Arial Nova" w:hAnsi="Arial Nova"/>
          <w:sz w:val="24"/>
        </w:rPr>
      </w:pPr>
      <w:r w:rsidRPr="00254B54">
        <w:rPr>
          <w:rFonts w:ascii="Arial Nova" w:hAnsi="Arial Nova"/>
          <w:sz w:val="24"/>
        </w:rPr>
        <w:t xml:space="preserve">ТЗ для </w:t>
      </w:r>
      <w:r w:rsidRPr="00254B54">
        <w:rPr>
          <w:rFonts w:ascii="Arial Nova" w:hAnsi="Arial Nova"/>
          <w:sz w:val="24"/>
          <w:lang w:val="en-US"/>
        </w:rPr>
        <w:t>Imo</w:t>
      </w:r>
    </w:p>
    <w:p w:rsidR="00254B54" w:rsidRPr="00254B54" w:rsidRDefault="00254B54" w:rsidP="00254B54">
      <w:pPr>
        <w:rPr>
          <w:color w:val="auto"/>
        </w:rPr>
      </w:pPr>
      <w:r>
        <w:rPr>
          <w:b/>
          <w:color w:val="auto"/>
          <w:szCs w:val="24"/>
        </w:rPr>
        <w:t>Основной ключ (тема) статьи: (</w:t>
      </w:r>
      <w:r w:rsidRPr="00254B54">
        <w:rPr>
          <w:b/>
          <w:color w:val="auto"/>
          <w:szCs w:val="24"/>
        </w:rPr>
        <w:t>По этому ключу, ищите источники)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proofErr w:type="spellStart"/>
      <w:r w:rsidRPr="00254B54">
        <w:rPr>
          <w:color w:val="auto"/>
          <w:szCs w:val="24"/>
          <w:lang w:val="en-US"/>
        </w:rPr>
        <w:t>imo</w:t>
      </w:r>
      <w:proofErr w:type="spellEnd"/>
      <w:r w:rsidRPr="00254B54">
        <w:rPr>
          <w:color w:val="auto"/>
          <w:szCs w:val="24"/>
        </w:rPr>
        <w:t xml:space="preserve"> скачать на компьютер </w:t>
      </w:r>
      <w:r w:rsidRPr="00254B54">
        <w:rPr>
          <w:color w:val="auto"/>
          <w:szCs w:val="24"/>
          <w:lang w:val="en-US"/>
        </w:rPr>
        <w:t>windows</w:t>
      </w:r>
      <w:r w:rsidRPr="00254B54">
        <w:rPr>
          <w:color w:val="auto"/>
          <w:szCs w:val="24"/>
        </w:rPr>
        <w:t xml:space="preserve"> 7</w:t>
      </w:r>
    </w:p>
    <w:p w:rsidR="00254B54" w:rsidRPr="00254B54" w:rsidRDefault="00254B54" w:rsidP="00254B54">
      <w:pPr>
        <w:spacing w:after="0" w:line="360" w:lineRule="auto"/>
        <w:rPr>
          <w:b/>
          <w:color w:val="auto"/>
          <w:szCs w:val="24"/>
        </w:rPr>
      </w:pPr>
      <w:r w:rsidRPr="00254B54">
        <w:rPr>
          <w:b/>
          <w:color w:val="auto"/>
          <w:szCs w:val="24"/>
        </w:rPr>
        <w:t>В тексте употребить фразы: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 xml:space="preserve">скачать </w:t>
      </w:r>
      <w:proofErr w:type="spellStart"/>
      <w:r w:rsidRPr="00254B54">
        <w:rPr>
          <w:color w:val="auto"/>
          <w:szCs w:val="24"/>
        </w:rPr>
        <w:t>imo</w:t>
      </w:r>
      <w:proofErr w:type="spellEnd"/>
      <w:r w:rsidRPr="00254B54">
        <w:rPr>
          <w:color w:val="auto"/>
          <w:szCs w:val="24"/>
        </w:rPr>
        <w:t xml:space="preserve"> на компьютер для </w:t>
      </w:r>
      <w:proofErr w:type="spellStart"/>
      <w:r w:rsidRPr="00254B54">
        <w:rPr>
          <w:color w:val="auto"/>
          <w:szCs w:val="24"/>
        </w:rPr>
        <w:t>windows</w:t>
      </w:r>
      <w:proofErr w:type="spellEnd"/>
      <w:r w:rsidRPr="00254B54">
        <w:rPr>
          <w:color w:val="auto"/>
          <w:szCs w:val="24"/>
        </w:rPr>
        <w:t xml:space="preserve"> 7 на русском языке бесплатно</w:t>
      </w:r>
      <w:r>
        <w:rPr>
          <w:color w:val="auto"/>
          <w:szCs w:val="24"/>
        </w:rPr>
        <w:t xml:space="preserve"> (</w:t>
      </w:r>
      <w:r w:rsidRPr="00254B54">
        <w:rPr>
          <w:color w:val="auto"/>
          <w:szCs w:val="24"/>
        </w:rPr>
        <w:t>употребить в первом абзаце, точное вхождение)</w:t>
      </w:r>
    </w:p>
    <w:p w:rsidR="00254B54" w:rsidRPr="00254B54" w:rsidRDefault="00254B54" w:rsidP="00254B54">
      <w:pPr>
        <w:spacing w:after="0" w:line="360" w:lineRule="auto"/>
        <w:rPr>
          <w:b/>
          <w:color w:val="auto"/>
          <w:szCs w:val="24"/>
        </w:rPr>
      </w:pPr>
      <w:r w:rsidRPr="00254B54">
        <w:rPr>
          <w:b/>
          <w:color w:val="auto"/>
          <w:szCs w:val="24"/>
        </w:rPr>
        <w:t>В тексте употребить слова</w:t>
      </w:r>
      <w:r>
        <w:rPr>
          <w:b/>
          <w:color w:val="auto"/>
          <w:szCs w:val="24"/>
        </w:rPr>
        <w:t xml:space="preserve"> </w:t>
      </w:r>
      <w:r w:rsidRPr="00254B54">
        <w:rPr>
          <w:b/>
          <w:color w:val="auto"/>
          <w:szCs w:val="24"/>
        </w:rPr>
        <w:t>(Точное вхождение, без изменений окончания):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Скачайте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Скачивайте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Скачав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Бесплатным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lastRenderedPageBreak/>
        <w:t xml:space="preserve">Бесплатный 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Бесплатного</w:t>
      </w:r>
    </w:p>
    <w:p w:rsidR="00254B54" w:rsidRPr="00254B54" w:rsidRDefault="00254B54" w:rsidP="00254B54">
      <w:pPr>
        <w:spacing w:after="0" w:line="360" w:lineRule="auto"/>
        <w:rPr>
          <w:b/>
          <w:color w:val="auto"/>
          <w:szCs w:val="24"/>
        </w:rPr>
      </w:pPr>
      <w:r w:rsidRPr="00254B54">
        <w:rPr>
          <w:b/>
          <w:color w:val="auto"/>
          <w:szCs w:val="24"/>
        </w:rPr>
        <w:t>Дополнительные условия: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Текст должен содержать подзаголовки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 xml:space="preserve">В тексте должны быть списки (2 раза) 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b/>
          <w:color w:val="auto"/>
          <w:szCs w:val="24"/>
        </w:rPr>
        <w:t>Сроки:</w:t>
      </w:r>
      <w:r w:rsidRPr="00254B54">
        <w:rPr>
          <w:color w:val="auto"/>
          <w:szCs w:val="24"/>
        </w:rPr>
        <w:t xml:space="preserve"> 24 часа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b/>
          <w:color w:val="auto"/>
          <w:szCs w:val="24"/>
        </w:rPr>
        <w:t xml:space="preserve">Объем: </w:t>
      </w:r>
      <w:r>
        <w:rPr>
          <w:color w:val="auto"/>
          <w:szCs w:val="24"/>
        </w:rPr>
        <w:t xml:space="preserve">до </w:t>
      </w:r>
      <w:r w:rsidRPr="00254B54">
        <w:rPr>
          <w:color w:val="auto"/>
          <w:szCs w:val="24"/>
        </w:rPr>
        <w:t>3000 символов без пробелов</w:t>
      </w:r>
    </w:p>
    <w:p w:rsid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b/>
          <w:color w:val="auto"/>
          <w:szCs w:val="24"/>
        </w:rPr>
        <w:t>Уникальность:</w:t>
      </w:r>
      <w:r w:rsidRPr="00254B54">
        <w:rPr>
          <w:color w:val="auto"/>
          <w:szCs w:val="24"/>
        </w:rPr>
        <w:t xml:space="preserve"> не меньше 95 % по text.ru</w:t>
      </w:r>
    </w:p>
    <w:p w:rsidR="00254B54" w:rsidRDefault="00254B54" w:rsidP="00254B54">
      <w:pPr>
        <w:spacing w:after="0" w:line="360" w:lineRule="auto"/>
        <w:rPr>
          <w:color w:val="auto"/>
          <w:szCs w:val="24"/>
        </w:rPr>
      </w:pPr>
    </w:p>
    <w:p w:rsidR="00254B54" w:rsidRPr="00254B54" w:rsidRDefault="00254B54" w:rsidP="00254B54">
      <w:pPr>
        <w:pStyle w:val="a6"/>
        <w:rPr>
          <w:rFonts w:ascii="Arial Nova" w:hAnsi="Arial Nova"/>
          <w:sz w:val="28"/>
        </w:rPr>
      </w:pPr>
      <w:r w:rsidRPr="00254B54">
        <w:rPr>
          <w:rFonts w:ascii="Arial Nova" w:hAnsi="Arial Nova"/>
          <w:sz w:val="24"/>
        </w:rPr>
        <w:t xml:space="preserve">ТЗ для </w:t>
      </w:r>
      <w:r w:rsidRPr="00254B54">
        <w:rPr>
          <w:rFonts w:ascii="Arial Nova" w:hAnsi="Arial Nova"/>
          <w:sz w:val="24"/>
          <w:lang w:val="en-US"/>
        </w:rPr>
        <w:t>Windows</w:t>
      </w:r>
      <w:r w:rsidRPr="00254B54">
        <w:rPr>
          <w:rFonts w:ascii="Arial Nova" w:hAnsi="Arial Nova"/>
          <w:sz w:val="24"/>
        </w:rPr>
        <w:t xml:space="preserve"> </w:t>
      </w:r>
      <w:r w:rsidRPr="00254B54">
        <w:rPr>
          <w:rFonts w:ascii="Arial Nova" w:hAnsi="Arial Nova"/>
          <w:sz w:val="24"/>
          <w:lang w:val="en-US"/>
        </w:rPr>
        <w:t>Installer</w:t>
      </w:r>
    </w:p>
    <w:p w:rsidR="00254B54" w:rsidRPr="00254B54" w:rsidRDefault="00254B54" w:rsidP="00254B54">
      <w:pPr>
        <w:rPr>
          <w:color w:val="auto"/>
        </w:rPr>
      </w:pPr>
      <w:r>
        <w:rPr>
          <w:b/>
          <w:color w:val="auto"/>
          <w:szCs w:val="24"/>
        </w:rPr>
        <w:t>Основной ключ (тема) статьи: (</w:t>
      </w:r>
      <w:r w:rsidRPr="00254B54">
        <w:rPr>
          <w:b/>
          <w:color w:val="auto"/>
          <w:szCs w:val="24"/>
        </w:rPr>
        <w:t>По этому ключу, ищите источники)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  <w:lang w:val="en-US"/>
        </w:rPr>
      </w:pPr>
      <w:proofErr w:type="spellStart"/>
      <w:r w:rsidRPr="00254B54">
        <w:rPr>
          <w:color w:val="auto"/>
          <w:szCs w:val="24"/>
          <w:lang w:val="en-US"/>
        </w:rPr>
        <w:t>скачать</w:t>
      </w:r>
      <w:proofErr w:type="spellEnd"/>
      <w:r w:rsidRPr="00254B54">
        <w:rPr>
          <w:color w:val="auto"/>
          <w:szCs w:val="24"/>
          <w:lang w:val="en-US"/>
        </w:rPr>
        <w:t xml:space="preserve"> windows installer </w:t>
      </w:r>
      <w:proofErr w:type="spellStart"/>
      <w:r w:rsidRPr="00254B54">
        <w:rPr>
          <w:color w:val="auto"/>
          <w:szCs w:val="24"/>
          <w:lang w:val="en-US"/>
        </w:rPr>
        <w:t>для</w:t>
      </w:r>
      <w:proofErr w:type="spellEnd"/>
      <w:r w:rsidRPr="00254B54">
        <w:rPr>
          <w:color w:val="auto"/>
          <w:szCs w:val="24"/>
          <w:lang w:val="en-US"/>
        </w:rPr>
        <w:t xml:space="preserve"> windows 7</w:t>
      </w:r>
    </w:p>
    <w:p w:rsidR="00254B54" w:rsidRPr="00254B54" w:rsidRDefault="00254B54" w:rsidP="00254B54">
      <w:pPr>
        <w:spacing w:after="0" w:line="360" w:lineRule="auto"/>
        <w:rPr>
          <w:b/>
          <w:color w:val="auto"/>
          <w:szCs w:val="24"/>
        </w:rPr>
      </w:pPr>
      <w:r w:rsidRPr="00254B54">
        <w:rPr>
          <w:b/>
          <w:color w:val="auto"/>
          <w:szCs w:val="24"/>
        </w:rPr>
        <w:t>В тексте употребить фразы: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 xml:space="preserve">скачать </w:t>
      </w:r>
      <w:proofErr w:type="spellStart"/>
      <w:r w:rsidRPr="00254B54">
        <w:rPr>
          <w:color w:val="auto"/>
          <w:szCs w:val="24"/>
        </w:rPr>
        <w:t>windows</w:t>
      </w:r>
      <w:proofErr w:type="spellEnd"/>
      <w:r w:rsidRPr="00254B54">
        <w:rPr>
          <w:color w:val="auto"/>
          <w:szCs w:val="24"/>
        </w:rPr>
        <w:t xml:space="preserve"> </w:t>
      </w:r>
      <w:proofErr w:type="spellStart"/>
      <w:r w:rsidRPr="00254B54">
        <w:rPr>
          <w:color w:val="auto"/>
          <w:szCs w:val="24"/>
        </w:rPr>
        <w:t>installer</w:t>
      </w:r>
      <w:proofErr w:type="spellEnd"/>
      <w:r w:rsidRPr="00254B54">
        <w:rPr>
          <w:color w:val="auto"/>
          <w:szCs w:val="24"/>
        </w:rPr>
        <w:t xml:space="preserve"> для </w:t>
      </w:r>
      <w:proofErr w:type="spellStart"/>
      <w:r w:rsidRPr="00254B54">
        <w:rPr>
          <w:color w:val="auto"/>
          <w:szCs w:val="24"/>
        </w:rPr>
        <w:t>windows</w:t>
      </w:r>
      <w:proofErr w:type="spellEnd"/>
      <w:r w:rsidRPr="00254B54">
        <w:rPr>
          <w:color w:val="auto"/>
          <w:szCs w:val="24"/>
        </w:rPr>
        <w:t xml:space="preserve"> 7 </w:t>
      </w:r>
      <w:r>
        <w:rPr>
          <w:color w:val="auto"/>
          <w:szCs w:val="24"/>
        </w:rPr>
        <w:t>(</w:t>
      </w:r>
      <w:r w:rsidRPr="00254B54">
        <w:rPr>
          <w:color w:val="auto"/>
          <w:szCs w:val="24"/>
        </w:rPr>
        <w:t>употребить в первом абзаце, точное вхождение)</w:t>
      </w:r>
    </w:p>
    <w:p w:rsidR="00254B54" w:rsidRPr="00254B54" w:rsidRDefault="00254B54" w:rsidP="00254B54">
      <w:pPr>
        <w:spacing w:after="0" w:line="360" w:lineRule="auto"/>
        <w:rPr>
          <w:b/>
          <w:color w:val="auto"/>
          <w:szCs w:val="24"/>
        </w:rPr>
      </w:pPr>
      <w:r w:rsidRPr="00254B54">
        <w:rPr>
          <w:b/>
          <w:color w:val="auto"/>
          <w:szCs w:val="24"/>
        </w:rPr>
        <w:t>В тексте употребить слова</w:t>
      </w:r>
      <w:r>
        <w:rPr>
          <w:b/>
          <w:color w:val="auto"/>
          <w:szCs w:val="24"/>
        </w:rPr>
        <w:t xml:space="preserve"> </w:t>
      </w:r>
      <w:r w:rsidRPr="00254B54">
        <w:rPr>
          <w:b/>
          <w:color w:val="auto"/>
          <w:szCs w:val="24"/>
        </w:rPr>
        <w:t>(Точное вхождение, без изменений окончания):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Скачайте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Скачивайте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Скачав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Бесплатным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 xml:space="preserve">Бесплатный 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Бесплатного</w:t>
      </w:r>
    </w:p>
    <w:p w:rsidR="00254B54" w:rsidRPr="00254B54" w:rsidRDefault="00254B54" w:rsidP="00254B54">
      <w:pPr>
        <w:spacing w:after="0" w:line="360" w:lineRule="auto"/>
        <w:rPr>
          <w:b/>
          <w:color w:val="auto"/>
          <w:szCs w:val="24"/>
        </w:rPr>
      </w:pPr>
      <w:r w:rsidRPr="00254B54">
        <w:rPr>
          <w:b/>
          <w:color w:val="auto"/>
          <w:szCs w:val="24"/>
        </w:rPr>
        <w:t>Дополнительные условия: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>Текст должен содержать подзаголовки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color w:val="auto"/>
          <w:szCs w:val="24"/>
        </w:rPr>
        <w:t xml:space="preserve">В тексте должны быть списки (2 раза) 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b/>
          <w:color w:val="auto"/>
          <w:szCs w:val="24"/>
        </w:rPr>
        <w:t>Сроки:</w:t>
      </w:r>
      <w:r w:rsidRPr="00254B54">
        <w:rPr>
          <w:color w:val="auto"/>
          <w:szCs w:val="24"/>
        </w:rPr>
        <w:t xml:space="preserve"> 24 часа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b/>
          <w:color w:val="auto"/>
          <w:szCs w:val="24"/>
        </w:rPr>
        <w:t xml:space="preserve">Объем: </w:t>
      </w:r>
      <w:r w:rsidRPr="00254B54">
        <w:rPr>
          <w:color w:val="auto"/>
          <w:szCs w:val="24"/>
        </w:rPr>
        <w:t>до</w:t>
      </w:r>
      <w:r>
        <w:rPr>
          <w:b/>
          <w:color w:val="auto"/>
          <w:szCs w:val="24"/>
        </w:rPr>
        <w:t xml:space="preserve"> </w:t>
      </w:r>
      <w:r w:rsidRPr="00254B54">
        <w:rPr>
          <w:color w:val="auto"/>
          <w:szCs w:val="24"/>
        </w:rPr>
        <w:t>3000 символов без пробелов</w:t>
      </w:r>
    </w:p>
    <w:p w:rsidR="00254B54" w:rsidRPr="00254B54" w:rsidRDefault="00254B54" w:rsidP="00254B54">
      <w:pPr>
        <w:spacing w:after="0" w:line="360" w:lineRule="auto"/>
        <w:rPr>
          <w:color w:val="auto"/>
          <w:szCs w:val="24"/>
        </w:rPr>
      </w:pPr>
      <w:r w:rsidRPr="00254B54">
        <w:rPr>
          <w:b/>
          <w:color w:val="auto"/>
          <w:szCs w:val="24"/>
        </w:rPr>
        <w:t>Уникальность:</w:t>
      </w:r>
      <w:r w:rsidRPr="00254B54">
        <w:rPr>
          <w:color w:val="auto"/>
          <w:szCs w:val="24"/>
        </w:rPr>
        <w:t xml:space="preserve"> не меньше 95 % по text.ru</w:t>
      </w:r>
    </w:p>
    <w:p w:rsidR="00254B54" w:rsidRDefault="00254B54" w:rsidP="00254B54"/>
    <w:p w:rsidR="00254B54" w:rsidRDefault="00254B54" w:rsidP="00254B54"/>
    <w:p w:rsidR="00254B54" w:rsidRDefault="00254B54" w:rsidP="00254B54"/>
    <w:p w:rsidR="00254B54" w:rsidRDefault="00254B54" w:rsidP="00254B54"/>
    <w:p w:rsidR="00254B54" w:rsidRDefault="00254B54" w:rsidP="00254B54"/>
    <w:p w:rsidR="00254B54" w:rsidRDefault="00254B54" w:rsidP="00254B54">
      <w:pPr>
        <w:pStyle w:val="1"/>
        <w:rPr>
          <w:rFonts w:ascii="Arial" w:hAnsi="Arial" w:cs="Arial"/>
        </w:rPr>
      </w:pPr>
      <w:r w:rsidRPr="00254B54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одтверждения уникальности работ</w:t>
      </w:r>
    </w:p>
    <w:p w:rsidR="00254B54" w:rsidRDefault="00254B54" w:rsidP="00254B54"/>
    <w:p w:rsidR="00254B54" w:rsidRDefault="00254B54" w:rsidP="00254B5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Скриншоты непосредственно после написания статей (данные </w:t>
      </w:r>
      <w:r>
        <w:rPr>
          <w:rFonts w:ascii="Arial" w:hAnsi="Arial" w:cs="Arial"/>
          <w:color w:val="auto"/>
          <w:lang w:val="en-US"/>
        </w:rPr>
        <w:t>text</w:t>
      </w:r>
      <w:r w:rsidRPr="00254B54"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ru</w:t>
      </w:r>
      <w:proofErr w:type="spellEnd"/>
      <w:r w:rsidRPr="00254B54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:</w:t>
      </w:r>
    </w:p>
    <w:p w:rsidR="00254B54" w:rsidRDefault="00254B54" w:rsidP="00254B54">
      <w:p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FB2 Reader </w:t>
      </w:r>
    </w:p>
    <w:p w:rsidR="00254B54" w:rsidRDefault="00254B54" w:rsidP="00254B54">
      <w:pPr>
        <w:rPr>
          <w:rFonts w:ascii="Arial" w:hAnsi="Arial" w:cs="Arial"/>
          <w:color w:val="auto"/>
          <w:lang w:val="en-US"/>
        </w:rPr>
      </w:pPr>
      <w:r w:rsidRPr="00254B54">
        <w:rPr>
          <w:rFonts w:ascii="Arial" w:hAnsi="Arial" w:cs="Arial"/>
          <w:noProof/>
          <w:color w:val="auto"/>
          <w:lang w:val="en-US"/>
        </w:rPr>
        <w:drawing>
          <wp:inline distT="0" distB="0" distL="0" distR="0">
            <wp:extent cx="5939385" cy="2352675"/>
            <wp:effectExtent l="0" t="0" r="4445" b="0"/>
            <wp:docPr id="2" name="Рисунок 2" descr="C:\Users\Rise\Desktop\Портфолио FB2 R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se\Desktop\Портфолио FB2 R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65" cy="235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54" w:rsidRDefault="00254B54" w:rsidP="00254B54">
      <w:p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Imo</w:t>
      </w:r>
    </w:p>
    <w:p w:rsidR="00254B54" w:rsidRPr="00254B54" w:rsidRDefault="00254B54" w:rsidP="00254B54">
      <w:pPr>
        <w:rPr>
          <w:rFonts w:ascii="Arial" w:hAnsi="Arial" w:cs="Arial"/>
          <w:color w:val="auto"/>
          <w:lang w:val="en-US"/>
        </w:rPr>
      </w:pPr>
      <w:r w:rsidRPr="00254B54">
        <w:rPr>
          <w:rFonts w:ascii="Arial" w:hAnsi="Arial" w:cs="Arial"/>
          <w:noProof/>
          <w:color w:val="auto"/>
          <w:lang w:val="en-US"/>
        </w:rPr>
        <w:drawing>
          <wp:inline distT="0" distB="0" distL="0" distR="0">
            <wp:extent cx="5939297" cy="2305050"/>
            <wp:effectExtent l="0" t="0" r="4445" b="0"/>
            <wp:docPr id="3" name="Рисунок 3" descr="C:\Users\Rise\Desktop\Портфолио 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se\Desktop\Портфолио IM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7" cy="23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lang w:val="en-US"/>
        </w:rPr>
        <w:t>Windows Installer</w:t>
      </w:r>
      <w:r w:rsidRPr="00254B54">
        <w:rPr>
          <w:rFonts w:ascii="Arial" w:hAnsi="Arial" w:cs="Arial"/>
          <w:noProof/>
          <w:color w:val="auto"/>
          <w:lang w:val="en-US"/>
        </w:rPr>
        <w:drawing>
          <wp:inline distT="0" distB="0" distL="0" distR="0" wp14:anchorId="789CFEBE" wp14:editId="39E5AD52">
            <wp:extent cx="5981700" cy="2762250"/>
            <wp:effectExtent l="0" t="0" r="0" b="0"/>
            <wp:docPr id="4" name="Рисунок 4" descr="C:\Users\Rise\Desktop\Портфолио Windows Inst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se\Desktop\Портфолио Windows Install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65" cy="276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B54" w:rsidRPr="002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541"/>
    <w:multiLevelType w:val="hybridMultilevel"/>
    <w:tmpl w:val="5482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629"/>
    <w:multiLevelType w:val="hybridMultilevel"/>
    <w:tmpl w:val="9804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D30"/>
    <w:multiLevelType w:val="hybridMultilevel"/>
    <w:tmpl w:val="8B78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00A6"/>
    <w:multiLevelType w:val="hybridMultilevel"/>
    <w:tmpl w:val="387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256D"/>
    <w:multiLevelType w:val="hybridMultilevel"/>
    <w:tmpl w:val="EDC8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6353D"/>
    <w:multiLevelType w:val="hybridMultilevel"/>
    <w:tmpl w:val="2D6CD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27D01"/>
    <w:multiLevelType w:val="hybridMultilevel"/>
    <w:tmpl w:val="E384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3689D"/>
    <w:multiLevelType w:val="hybridMultilevel"/>
    <w:tmpl w:val="236A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9B"/>
    <w:rsid w:val="001220DD"/>
    <w:rsid w:val="001A189B"/>
    <w:rsid w:val="00254B54"/>
    <w:rsid w:val="003643EE"/>
    <w:rsid w:val="006F2764"/>
    <w:rsid w:val="0090656B"/>
    <w:rsid w:val="009D18EC"/>
    <w:rsid w:val="00A129D1"/>
    <w:rsid w:val="00A81A5C"/>
    <w:rsid w:val="00D928F2"/>
    <w:rsid w:val="00D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8D70"/>
  <w15:chartTrackingRefBased/>
  <w15:docId w15:val="{B9AC5CFA-7E47-48DE-A6BB-8F99818B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" w:eastAsiaTheme="minorHAnsi" w:hAnsi="Arial Nova" w:cstheme="minorBidi"/>
        <w:color w:val="5A5A5A" w:themeColor="text1" w:themeTint="A5"/>
        <w:spacing w:val="15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220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20D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DE7324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DE7324"/>
    <w:pPr>
      <w:numPr>
        <w:ilvl w:val="1"/>
      </w:numPr>
      <w:spacing w:line="276" w:lineRule="auto"/>
    </w:pPr>
    <w:rPr>
      <w:rFonts w:asciiTheme="minorHAnsi" w:eastAsiaTheme="minorEastAsia" w:hAnsiTheme="minorHAnsi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DE7324"/>
    <w:rPr>
      <w:rFonts w:asciiTheme="minorHAnsi" w:eastAsiaTheme="minorEastAsia" w:hAnsiTheme="minorHAnsi"/>
      <w:sz w:val="22"/>
    </w:rPr>
  </w:style>
  <w:style w:type="character" w:customStyle="1" w:styleId="ng-scope">
    <w:name w:val="ng-scope"/>
    <w:basedOn w:val="a0"/>
    <w:rsid w:val="00DE7324"/>
  </w:style>
  <w:style w:type="paragraph" w:styleId="a8">
    <w:name w:val="Title"/>
    <w:basedOn w:val="a"/>
    <w:next w:val="a"/>
    <w:link w:val="a9"/>
    <w:uiPriority w:val="10"/>
    <w:qFormat/>
    <w:rsid w:val="00254B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54B5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9D1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ja-window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lance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</dc:creator>
  <cp:keywords/>
  <dc:description/>
  <cp:lastModifiedBy>Rise</cp:lastModifiedBy>
  <cp:revision>3</cp:revision>
  <dcterms:created xsi:type="dcterms:W3CDTF">2017-10-24T19:41:00Z</dcterms:created>
  <dcterms:modified xsi:type="dcterms:W3CDTF">2017-10-24T19:43:00Z</dcterms:modified>
  <cp:contentStatus/>
</cp:coreProperties>
</file>