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BC8" w:rsidRDefault="00651836">
      <w:bookmarkStart w:id="0" w:name="_GoBack"/>
      <w:r>
        <w:rPr>
          <w:lang w:val="en-US"/>
        </w:rPr>
        <w:t>Citroen</w:t>
      </w:r>
      <w:r w:rsidRPr="00651836">
        <w:t xml:space="preserve"> </w:t>
      </w:r>
      <w:r>
        <w:rPr>
          <w:lang w:val="en-US"/>
        </w:rPr>
        <w:t>C</w:t>
      </w:r>
      <w:r w:rsidRPr="00651836">
        <w:t xml:space="preserve">5 </w:t>
      </w:r>
      <w:r>
        <w:rPr>
          <w:lang w:val="en-US"/>
        </w:rPr>
        <w:t>Aircross</w:t>
      </w:r>
      <w:r w:rsidRPr="00651836">
        <w:t xml:space="preserve"> 2018</w:t>
      </w:r>
      <w:r>
        <w:t xml:space="preserve"> года: новый флагманский кроссовер.</w:t>
      </w:r>
    </w:p>
    <w:p w:rsidR="00651836" w:rsidRDefault="00651836">
      <w:r>
        <w:rPr>
          <w:lang w:val="en-US"/>
        </w:rPr>
        <w:t>Citroen</w:t>
      </w:r>
      <w:r w:rsidRPr="00651836">
        <w:t xml:space="preserve"> </w:t>
      </w:r>
      <w:r>
        <w:rPr>
          <w:lang w:val="en-US"/>
        </w:rPr>
        <w:t>C</w:t>
      </w:r>
      <w:r w:rsidRPr="00651836">
        <w:t xml:space="preserve">5 </w:t>
      </w:r>
      <w:r>
        <w:rPr>
          <w:lang w:val="en-US"/>
        </w:rPr>
        <w:t>Aircross</w:t>
      </w:r>
      <w:r w:rsidR="00401DC9">
        <w:t>-это</w:t>
      </w:r>
      <w:r w:rsidRPr="00651836">
        <w:t xml:space="preserve"> творение </w:t>
      </w:r>
      <w:r w:rsidR="00401DC9">
        <w:t xml:space="preserve">французских инженеров и дизайнеров, которые славятся своими необычными и оригинальными решениями в автомобилестроении. Так произошло и в этот раз. Новый </w:t>
      </w:r>
      <w:r w:rsidR="00401DC9">
        <w:rPr>
          <w:lang w:val="en-US"/>
        </w:rPr>
        <w:t>SUV</w:t>
      </w:r>
      <w:r w:rsidR="00401DC9" w:rsidRPr="00435DC1">
        <w:t xml:space="preserve"> </w:t>
      </w:r>
      <w:r w:rsidR="00401DC9">
        <w:rPr>
          <w:lang w:val="en-US"/>
        </w:rPr>
        <w:t>Aircross</w:t>
      </w:r>
      <w:r w:rsidR="00401DC9" w:rsidRPr="00435DC1">
        <w:t xml:space="preserve"> </w:t>
      </w:r>
      <w:r w:rsidR="00435DC1">
        <w:t xml:space="preserve">сочетает в себе яркий, стильный, дизайнерский кузов и передовые технологии. </w:t>
      </w:r>
    </w:p>
    <w:p w:rsidR="00435DC1" w:rsidRDefault="00435DC1" w:rsidP="006B0AC8">
      <w:r>
        <w:t>Впе</w:t>
      </w:r>
      <w:r w:rsidR="006B0AC8">
        <w:t>рвые мир увидел новый</w:t>
      </w:r>
      <w:r w:rsidR="00C92A34">
        <w:t xml:space="preserve"> вседорожни</w:t>
      </w:r>
      <w:r w:rsidR="006B0AC8">
        <w:t>к</w:t>
      </w:r>
      <w:r w:rsidR="00C92A34">
        <w:t xml:space="preserve"> на Китайском автошоу в Шанхае. Весной 2017 года. Была представлена серийная версия </w:t>
      </w:r>
      <w:r w:rsidR="00C92A34">
        <w:rPr>
          <w:lang w:val="en-US"/>
        </w:rPr>
        <w:t>Aircross</w:t>
      </w:r>
      <w:r w:rsidR="00C92A34">
        <w:t>, которая практически не имела отличий от концепта модели.</w:t>
      </w:r>
      <w:r w:rsidR="00B07EED">
        <w:t xml:space="preserve"> </w:t>
      </w:r>
    </w:p>
    <w:p w:rsidR="00BA6AF9" w:rsidRDefault="00B07EED" w:rsidP="006B0AC8">
      <w:r>
        <w:t xml:space="preserve">Продажи нового </w:t>
      </w:r>
      <w:r>
        <w:rPr>
          <w:lang w:val="en-US"/>
        </w:rPr>
        <w:t>C</w:t>
      </w:r>
      <w:r w:rsidRPr="00B07EED">
        <w:t>5</w:t>
      </w:r>
      <w:r>
        <w:t xml:space="preserve"> начнутся в Китае, в октябре текущего года, Европа увидит на своем рынке в конце 2018. Поступление нового </w:t>
      </w:r>
      <w:r>
        <w:rPr>
          <w:lang w:val="en-US"/>
        </w:rPr>
        <w:t>Citroen</w:t>
      </w:r>
      <w:r>
        <w:t xml:space="preserve"> на Российский рын</w:t>
      </w:r>
      <w:r w:rsidR="00BA6AF9">
        <w:t>ок ожидается только в 2019 году.</w:t>
      </w:r>
    </w:p>
    <w:p w:rsidR="00BA6AF9" w:rsidRDefault="00BA6AF9" w:rsidP="006B0AC8">
      <w:r>
        <w:t>Особенности конструкции и экстерьера кроссовера.</w:t>
      </w:r>
    </w:p>
    <w:p w:rsidR="00D22C94" w:rsidRDefault="00BA6AF9" w:rsidP="006B0AC8">
      <w:r>
        <w:t xml:space="preserve">Внешне новый </w:t>
      </w:r>
      <w:r>
        <w:rPr>
          <w:lang w:val="en-US"/>
        </w:rPr>
        <w:t>C</w:t>
      </w:r>
      <w:r w:rsidRPr="00BA6AF9">
        <w:t xml:space="preserve">5 </w:t>
      </w:r>
      <w:r>
        <w:rPr>
          <w:lang w:val="en-US"/>
        </w:rPr>
        <w:t>Aircross</w:t>
      </w:r>
      <w:r w:rsidRPr="00BA6AF9">
        <w:t xml:space="preserve"> </w:t>
      </w:r>
      <w:r>
        <w:t>выполнен в фирменном</w:t>
      </w:r>
      <w:r w:rsidR="00D22C94">
        <w:t xml:space="preserve"> ситроеновском стиле, воплотившим в своем образе дерзкий дизайн кузова с различными интересными, экстерьеными решениями. Что значительно выделяет кроссовер среди конкурентов в своем классе.</w:t>
      </w:r>
    </w:p>
    <w:p w:rsidR="00BA6AF9" w:rsidRDefault="00D22C94" w:rsidP="006B0AC8">
      <w:r>
        <w:t>Особого внимания заслуживает головная оптика и</w:t>
      </w:r>
      <w:r w:rsidR="00454A9D">
        <w:t xml:space="preserve"> светодиодные</w:t>
      </w:r>
      <w:r>
        <w:t xml:space="preserve"> ходовые огни. Которые исполнены в два ряда</w:t>
      </w:r>
      <w:r w:rsidR="00454A9D">
        <w:t>,</w:t>
      </w:r>
      <w:r>
        <w:t xml:space="preserve"> друг над другом</w:t>
      </w:r>
      <w:r w:rsidR="00454A9D">
        <w:t>, переходящими в фирменную эмблему и фальшрадиаторную решетку.</w:t>
      </w:r>
    </w:p>
    <w:p w:rsidR="00454A9D" w:rsidRDefault="00454A9D" w:rsidP="006B0AC8">
      <w:r>
        <w:t>Снизу передний бампер венчает пластиковый, двухцветный обвес с большими ноздрями воздухозаборников, что придает еще большую агрессивность внешнему виду автомобиля.</w:t>
      </w:r>
      <w:r w:rsidR="00DB4417">
        <w:t xml:space="preserve"> Стильный обвес продолжается по низу дверей перетекая на задний бампер, по краям которого эффектно встроены два прямоугольных, хромированных сопла выхлопной системы.</w:t>
      </w:r>
    </w:p>
    <w:p w:rsidR="00DB4417" w:rsidRDefault="00DB4417" w:rsidP="006B0AC8">
      <w:r>
        <w:t>Задняя оптика выполнена в виде четырех светодиодных овалов, помещенных в слегка затемненные фонари</w:t>
      </w:r>
      <w:r w:rsidR="0003184D">
        <w:t>, что также подчеркивает современный стиль автомобиля.</w:t>
      </w:r>
    </w:p>
    <w:p w:rsidR="009923ED" w:rsidRDefault="00C54ACF" w:rsidP="006B0AC8">
      <w:r>
        <w:t xml:space="preserve">Крыша </w:t>
      </w:r>
      <w:r w:rsidR="009923ED">
        <w:rPr>
          <w:lang w:val="en-US"/>
        </w:rPr>
        <w:t>Aircross</w:t>
      </w:r>
      <w:r w:rsidR="009923ED" w:rsidRPr="009923ED">
        <w:t xml:space="preserve"> </w:t>
      </w:r>
      <w:r w:rsidR="00FF4F28">
        <w:t xml:space="preserve">как будто парит над </w:t>
      </w:r>
      <w:r w:rsidR="009923ED">
        <w:t>кузовом, что достигнуто исполнением в темном цвете боковых стоек остекления.</w:t>
      </w:r>
    </w:p>
    <w:p w:rsidR="009923ED" w:rsidRPr="00FF4F28" w:rsidRDefault="009923ED" w:rsidP="006B0AC8">
      <w:r>
        <w:t>Сам кузов нового</w:t>
      </w:r>
      <w:r w:rsidRPr="009923ED">
        <w:t xml:space="preserve"> </w:t>
      </w:r>
      <w:r>
        <w:rPr>
          <w:lang w:val="en-US"/>
        </w:rPr>
        <w:t>C</w:t>
      </w:r>
      <w:r w:rsidRPr="009923ED">
        <w:t xml:space="preserve">5 </w:t>
      </w:r>
      <w:r>
        <w:t>выполнен в стремительном спортивном стиле</w:t>
      </w:r>
      <w:r w:rsidR="002C09E7">
        <w:t>,</w:t>
      </w:r>
      <w:r>
        <w:t xml:space="preserve"> с резкими выштамповками на капоте</w:t>
      </w:r>
      <w:r w:rsidR="002C09E7">
        <w:t xml:space="preserve"> и слегка втянутыми боками, кот</w:t>
      </w:r>
      <w:r w:rsidR="00FF4F28">
        <w:t>о</w:t>
      </w:r>
      <w:r w:rsidR="002C09E7">
        <w:t>рый подчеркивают увеличенные колесные арки</w:t>
      </w:r>
      <w:r w:rsidR="00FF4F28">
        <w:t>. В которые можно установить 19</w:t>
      </w:r>
      <w:r w:rsidR="002C09E7">
        <w:t xml:space="preserve"> дюймовые фирменные диски. П</w:t>
      </w:r>
      <w:r w:rsidR="00FF4F28">
        <w:t xml:space="preserve">ри максимальном клиренсе в 20см. на серьезные внедорожные качества </w:t>
      </w:r>
      <w:r w:rsidR="00F55F89">
        <w:t>рассчитывать</w:t>
      </w:r>
      <w:r w:rsidR="00FF4F28">
        <w:t xml:space="preserve"> не стоит, так как </w:t>
      </w:r>
      <w:r w:rsidR="00FF4F28">
        <w:rPr>
          <w:lang w:val="en-US"/>
        </w:rPr>
        <w:t>Aircross</w:t>
      </w:r>
      <w:r w:rsidR="00FF4F28" w:rsidRPr="00FF4F28">
        <w:t xml:space="preserve"> </w:t>
      </w:r>
      <w:r w:rsidR="00FF4F28">
        <w:t>будет выпускаться только в переднеприводной версии.</w:t>
      </w:r>
    </w:p>
    <w:p w:rsidR="00454A9D" w:rsidRDefault="00FB4CA9" w:rsidP="00FB4CA9">
      <w:r w:rsidRPr="00FB4CA9">
        <w:t>Дизайн салона и оснащение авто 2018 года</w:t>
      </w:r>
      <w:r>
        <w:t>.</w:t>
      </w:r>
    </w:p>
    <w:p w:rsidR="00454A9D" w:rsidRDefault="003632F1" w:rsidP="00FB4CA9">
      <w:r>
        <w:t>Салон нового</w:t>
      </w:r>
      <w:r w:rsidRPr="003632F1">
        <w:t xml:space="preserve"> </w:t>
      </w:r>
      <w:r>
        <w:rPr>
          <w:lang w:val="en-US"/>
        </w:rPr>
        <w:t>C</w:t>
      </w:r>
      <w:r w:rsidRPr="003632F1">
        <w:t>5</w:t>
      </w:r>
      <w:r w:rsidR="009430D3">
        <w:t>,</w:t>
      </w:r>
      <w:r>
        <w:t xml:space="preserve"> как и следовало ожидать от </w:t>
      </w:r>
      <w:r>
        <w:rPr>
          <w:lang w:val="en-US"/>
        </w:rPr>
        <w:t>Citroen</w:t>
      </w:r>
      <w:r w:rsidR="009430D3">
        <w:t xml:space="preserve">, выполнен в оригинальном стиле, с использованием высококачественных материалов таких как: пластик мягкой структуры, кожа сидений </w:t>
      </w:r>
      <w:r w:rsidR="009430D3">
        <w:rPr>
          <w:lang w:val="en-US"/>
        </w:rPr>
        <w:t>Nappa</w:t>
      </w:r>
      <w:r w:rsidR="009430D3">
        <w:t xml:space="preserve">, и </w:t>
      </w:r>
      <w:r w:rsidR="00F55F89">
        <w:t>алюминий</w:t>
      </w:r>
      <w:r w:rsidR="009430D3">
        <w:t>–на вставках дверей.</w:t>
      </w:r>
      <w:r>
        <w:t xml:space="preserve"> Здесь гармонично сочетаются, прямоугольные формы элементов дверных обшивок и передней консоли с новейшими технологиями воплощенные в системах комфорта и мультимедиа.</w:t>
      </w:r>
    </w:p>
    <w:p w:rsidR="00454A9D" w:rsidRDefault="00426918" w:rsidP="00FB4CA9">
      <w:r>
        <w:t>Прямоугольные формы передней консоли и тоннеля переключения передач визуально расширяют салон в передней части автомобиля, придавая ощущение брутальности</w:t>
      </w:r>
      <w:r w:rsidR="00FC7D3D">
        <w:t xml:space="preserve">. </w:t>
      </w:r>
      <w:r w:rsidR="00F55F89">
        <w:t>Спортивный</w:t>
      </w:r>
      <w:r w:rsidR="00FC7D3D">
        <w:t xml:space="preserve"> характер подчеркиваю</w:t>
      </w:r>
      <w:r>
        <w:t>т</w:t>
      </w:r>
      <w:r w:rsidR="00FC7D3D">
        <w:t xml:space="preserve"> кресла с ярко- выраженной боковой поддержкой и</w:t>
      </w:r>
      <w:r>
        <w:t xml:space="preserve"> рулевое колесо, которое не имеет круглой формы, а как бы срезано </w:t>
      </w:r>
      <w:r w:rsidR="008318B9">
        <w:t>снизу и сверху. Так же на руле расположены клавиши управления мультимедиа и круизконтролем.</w:t>
      </w:r>
      <w:r w:rsidR="006237D4">
        <w:t xml:space="preserve"> </w:t>
      </w:r>
    </w:p>
    <w:p w:rsidR="00454A9D" w:rsidRDefault="006237D4" w:rsidP="00FB4CA9">
      <w:r>
        <w:t xml:space="preserve">Панель приборов так же выполнена в спортивном ультрасовременном стиле-это цифровой дисплей с качественной графикой, размером 12,3 дюйма на который выводятся основные </w:t>
      </w:r>
      <w:r>
        <w:lastRenderedPageBreak/>
        <w:t xml:space="preserve">показатели по состоянию автомобиля. </w:t>
      </w:r>
      <w:r w:rsidR="009E2261">
        <w:t xml:space="preserve">Для мультимедиа </w:t>
      </w:r>
      <w:r w:rsidR="008318B9">
        <w:t xml:space="preserve">и навигационной системы с возможностью выхода в интернет, </w:t>
      </w:r>
      <w:r w:rsidR="009E2261">
        <w:t>в центральной части консоли установлен дисплей размером 8 дюймов.</w:t>
      </w:r>
      <w:r w:rsidR="008318B9">
        <w:t xml:space="preserve"> Ниже расположены клавиши управления </w:t>
      </w:r>
      <w:r w:rsidR="00F55F89">
        <w:t>двузонным климат контролем</w:t>
      </w:r>
      <w:r w:rsidR="008318B9">
        <w:t>.</w:t>
      </w:r>
    </w:p>
    <w:p w:rsidR="00454A9D" w:rsidRDefault="009E2261" w:rsidP="00FB4CA9">
      <w:r>
        <w:t>Сиденья передних пассажиров в топовой версии обладают множеством функций, которые могут включать в себя: электрорегулировку во всех направлениях, подогрев, и массажные функции.</w:t>
      </w:r>
    </w:p>
    <w:p w:rsidR="00454A9D" w:rsidRDefault="009E2261" w:rsidP="00FB4CA9">
      <w:r>
        <w:t xml:space="preserve">На заднем диване нового </w:t>
      </w:r>
      <w:r>
        <w:rPr>
          <w:lang w:val="en-US"/>
        </w:rPr>
        <w:t>C</w:t>
      </w:r>
      <w:r w:rsidRPr="00346FBF">
        <w:t>5</w:t>
      </w:r>
      <w:r>
        <w:t xml:space="preserve"> также очень комфортно</w:t>
      </w:r>
      <w:r w:rsidR="00346FBF">
        <w:t xml:space="preserve">. Здесь свободно устроятся три взрослых человека. А при дальней поездке вдвоем на заднем диване, предусмотрен широкий подлокотник, </w:t>
      </w:r>
      <w:r w:rsidR="00FC7D3D">
        <w:t>откидывающийся из спинки</w:t>
      </w:r>
      <w:r w:rsidR="00346FBF">
        <w:t xml:space="preserve">. </w:t>
      </w:r>
    </w:p>
    <w:p w:rsidR="0040034F" w:rsidRDefault="0040034F" w:rsidP="00FB4CA9">
      <w:r>
        <w:t xml:space="preserve">Багажное отделение нового </w:t>
      </w:r>
      <w:r>
        <w:rPr>
          <w:lang w:val="en-US"/>
        </w:rPr>
        <w:t>Aircross</w:t>
      </w:r>
      <w:r>
        <w:t xml:space="preserve"> так же имеет неплохой объем в своем классе и достигает 482 л.</w:t>
      </w:r>
      <w:r w:rsidR="007731CE">
        <w:t xml:space="preserve"> Которое при желании можно разделить на два уровня по горизонтали, получив тем самым двойной пол. Эта функция позволяет перевозить поклажу различную по габаритам в отдельности друг от друга. При сложении спинки заднего дивана, которая складывается в пропорции 60/40% багажное отделение увеличивается в 2 раза. А сложенные спинки сиденьев образуют абсолютно ровный пол.</w:t>
      </w:r>
    </w:p>
    <w:p w:rsidR="00D01161" w:rsidRDefault="00D01161" w:rsidP="00FB4CA9">
      <w:r>
        <w:t xml:space="preserve">Тишину в салоне обеспечивают двойное остекление и отличная шумоизоляция моторного отсека. </w:t>
      </w:r>
      <w:r w:rsidR="005F28FA">
        <w:t>А за чистотой воздуха следят датчик загрязнения воздуха окружающей среды и</w:t>
      </w:r>
      <w:r>
        <w:t xml:space="preserve"> впервые установленная передовая система </w:t>
      </w:r>
      <w:r>
        <w:rPr>
          <w:lang w:val="en-US"/>
        </w:rPr>
        <w:t>Clean</w:t>
      </w:r>
      <w:r w:rsidRPr="00D01161">
        <w:t xml:space="preserve"> </w:t>
      </w:r>
      <w:r>
        <w:rPr>
          <w:lang w:val="en-US"/>
        </w:rPr>
        <w:t>Cabin</w:t>
      </w:r>
      <w:r w:rsidRPr="00D01161">
        <w:t xml:space="preserve"> </w:t>
      </w:r>
      <w:r>
        <w:t>управляемая с центрального дисплея.</w:t>
      </w:r>
    </w:p>
    <w:p w:rsidR="00D01161" w:rsidRDefault="00F55F89" w:rsidP="00FB4CA9">
      <w:r>
        <w:t xml:space="preserve">В новом </w:t>
      </w:r>
      <w:r>
        <w:rPr>
          <w:lang w:val="en-US"/>
        </w:rPr>
        <w:t>Citroen</w:t>
      </w:r>
      <w:r w:rsidR="00D01161" w:rsidRPr="00D01161">
        <w:t xml:space="preserve"> </w:t>
      </w:r>
      <w:r w:rsidR="00D01161">
        <w:rPr>
          <w:lang w:val="en-US"/>
        </w:rPr>
        <w:t>C</w:t>
      </w:r>
      <w:r w:rsidR="00D01161" w:rsidRPr="00D01161">
        <w:t xml:space="preserve">5 </w:t>
      </w:r>
      <w:r w:rsidR="00D01161">
        <w:rPr>
          <w:lang w:val="en-US"/>
        </w:rPr>
        <w:t>Aircross</w:t>
      </w:r>
      <w:r w:rsidR="00D01161" w:rsidRPr="00D01161">
        <w:t xml:space="preserve"> </w:t>
      </w:r>
      <w:r w:rsidR="00D01161">
        <w:t xml:space="preserve">кроме стандартных систем </w:t>
      </w:r>
      <w:r>
        <w:t>безопасности</w:t>
      </w:r>
      <w:r w:rsidR="00D01161">
        <w:t xml:space="preserve"> трудятся новейшие электронные системы:</w:t>
      </w:r>
    </w:p>
    <w:p w:rsidR="00D01161" w:rsidRDefault="007B0452" w:rsidP="007B0452">
      <w:pPr>
        <w:pStyle w:val="a3"/>
        <w:numPr>
          <w:ilvl w:val="0"/>
          <w:numId w:val="2"/>
        </w:numPr>
      </w:pPr>
      <w:r>
        <w:t xml:space="preserve">Система </w:t>
      </w:r>
      <w:r>
        <w:rPr>
          <w:lang w:val="en-US"/>
        </w:rPr>
        <w:t>Grip</w:t>
      </w:r>
      <w:r w:rsidRPr="007B0452">
        <w:t xml:space="preserve"> </w:t>
      </w:r>
      <w:r>
        <w:rPr>
          <w:lang w:val="en-US"/>
        </w:rPr>
        <w:t>Control</w:t>
      </w:r>
      <w:r>
        <w:t xml:space="preserve">. При движении вне асфальта имеет режимы: </w:t>
      </w:r>
      <w:r w:rsidR="00F55F89">
        <w:t>«бездорожье</w:t>
      </w:r>
      <w:r>
        <w:t>», «стандарт», «снег», «песок».</w:t>
      </w:r>
    </w:p>
    <w:p w:rsidR="007B0452" w:rsidRDefault="007B0452" w:rsidP="007B0452">
      <w:pPr>
        <w:pStyle w:val="a3"/>
        <w:numPr>
          <w:ilvl w:val="0"/>
          <w:numId w:val="2"/>
        </w:numPr>
      </w:pPr>
      <w:r>
        <w:t xml:space="preserve">Камера высокого разрешения, с круговым обзором </w:t>
      </w:r>
      <w:r>
        <w:rPr>
          <w:lang w:val="en-US"/>
        </w:rPr>
        <w:t>Vision</w:t>
      </w:r>
      <w:r w:rsidRPr="007B0452">
        <w:t xml:space="preserve"> 360</w:t>
      </w:r>
      <w:r>
        <w:t>.</w:t>
      </w:r>
    </w:p>
    <w:p w:rsidR="007B0452" w:rsidRDefault="007B0452" w:rsidP="007B0452">
      <w:pPr>
        <w:pStyle w:val="a3"/>
        <w:numPr>
          <w:ilvl w:val="0"/>
          <w:numId w:val="2"/>
        </w:numPr>
      </w:pPr>
      <w:r>
        <w:t xml:space="preserve">Отключаемая система </w:t>
      </w:r>
      <w:r>
        <w:rPr>
          <w:lang w:val="en-US"/>
        </w:rPr>
        <w:t>ESP</w:t>
      </w:r>
      <w:r>
        <w:t>.</w:t>
      </w:r>
    </w:p>
    <w:p w:rsidR="007B0452" w:rsidRDefault="007B0452" w:rsidP="007B0452">
      <w:pPr>
        <w:pStyle w:val="a3"/>
        <w:numPr>
          <w:ilvl w:val="0"/>
          <w:numId w:val="2"/>
        </w:numPr>
      </w:pPr>
      <w:r>
        <w:t>Адаптивный круиз-контроль.</w:t>
      </w:r>
    </w:p>
    <w:p w:rsidR="007B0452" w:rsidRDefault="007B0452" w:rsidP="007B0452">
      <w:pPr>
        <w:pStyle w:val="a3"/>
        <w:numPr>
          <w:ilvl w:val="0"/>
          <w:numId w:val="2"/>
        </w:numPr>
      </w:pPr>
      <w:r>
        <w:t>Функция отслеживания мертвых зон.</w:t>
      </w:r>
    </w:p>
    <w:p w:rsidR="007B0452" w:rsidRDefault="000051C1" w:rsidP="007B0452">
      <w:pPr>
        <w:pStyle w:val="a3"/>
        <w:numPr>
          <w:ilvl w:val="0"/>
          <w:numId w:val="2"/>
        </w:numPr>
      </w:pPr>
      <w:r>
        <w:t>Система коррекции курса с функцией контроля разметки.</w:t>
      </w:r>
    </w:p>
    <w:p w:rsidR="000051C1" w:rsidRDefault="000051C1" w:rsidP="000051C1">
      <w:pPr>
        <w:pStyle w:val="a3"/>
        <w:numPr>
          <w:ilvl w:val="0"/>
          <w:numId w:val="2"/>
        </w:numPr>
      </w:pPr>
      <w:r>
        <w:t xml:space="preserve">Система автоматической остановки при появлении </w:t>
      </w:r>
      <w:r w:rsidR="00F55F89">
        <w:t>препятствий</w:t>
      </w:r>
    </w:p>
    <w:p w:rsidR="005F28FA" w:rsidRDefault="000051C1" w:rsidP="000051C1">
      <w:r>
        <w:t>Технические харак</w:t>
      </w:r>
      <w:r w:rsidR="005F28FA">
        <w:t>теристики</w:t>
      </w:r>
      <w:r w:rsidR="005F28FA" w:rsidRPr="005F28FA">
        <w:t xml:space="preserve"> </w:t>
      </w:r>
      <w:r w:rsidR="005F28FA">
        <w:rPr>
          <w:lang w:val="en-US"/>
        </w:rPr>
        <w:t>Citroen</w:t>
      </w:r>
      <w:r w:rsidR="005F28FA" w:rsidRPr="005F28FA">
        <w:t xml:space="preserve"> </w:t>
      </w:r>
      <w:r w:rsidR="005F28FA">
        <w:rPr>
          <w:lang w:val="en-US"/>
        </w:rPr>
        <w:t>C</w:t>
      </w:r>
      <w:r w:rsidR="005F28FA" w:rsidRPr="005F28FA">
        <w:t xml:space="preserve">5 </w:t>
      </w:r>
      <w:r w:rsidR="005F28FA">
        <w:rPr>
          <w:lang w:val="en-US"/>
        </w:rPr>
        <w:t>Aircross</w:t>
      </w:r>
      <w:r w:rsidR="005F28FA">
        <w:t>.</w:t>
      </w:r>
    </w:p>
    <w:p w:rsidR="00226BB9" w:rsidRDefault="00226BB9" w:rsidP="000051C1"/>
    <w:p w:rsidR="00CC20DF" w:rsidRDefault="00CC20DF" w:rsidP="000051C1">
      <w:r>
        <w:t xml:space="preserve">Габаритные </w:t>
      </w:r>
      <w:r w:rsidR="00F55F89">
        <w:t>размеры:</w:t>
      </w:r>
    </w:p>
    <w:p w:rsidR="00226BB9" w:rsidRDefault="00226BB9" w:rsidP="00226BB9">
      <w:pPr>
        <w:pStyle w:val="a3"/>
        <w:numPr>
          <w:ilvl w:val="0"/>
          <w:numId w:val="3"/>
        </w:numPr>
      </w:pPr>
      <w:r>
        <w:t>Высота 171см.</w:t>
      </w:r>
    </w:p>
    <w:p w:rsidR="00226BB9" w:rsidRDefault="00226BB9" w:rsidP="00226BB9">
      <w:pPr>
        <w:pStyle w:val="a3"/>
        <w:numPr>
          <w:ilvl w:val="0"/>
          <w:numId w:val="3"/>
        </w:numPr>
      </w:pPr>
      <w:r>
        <w:t>Длинна 450см.</w:t>
      </w:r>
    </w:p>
    <w:p w:rsidR="00226BB9" w:rsidRDefault="00226BB9" w:rsidP="00226BB9">
      <w:pPr>
        <w:pStyle w:val="a3"/>
        <w:numPr>
          <w:ilvl w:val="0"/>
          <w:numId w:val="3"/>
        </w:numPr>
      </w:pPr>
      <w:r>
        <w:t>Ширина 185см.</w:t>
      </w:r>
    </w:p>
    <w:p w:rsidR="00226BB9" w:rsidRDefault="00226BB9" w:rsidP="00226BB9">
      <w:pPr>
        <w:pStyle w:val="a3"/>
        <w:numPr>
          <w:ilvl w:val="0"/>
          <w:numId w:val="3"/>
        </w:numPr>
      </w:pPr>
      <w:r>
        <w:t>Колесная база 272см.</w:t>
      </w:r>
    </w:p>
    <w:p w:rsidR="00226BB9" w:rsidRDefault="00226BB9" w:rsidP="00226BB9">
      <w:r>
        <w:t>Подвеска:</w:t>
      </w:r>
    </w:p>
    <w:p w:rsidR="00ED70E4" w:rsidRDefault="00ED70E4" w:rsidP="000051C1">
      <w:r>
        <w:t xml:space="preserve">Новый </w:t>
      </w:r>
      <w:r>
        <w:rPr>
          <w:lang w:val="en-US"/>
        </w:rPr>
        <w:t>Aircross</w:t>
      </w:r>
      <w:r w:rsidRPr="00ED70E4">
        <w:t xml:space="preserve"> </w:t>
      </w:r>
      <w:r>
        <w:t>построен на уже известной</w:t>
      </w:r>
      <w:r w:rsidR="00D37C60">
        <w:t xml:space="preserve"> модульной</w:t>
      </w:r>
      <w:r>
        <w:t xml:space="preserve"> платформе </w:t>
      </w:r>
      <w:r>
        <w:rPr>
          <w:lang w:val="en-US"/>
        </w:rPr>
        <w:t>EMP</w:t>
      </w:r>
      <w:r w:rsidRPr="00ED70E4">
        <w:t>2.</w:t>
      </w:r>
      <w:r>
        <w:t xml:space="preserve"> Но ситроеновцы внедрили новую подвеску. Основной принцип работы которой заключается</w:t>
      </w:r>
      <w:r w:rsidR="00D37C60">
        <w:t xml:space="preserve"> в использовании новейших подушек с гидростопорами. Таким образом при движении по неровной дороге, или при попадании в выбоину, новая гидравлическая система сохраняет плавность хода и не допускает пробоев подвески.</w:t>
      </w:r>
    </w:p>
    <w:p w:rsidR="00226BB9" w:rsidRDefault="00226BB9" w:rsidP="000051C1">
      <w:r>
        <w:t>Трансмиссия:</w:t>
      </w:r>
    </w:p>
    <w:p w:rsidR="00226BB9" w:rsidRDefault="00226BB9" w:rsidP="000051C1">
      <w:r>
        <w:lastRenderedPageBreak/>
        <w:t xml:space="preserve">Новый </w:t>
      </w:r>
      <w:r>
        <w:rPr>
          <w:lang w:val="en-US"/>
        </w:rPr>
        <w:t>C</w:t>
      </w:r>
      <w:r w:rsidRPr="00226BB9">
        <w:t>5 получит два варианта трансмиссии-это 6</w:t>
      </w:r>
      <w:r>
        <w:t>-ти ступенчатый автомат и 6-ти ступенчатая механическая коробка передач</w:t>
      </w:r>
      <w:r w:rsidR="00BA1079">
        <w:t>. В зависимости от комплектации и двигателя.</w:t>
      </w:r>
    </w:p>
    <w:p w:rsidR="00BA1079" w:rsidRDefault="00BA1079" w:rsidP="000051C1">
      <w:r>
        <w:t>Линейка двигателей:</w:t>
      </w:r>
    </w:p>
    <w:p w:rsidR="00BA1079" w:rsidRDefault="00BA1079" w:rsidP="00BA1079">
      <w:pPr>
        <w:pStyle w:val="a3"/>
        <w:numPr>
          <w:ilvl w:val="0"/>
          <w:numId w:val="4"/>
        </w:numPr>
      </w:pPr>
      <w:r>
        <w:t xml:space="preserve">На Китайский рынок Ситроен выйдет с двумя бензиновыми, четырех цилиндровыми моторами с </w:t>
      </w:r>
      <w:r w:rsidR="00F55F89">
        <w:t>турбо наддувом</w:t>
      </w:r>
      <w:r>
        <w:t>. Первый объемом 1,6 литра и мощностью 167</w:t>
      </w:r>
      <w:r w:rsidR="00F55F89">
        <w:t>л.с., второй</w:t>
      </w:r>
      <w:r>
        <w:t xml:space="preserve"> объемом 1,8 литра мощностью 204л.с. В паре с </w:t>
      </w:r>
      <w:r w:rsidR="00F55F89">
        <w:t>шести ступенчатым</w:t>
      </w:r>
      <w:r w:rsidR="007B5ED1">
        <w:t xml:space="preserve"> автоматом.</w:t>
      </w:r>
    </w:p>
    <w:p w:rsidR="00224F61" w:rsidRDefault="00224F61" w:rsidP="00224F61"/>
    <w:p w:rsidR="007B5ED1" w:rsidRDefault="007B5ED1" w:rsidP="00BA1079">
      <w:pPr>
        <w:pStyle w:val="a3"/>
        <w:numPr>
          <w:ilvl w:val="0"/>
          <w:numId w:val="4"/>
        </w:numPr>
      </w:pPr>
      <w:r>
        <w:t xml:space="preserve">В Европу, а затем и в Россию новый </w:t>
      </w:r>
      <w:r>
        <w:rPr>
          <w:lang w:val="en-US"/>
        </w:rPr>
        <w:t>Aircross</w:t>
      </w:r>
      <w:r>
        <w:t xml:space="preserve"> привезет целых 5 агрегатов среди которых 2 бензиновых версии и 3 дизельных. Бензиновые версии: 1,2 литра, 130 </w:t>
      </w:r>
      <w:r w:rsidR="00F55F89">
        <w:t>л.с., который</w:t>
      </w:r>
      <w:r>
        <w:t xml:space="preserve"> будет работать, как на </w:t>
      </w:r>
      <w:r w:rsidR="00F55F89">
        <w:t>шести ступенчатом</w:t>
      </w:r>
      <w:r>
        <w:t xml:space="preserve"> </w:t>
      </w:r>
      <w:r w:rsidR="00F55F89">
        <w:t>автомате,</w:t>
      </w:r>
      <w:r>
        <w:t xml:space="preserve"> так и на механической коробке, и 1,6 литра,165л.с. в паре с 6АКПП.</w:t>
      </w:r>
      <w:r w:rsidR="00224F61">
        <w:t xml:space="preserve"> Дизельные моторы объемами: 1,6литра на 120л.с.,2,0литра на 150л.с. и 2,0 литра на180 л.с. будут оснащаться 6АКПП и 6МКПП.</w:t>
      </w:r>
    </w:p>
    <w:p w:rsidR="00224F61" w:rsidRDefault="00224F61" w:rsidP="00224F61">
      <w:pPr>
        <w:pStyle w:val="a3"/>
      </w:pPr>
    </w:p>
    <w:p w:rsidR="00224F61" w:rsidRPr="00224F61" w:rsidRDefault="00224F61" w:rsidP="00224F61">
      <w:r>
        <w:t xml:space="preserve">Кроме бензиновых и дизельных двигателей компания </w:t>
      </w:r>
      <w:r>
        <w:rPr>
          <w:lang w:val="en-US"/>
        </w:rPr>
        <w:t>Citroen</w:t>
      </w:r>
      <w:r w:rsidRPr="00224F61">
        <w:t xml:space="preserve"> </w:t>
      </w:r>
      <w:r>
        <w:t xml:space="preserve">планирует выпуск гибридной версии </w:t>
      </w:r>
      <w:r>
        <w:rPr>
          <w:lang w:val="en-US"/>
        </w:rPr>
        <w:t>C</w:t>
      </w:r>
      <w:r w:rsidRPr="00224F61">
        <w:t xml:space="preserve">5 </w:t>
      </w:r>
      <w:r>
        <w:rPr>
          <w:lang w:val="en-US"/>
        </w:rPr>
        <w:t>Aircross</w:t>
      </w:r>
      <w:r w:rsidR="00AA561D">
        <w:t>,</w:t>
      </w:r>
      <w:r>
        <w:t xml:space="preserve"> кот</w:t>
      </w:r>
      <w:r w:rsidR="00AA561D">
        <w:t>о</w:t>
      </w:r>
      <w:r>
        <w:t xml:space="preserve">рая получит бензиновый </w:t>
      </w:r>
      <w:r w:rsidR="00F55F89">
        <w:t>двухсот сильный</w:t>
      </w:r>
      <w:r>
        <w:t xml:space="preserve"> мотор объемом 1,6 литра </w:t>
      </w:r>
      <w:r w:rsidR="00AA561D">
        <w:t>и электроустановку на 100л.с. С запасом хода на электродвигателе 60 км.  И возможностью подзарядки от внешней электросети.</w:t>
      </w:r>
      <w:bookmarkEnd w:id="0"/>
    </w:p>
    <w:sectPr w:rsidR="00224F61" w:rsidRPr="00224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87156"/>
    <w:multiLevelType w:val="hybridMultilevel"/>
    <w:tmpl w:val="95821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DA2245"/>
    <w:multiLevelType w:val="hybridMultilevel"/>
    <w:tmpl w:val="B6B6F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534714"/>
    <w:multiLevelType w:val="hybridMultilevel"/>
    <w:tmpl w:val="FB0EE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965CC3"/>
    <w:multiLevelType w:val="hybridMultilevel"/>
    <w:tmpl w:val="9E92EC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836"/>
    <w:rsid w:val="000051C1"/>
    <w:rsid w:val="0003184D"/>
    <w:rsid w:val="00224F61"/>
    <w:rsid w:val="00226BB9"/>
    <w:rsid w:val="002C09E7"/>
    <w:rsid w:val="00346FBF"/>
    <w:rsid w:val="003632F1"/>
    <w:rsid w:val="0040034F"/>
    <w:rsid w:val="00401DC9"/>
    <w:rsid w:val="00426918"/>
    <w:rsid w:val="00431472"/>
    <w:rsid w:val="00435DC1"/>
    <w:rsid w:val="004501F3"/>
    <w:rsid w:val="00454A9D"/>
    <w:rsid w:val="005F28FA"/>
    <w:rsid w:val="006237D4"/>
    <w:rsid w:val="00651836"/>
    <w:rsid w:val="006B0AC8"/>
    <w:rsid w:val="006B7BC8"/>
    <w:rsid w:val="007731CE"/>
    <w:rsid w:val="007B0452"/>
    <w:rsid w:val="007B5ED1"/>
    <w:rsid w:val="008318B9"/>
    <w:rsid w:val="009430D3"/>
    <w:rsid w:val="009923ED"/>
    <w:rsid w:val="009E2261"/>
    <w:rsid w:val="00AA561D"/>
    <w:rsid w:val="00B07EED"/>
    <w:rsid w:val="00B15C6D"/>
    <w:rsid w:val="00BA1079"/>
    <w:rsid w:val="00BA6AF9"/>
    <w:rsid w:val="00C54ACF"/>
    <w:rsid w:val="00C92A34"/>
    <w:rsid w:val="00CC20DF"/>
    <w:rsid w:val="00D01161"/>
    <w:rsid w:val="00D22C94"/>
    <w:rsid w:val="00D37C60"/>
    <w:rsid w:val="00DB4417"/>
    <w:rsid w:val="00ED70E4"/>
    <w:rsid w:val="00F55F89"/>
    <w:rsid w:val="00FB4CA9"/>
    <w:rsid w:val="00FC7D3D"/>
    <w:rsid w:val="00FF4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B0FB5"/>
  <w15:chartTrackingRefBased/>
  <w15:docId w15:val="{DA8FC867-B61E-4992-9921-2324B71F1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AC8"/>
    <w:pPr>
      <w:ind w:left="720"/>
      <w:contextualSpacing/>
    </w:pPr>
  </w:style>
  <w:style w:type="character" w:customStyle="1" w:styleId="apple-converted-space">
    <w:name w:val="apple-converted-space"/>
    <w:basedOn w:val="a0"/>
    <w:rsid w:val="00BA6A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982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4</cp:revision>
  <dcterms:created xsi:type="dcterms:W3CDTF">2017-07-20T06:31:00Z</dcterms:created>
  <dcterms:modified xsi:type="dcterms:W3CDTF">2017-07-20T08:58:00Z</dcterms:modified>
</cp:coreProperties>
</file>