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Прежде чем начать работу, давайте познакомимся </w:t>
      </w:r>
      <w:proofErr w:type="spellStart"/>
      <w:r w:rsidRPr="00CB4F91">
        <w:rPr>
          <w:rFonts w:ascii="Times New Roman" w:hAnsi="Times New Roman" w:cs="Times New Roman"/>
          <w:b/>
        </w:rPr>
        <w:t>креативным</w:t>
      </w:r>
      <w:proofErr w:type="spellEnd"/>
      <w:r w:rsidRPr="00CB4F91">
        <w:rPr>
          <w:rFonts w:ascii="Times New Roman" w:hAnsi="Times New Roman" w:cs="Times New Roman"/>
          <w:b/>
        </w:rPr>
        <w:t xml:space="preserve"> образом.  Я разложу кучу картинок. Выберете ту, которую вы с собой ассоциируете, какая вам нравится, и расскажите о себе в свете выбранной картинки. 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Меня зовут Алеся, работаю в муниципальной организации 15 лет педиатром. Как домашний человек, «корнями» я всегда дома, несмотря ни на что, стараюсь, всегда быстрее вернутся домой.  Там мое место и я себя там хорошо чувствую, но в тоже время у меня много интересов и друзей в разных сферах жизни. Вместе нас объединяет общая жизненная позиция: активная, творческая, спортивная.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Екатерина: Меня зовут Екатерина, стаж работы в области педиатрии 5 лет, работаю в амбулаторном звене. Выбрала картинку с волком, поскольку ассоциирую себя с волком, так как считаю что основные мои черты – стремление к одиночеству. Но, не смотря на то, что я люблю быть в одиночестве, я люблю помогать людям, именно поэтому я в медицине и помогаю детям. Для меня за счастье, когда пациенты с благодарностью приходят и выправляются в результате моих каких-то действий учебных. Но все ровно, несмотря на то, что я люблю детей, я предпочитаю одиночество.   </w:t>
      </w:r>
    </w:p>
    <w:p w:rsidR="00A046A2" w:rsidRDefault="00A046A2">
      <w:r>
        <w:t>…..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Сейчас, поговорим непосредственно про кашель. Когда я говорю «препараты от кашля», что у вас происходит в голове, что вы думаете, какие ассоциации у вас возникают. Напишите на </w:t>
      </w:r>
      <w:proofErr w:type="spellStart"/>
      <w:r w:rsidRPr="00CB4F91">
        <w:rPr>
          <w:rFonts w:ascii="Times New Roman" w:hAnsi="Times New Roman" w:cs="Times New Roman"/>
          <w:b/>
        </w:rPr>
        <w:t>стрикерах</w:t>
      </w:r>
      <w:proofErr w:type="spellEnd"/>
      <w:r w:rsidRPr="00CB4F91">
        <w:rPr>
          <w:rFonts w:ascii="Times New Roman" w:hAnsi="Times New Roman" w:cs="Times New Roman"/>
          <w:b/>
        </w:rPr>
        <w:t xml:space="preserve"> ваши ассоциации.  Вера, расскажите, какие у вас возникают ассоциации с препаратом от кашля.   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Вера: Полезность, эффективность, безопасность, как и ко всем препаратам.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Что вы первое написали?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Вера: Эффективность.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А что вы понимаете под эффективностью?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Вера: Сравнительно быстрый эффект?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Это сколько?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Вера: Пациенты хотят сразу. Ну, дней 5.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А безопасность что такое?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Вера: Чтобы не было побочных действий.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А вообще, препараты от кашля дают много побочных эффектов, аллергических реакций?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Вера: Да, часто бывает. От сиропов сладких.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 У кого другие ассоциации?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Маргарита: </w:t>
      </w:r>
      <w:proofErr w:type="gramStart"/>
      <w:r w:rsidRPr="00CB4F91">
        <w:rPr>
          <w:rFonts w:ascii="Times New Roman" w:hAnsi="Times New Roman" w:cs="Times New Roman"/>
        </w:rPr>
        <w:t>подавляющие</w:t>
      </w:r>
      <w:proofErr w:type="gramEnd"/>
      <w:r w:rsidRPr="00CB4F91">
        <w:rPr>
          <w:rFonts w:ascii="Times New Roman" w:hAnsi="Times New Roman" w:cs="Times New Roman"/>
        </w:rPr>
        <w:t xml:space="preserve"> кашель. Чтобы он справился с проблемой пациента, сначала надсадный кашель, потом сухой.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Что такое надсадный кашель?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Маргарита: Очень сильный, частый сухой кашель.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Сухой кашель что представляет, в чем его причина?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Маргарита: Раздражаются рецепторы бронхов и мокрота еще сухая, и она не откашливается.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При сухом кашле есть еще мокрота в бронхах?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Все: Нет.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Татьяна: Чувствительность повышенная.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Вирус, проникая через слизистую верхних дыхательных путей, поражает эпителий. За счет этого идет повреждение слизистой.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Эпителий бронхов?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И бронхов, и трахеи. Вирус внедряется в клетку, поражает, и клетки эпителия погибают. Идет дискомфорт и отсюда сухой кашель. Когда кашель мешает жить, тогда используют противокашлевые препараты центрального действия, которые, блокируют механизм в кашлевом центре и просто блокируют саму передачу.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Маргарита, а сколько примерно длится сухой кашель?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lastRenderedPageBreak/>
        <w:t xml:space="preserve">Маргарита: 2-4 дня при применении отхаркивающих препаратов.  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А если не принимать препараты, что будет?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Маргарита: Заболевание будет длительнее.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Насколько дольше?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Екатерина: есть выражение, «Если не лечить ОРВИ, организм сам справиться, но за 10 дней. А если вы будете лечить с помощью препаратов, то он справится за 7 дней».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А зачем тогда мы лечим кашель?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Маргарита: Чтобы не допустить осложнений.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А какие бывают осложнения у сухого кашля?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Татьяна: Если лекарство принимает, кашель станет налаженным, и нам нужно ускорить этот процесс, чтобы все откашлялось.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А препараты центрального действия, они тоже отхаркивающие?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Олеся: Они гораздо реже применяются.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А в каких случаях они принимаются?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>Олеся: Нужно разделять препараты отхаркивающие и противокашлевые. В 80% случаев используются отхаркивающие препараты.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При сухом кашле тоже?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В принципе да. Мы стараемся сухой кашель привести </w:t>
      </w:r>
      <w:proofErr w:type="gramStart"/>
      <w:r w:rsidRPr="00CB4F91">
        <w:rPr>
          <w:rFonts w:ascii="Times New Roman" w:hAnsi="Times New Roman" w:cs="Times New Roman"/>
        </w:rPr>
        <w:t>во</w:t>
      </w:r>
      <w:proofErr w:type="gramEnd"/>
      <w:r w:rsidRPr="00CB4F91">
        <w:rPr>
          <w:rFonts w:ascii="Times New Roman" w:hAnsi="Times New Roman" w:cs="Times New Roman"/>
        </w:rPr>
        <w:t xml:space="preserve"> влажный.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Получается, есть сухой кашель, а потом еще и влажный. А как вы переводите сухой </w:t>
      </w:r>
      <w:proofErr w:type="gramStart"/>
      <w:r w:rsidRPr="00CB4F91">
        <w:rPr>
          <w:rFonts w:ascii="Times New Roman" w:hAnsi="Times New Roman" w:cs="Times New Roman"/>
          <w:b/>
        </w:rPr>
        <w:t>во</w:t>
      </w:r>
      <w:proofErr w:type="gramEnd"/>
      <w:r w:rsidRPr="00CB4F91">
        <w:rPr>
          <w:rFonts w:ascii="Times New Roman" w:hAnsi="Times New Roman" w:cs="Times New Roman"/>
          <w:b/>
        </w:rPr>
        <w:t xml:space="preserve"> влажный?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есть универсальные препараты как: </w:t>
      </w:r>
      <w:proofErr w:type="spellStart"/>
      <w:r w:rsidRPr="00CB4F91">
        <w:rPr>
          <w:rFonts w:ascii="Times New Roman" w:hAnsi="Times New Roman" w:cs="Times New Roman"/>
        </w:rPr>
        <w:t>Эреспал</w:t>
      </w:r>
      <w:proofErr w:type="spellEnd"/>
      <w:r w:rsidRPr="00CB4F91">
        <w:rPr>
          <w:rFonts w:ascii="Times New Roman" w:hAnsi="Times New Roman" w:cs="Times New Roman"/>
        </w:rPr>
        <w:t xml:space="preserve">, </w:t>
      </w:r>
      <w:proofErr w:type="spellStart"/>
      <w:r w:rsidRPr="00CB4F91">
        <w:rPr>
          <w:rFonts w:ascii="Times New Roman" w:hAnsi="Times New Roman" w:cs="Times New Roman"/>
        </w:rPr>
        <w:t>Аскорил</w:t>
      </w:r>
      <w:proofErr w:type="spellEnd"/>
      <w:r w:rsidRPr="00CB4F91">
        <w:rPr>
          <w:rFonts w:ascii="Times New Roman" w:hAnsi="Times New Roman" w:cs="Times New Roman"/>
        </w:rPr>
        <w:t>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Эти условно-универсальные </w:t>
      </w:r>
      <w:proofErr w:type="gramStart"/>
      <w:r w:rsidRPr="00CB4F91">
        <w:rPr>
          <w:rFonts w:ascii="Times New Roman" w:hAnsi="Times New Roman" w:cs="Times New Roman"/>
          <w:b/>
        </w:rPr>
        <w:t>препараты</w:t>
      </w:r>
      <w:proofErr w:type="gramEnd"/>
      <w:r w:rsidRPr="00CB4F91">
        <w:rPr>
          <w:rFonts w:ascii="Times New Roman" w:hAnsi="Times New Roman" w:cs="Times New Roman"/>
          <w:b/>
        </w:rPr>
        <w:t xml:space="preserve"> что из себя представляют?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Чаще всего комбинированные препараты, которые включают в себя противовоспалительный компонент.   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То есть нужно снять воспаление. И еще что нужно при сухом кале?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Олеся: При сухом кашле желательно еще воспаления, которые выделяются и еще используются антигистаминные.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Это в этом же комплексе препаратов или дополнительно назначаете?    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Дополнительно. Если ребенок не знает, что он склонен к аллергическим реакциям, то, безусловно, включаются </w:t>
      </w:r>
      <w:proofErr w:type="gramStart"/>
      <w:r w:rsidRPr="00CB4F91">
        <w:rPr>
          <w:rFonts w:ascii="Times New Roman" w:hAnsi="Times New Roman" w:cs="Times New Roman"/>
        </w:rPr>
        <w:t>антигистаминные</w:t>
      </w:r>
      <w:proofErr w:type="gramEnd"/>
      <w:r w:rsidRPr="00CB4F91">
        <w:rPr>
          <w:rFonts w:ascii="Times New Roman" w:hAnsi="Times New Roman" w:cs="Times New Roman"/>
        </w:rPr>
        <w:t xml:space="preserve">.  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В общем, у нас задача сухой кашель перевести </w:t>
      </w:r>
      <w:proofErr w:type="gramStart"/>
      <w:r w:rsidRPr="00CB4F91">
        <w:rPr>
          <w:rFonts w:ascii="Times New Roman" w:hAnsi="Times New Roman" w:cs="Times New Roman"/>
          <w:b/>
        </w:rPr>
        <w:t>во</w:t>
      </w:r>
      <w:proofErr w:type="gramEnd"/>
      <w:r w:rsidRPr="00CB4F91">
        <w:rPr>
          <w:rFonts w:ascii="Times New Roman" w:hAnsi="Times New Roman" w:cs="Times New Roman"/>
          <w:b/>
        </w:rPr>
        <w:t xml:space="preserve"> влажный. Еще что скажите о кашле, Маргарита?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Маргарита: Что он для детей младшего возраста, до трех лет, он собственно мучительный. Ребенок не может справиться с этим сам, и мы должна назначить ему препараты, чтобы уменьшить срок лечения и приблизить его к выздоровлению.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Мы сухой кашель забиваем центральными препаратами, или все-таки даем, чтобы он как-то</w:t>
      </w:r>
      <w:proofErr w:type="gramStart"/>
      <w:r w:rsidRPr="00CB4F91">
        <w:rPr>
          <w:rFonts w:ascii="Times New Roman" w:hAnsi="Times New Roman" w:cs="Times New Roman"/>
          <w:b/>
        </w:rPr>
        <w:t>..</w:t>
      </w:r>
      <w:proofErr w:type="gramEnd"/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Олеся: В большей части мы даем, а препараты центрального действия мы применяем редко, только в том случае, если ребенок не может спать, у него все болит.  Лично я ими редко пользуюсь, только в определенных случаях, когда родители говорят, что ребенок постоянно кашляет.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>Маргарита, какие еще у вас вызывают ассоциации препараты от кашля?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Маргарита: Отхаркивающие. Это собственно эффект данного препарата, который мы применяем при кашле.  Мы должны добиться, чтобы мокрота вышла из бронхов, освободила их, и тогда пройдет воспаление и кашель.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  <w:b/>
        </w:rPr>
      </w:pPr>
      <w:r w:rsidRPr="00CB4F91">
        <w:rPr>
          <w:rFonts w:ascii="Times New Roman" w:hAnsi="Times New Roman" w:cs="Times New Roman"/>
          <w:b/>
        </w:rPr>
        <w:t xml:space="preserve">Коллеги, расскажите подробней об этой системе, как все это происходит?    </w:t>
      </w:r>
    </w:p>
    <w:p w:rsidR="00A046A2" w:rsidRPr="00CB4F91" w:rsidRDefault="00A046A2" w:rsidP="00A046A2">
      <w:pPr>
        <w:spacing w:after="0"/>
        <w:jc w:val="both"/>
        <w:rPr>
          <w:rFonts w:ascii="Times New Roman" w:hAnsi="Times New Roman" w:cs="Times New Roman"/>
        </w:rPr>
      </w:pPr>
      <w:r w:rsidRPr="00CB4F91">
        <w:rPr>
          <w:rFonts w:ascii="Times New Roman" w:hAnsi="Times New Roman" w:cs="Times New Roman"/>
        </w:rPr>
        <w:t xml:space="preserve">Татьяна: отхаркивающее препараты разжижают мокроту и вызывают кашлевой рефлекс. Соответственно, они эту мокроту выводят из бронхов и трахей. Отсюда они и откашливающие. Нужно помочь, особенно маленьким детям, они плохо кашляют. И взрослым тоже назначаем </w:t>
      </w:r>
      <w:proofErr w:type="spellStart"/>
      <w:r w:rsidRPr="00CB4F91">
        <w:rPr>
          <w:rFonts w:ascii="Times New Roman" w:hAnsi="Times New Roman" w:cs="Times New Roman"/>
        </w:rPr>
        <w:t>муколитики</w:t>
      </w:r>
      <w:proofErr w:type="spellEnd"/>
      <w:r w:rsidRPr="00CB4F91">
        <w:rPr>
          <w:rFonts w:ascii="Times New Roman" w:hAnsi="Times New Roman" w:cs="Times New Roman"/>
        </w:rPr>
        <w:t xml:space="preserve">.  </w:t>
      </w:r>
    </w:p>
    <w:p w:rsidR="002F5075" w:rsidRPr="00A046A2" w:rsidRDefault="002F5075" w:rsidP="00A046A2"/>
    <w:sectPr w:rsidR="002F5075" w:rsidRPr="00A046A2" w:rsidSect="002F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46A2"/>
    <w:rsid w:val="001C0C96"/>
    <w:rsid w:val="002F5075"/>
    <w:rsid w:val="005E1A94"/>
    <w:rsid w:val="007470FD"/>
    <w:rsid w:val="007A5E00"/>
    <w:rsid w:val="00894AC1"/>
    <w:rsid w:val="00A046A2"/>
    <w:rsid w:val="00AC7F2F"/>
    <w:rsid w:val="00C0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>Grizli777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2017-06-06T20:23:00Z</dcterms:created>
  <dcterms:modified xsi:type="dcterms:W3CDTF">2017-06-06T20:25:00Z</dcterms:modified>
</cp:coreProperties>
</file>