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Едва ли кто-то будет спорить о том, что реформы Петра I означали для России смену эпох, конец Средневековья и начало Нового Времени. Со всеми признаками модернизации, появлением развитой промышленности, утверждением в роли великой европейской державы, появлением современной светской культуры. Однако споры о его правлении продолжаются до сих пор. И это не странно, дело в том, что его преобразования были не только глубокими, но и глубоко противоречивыми. Да и таким ли уж безоглядным был отказ от прошлого?</w:t>
      </w:r>
    </w:p>
    <w:p w:rsidR="005D25DB" w:rsidRPr="005D25DB" w:rsidRDefault="005D25DB" w:rsidP="005D25DB">
      <w:pPr>
        <w:spacing w:after="0"/>
        <w:jc w:val="both"/>
        <w:rPr>
          <w:rFonts w:ascii="Times New Roman" w:hAnsi="Times New Roman" w:cs="Times New Roman"/>
        </w:rPr>
      </w:pPr>
      <w:r w:rsidRPr="005D25DB">
        <w:rPr>
          <w:rFonts w:ascii="Times New Roman" w:hAnsi="Times New Roman" w:cs="Times New Roman"/>
        </w:rPr>
        <w:t>В 1697 году из Москвы в Голландию прибыло Великое Посольство укреплять союз европейских стран против Турции. Среди волонтёров, ехавших обучаться морской науке под именем Петра Михайлова скрывался сам царь Пётр I. Он первым из русских государей захотел и смог увидеть западный мир с его бизнесом, науками и искусствами. В Европе молодой царь и его окружение знакомились с разными сторонами жизни западноевропейского общества. Они общались с коронованными особами и их министрами, мастерами, торговцами, моряками, епископами, актрисами. Пётр работал на верфи, посещал мануфактуры, монетные дворы, театр и больницы. Учился на кораблестроителя и артиллериста.</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Он стал первым русским царем, который приехал заграницу. Причем поехал не просто с миссией, хотя и это само по себе для традиционно мыслящих людей той эпохи было немыслимо, а поехал инкогнито, не как царь, а как рядовой член посольства под именем Петр Михайлов. Поехал учиться. Поехал на стажировку и занимался не юриспруденцией в университете, а занимался тем, что его интересовало. А его интересовали военные и морские науки. И все, что связано с Европейской наукой и техникой в прикладном ее исполнении. Петр был первый русский царь-технарь. То есть, человеком, который интересовался прикладными техническими дисциплинами. Для него это было существенно</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Борис Морозов:</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С детства показал уже свою любознательность, интерес к военным игрушкам. Уже известна легенда, когда некий купец подарил ему в трехлетнем возрасте саблю и тот был в восторге</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Находясь в центре деловой, динамично развивающейся Европы, Пётр решил внедрить в России западноевропейскую модель жизни наперекор старому укладу и его традициям. Но западный мир Московский царь воспринял как сложную машину, набор технических приёмов и форм, которых нужно, как можно скорее использовать у себя дома. Мог ли он понять основы качественно иного мироустройства, социальной структуры, отношения власти и подданных? Едва ли. И всё же пошёл на разрыв с московской традицией.</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Образцом для восприятия объявлялось не восточное благочестие, а культурный уклад Западной Европы. Бороду нужно было менять на парик, русский язык на немецкий, античная мифология стала официальным средством эстетического воспитания. К прошлому у него был и личный счёт. На глазах десятигодичного Петра во время Стрелецкого восстания 1682 года погибли знатнейшие бояре и братья его матери царицы. Такой он навсегда запомнил прежнюю Русь. Отсюда и темпы реформ.</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На следующий день после прибытия из заграницы царь лично резал бороды у потрясённых бояр. Потом сам же стал укорачивать рукава и приказал всем служивым, приказным и торговым людям носить иноземное платье. </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Борис Морозов:</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И вот эти шоковые реформы сначала, культурная реформа, обрезание бород, кафтанов. Ведь это все сделано было и для реформирования армии. Режутся кафтаны и бороды у бояр, у дворян, которые тоже в его возрасте имели длинные бороды. А он уже мыслит, что какая новая армия с этими длиннополыми кафтанами</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 xml:space="preserve">:   </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lastRenderedPageBreak/>
        <w:t>«</w:t>
      </w:r>
      <w:r w:rsidR="005D25DB" w:rsidRPr="005D25DB">
        <w:rPr>
          <w:rFonts w:ascii="Times New Roman" w:hAnsi="Times New Roman" w:cs="Times New Roman"/>
        </w:rPr>
        <w:t>Естественно, это не касалось большинства населения. Петр был вполне трезв как государственный деятель, это не касалось крестьян. А крестьян - 95% населения страны, это не касалось реально городских низов, духовенства, с его традиционным укладом. Это касалось дворян и городской верхушки. Но даже для них это было естественно серьезно. Потому что для них это уже был естественный образ жизни, образ поведения. А когда тебя заставляют это менять, то это плохо на тебя влияет</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Указами вводилось новое летоисчисление. От рождества Христова. Началось формирование новой армии по иноземным образцам. Реформа 1699 года лишила воевод судебной власти над горожанами и разрешила им выбирать им свои органы – «бурмистрские избы» Правда за эти милости нужно было платить подати в двойном размере. Началась подготовка нового «Свода Законов». Масштаб был огромный, но таким же масштабным был и сам молодой царь. </w:t>
      </w:r>
      <w:r w:rsidRPr="005D25DB">
        <w:rPr>
          <w:rFonts w:ascii="Times New Roman" w:hAnsi="Times New Roman" w:cs="Times New Roman"/>
        </w:rPr>
        <w:t xml:space="preserve">По единодушному мнению, </w:t>
      </w:r>
      <w:r w:rsidR="005D25DB" w:rsidRPr="005D25DB">
        <w:rPr>
          <w:rFonts w:ascii="Times New Roman" w:hAnsi="Times New Roman" w:cs="Times New Roman"/>
        </w:rPr>
        <w:t xml:space="preserve">современников Пётр обладал огромной энергией, необыкновенной любознательностью, целеустремленностью. И вместе с тем практическим расчётом. Умел разбираться в людях, немногим правителям удалось собрать вокруг себя столько способных помощников. Двухметрового роста, жилистый и выносливый, хотя и часто болевший, государь не знал и не желал покоя. Он вставал в пять утра, работал по четырнадцать часов в сутки и большую часть жизни провёл в поездках, останавливаясь не в «пятизвездочных» отелях, а в крестьянских избах, и в походном шатре. Он не умел отдыхать, отдыхом служила смена занятий. Пётр гордился тем, что владел 12 профессиями. И был не только матросом и плотником, но и артиллеристом, капитаном, инженером-кораблестроителем – выше по техническому уровню специальностей в середине XVIII века не было. А ещё токарем, часовщиком, каменщиком и даже врачом. Если же лекарское искусство ему изменяло, мог сделать вскрытие и установить свою же ошибку в диагнозе. Ежедневно из-под его пера выходило около десятка указов. Разносторонняя образованность и забота о воспитании благородного юношества уживались в нём с жестокостью и пренебрежением к человеческой личности. Не терпевший непрофессионализма, царь вполне мог указать палачу на его огрехи: "Ноздри вынуты </w:t>
      </w:r>
      <w:proofErr w:type="spellStart"/>
      <w:r w:rsidR="005D25DB" w:rsidRPr="005D25DB">
        <w:rPr>
          <w:rFonts w:ascii="Times New Roman" w:hAnsi="Times New Roman" w:cs="Times New Roman"/>
        </w:rPr>
        <w:t>малознатно</w:t>
      </w:r>
      <w:proofErr w:type="spellEnd"/>
      <w:r w:rsidR="005D25DB" w:rsidRPr="005D25DB">
        <w:rPr>
          <w:rFonts w:ascii="Times New Roman" w:hAnsi="Times New Roman" w:cs="Times New Roman"/>
        </w:rPr>
        <w:t xml:space="preserve">, а надо рвать до кости!" Или обрадовать Флорентийского герцога подарком - шестью отловленными на севере и отправленными в Италию самоедами ненцами. </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Царь меценат личным примером учил соблюдать светские приличия. В том числе, например, что не хорошо во дворце валяться на кровати в грязных сапогах и рубить головы восставшим стрельцам. А в гневе был способен на убийство.</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Главной целью Петра было процветание и могущество государства как движущей силы прогресса. Это понимание составило суть реформ, идею общей пользы или всеобщего блага, которое сливалось с государственным интересом. Сам Пётр I в 1721 году вместе с титулом императора, принял титул Отца Отечества. И вполне искренно полагал себя таковым, а подданных - неразумными детьми."</w:t>
      </w:r>
      <w:r>
        <w:rPr>
          <w:rFonts w:ascii="Times New Roman" w:hAnsi="Times New Roman" w:cs="Times New Roman"/>
        </w:rPr>
        <w:t xml:space="preserve"> </w:t>
      </w:r>
      <w:r w:rsidR="005D25DB" w:rsidRPr="005D25DB">
        <w:rPr>
          <w:rFonts w:ascii="Times New Roman" w:hAnsi="Times New Roman" w:cs="Times New Roman"/>
        </w:rPr>
        <w:t xml:space="preserve">Я повелеваю подданными, повинующимися моим указам. Сии указы содержат в себе добро, а не вред государству. Английская вольность здесь не у места, как к стене горох". Применительно к крестьянам общая польза требовала занятия «хлебопашества» и исполнения «государственного тягла» в виде податей, повинностей. Для горожан участие в развитии торговли и развитии промышленности, и ту же уплату подати и пошлин, поставку рекрутов, содержание госпиталей, сиротских домов. Для дворян - обязательную государственную службу и овладение необходимыми для того знаниями и навыками. Духовенство должно заботится о нравственности народа и содержать за свой счет увечных и дряхлых воинов и училища. Задачей же царя было же мобилизовать все социальные группы на службу государству и самому показать пример. Потому он всю свою жизнь сознательно демонстрировал собой образец служения Государству. Последовательно и на деле исполняя воинский долг от простого бомбардира до генерала и вице-адмирала, получая соответствующее жалование. Во имя этого служения Петр не щадил ни себя, ни близких. Он заставил Европу считаться с собой. Ведя войну, Пётр I реорганизовал дипломатическую службу. Во всех ведущих европейских странах и в Турции появились постоянные Российские посольства. Во главе с такими выдающимися дипломатами, как Борис Куракин и Петр Толстой. Победа в Северной войне вывели Россию в число крупнейших военных держав. </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lastRenderedPageBreak/>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Когда мы говорим о Северной войне и о ее итогах, то здесь можно понять одну вещь, что Швеция тогдашняя и Швеция сейчас - это одна больша</w:t>
      </w:r>
      <w:r>
        <w:rPr>
          <w:rFonts w:ascii="Times New Roman" w:hAnsi="Times New Roman" w:cs="Times New Roman"/>
        </w:rPr>
        <w:t>я</w:t>
      </w:r>
      <w:r w:rsidR="005D25DB" w:rsidRPr="005D25DB">
        <w:rPr>
          <w:rFonts w:ascii="Times New Roman" w:hAnsi="Times New Roman" w:cs="Times New Roman"/>
        </w:rPr>
        <w:t xml:space="preserve"> разница. Тогдашняя Швеция - это претендент на великую европейскую державу, это государство, которое при небольшой численности населения, способно было выставить армию 80 тысяч человек и даже больше. Это государство, флот которого господствовал на Балтике. Это государство, которое владело практически Балтийским морем, это было "Шведское озеро". Швеция владела частью Германии на западе от России. Устья многих рек европейских были шведскими. Швеция была великой державой и именно поэтому борьба с ней была настолько серьезной. Это лучшая армия в тогдашней Европе. Это лучший государственный аппарат. Потому что наш государственный аппарат Петр будет копировать со шведского. Вот поэтому эта война и затянулась на двадцать лет</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Северная война - война России, Дании, Саксонии, Речи </w:t>
      </w:r>
      <w:proofErr w:type="spellStart"/>
      <w:r w:rsidR="005D25DB" w:rsidRPr="005D25DB">
        <w:rPr>
          <w:rFonts w:ascii="Times New Roman" w:hAnsi="Times New Roman" w:cs="Times New Roman"/>
        </w:rPr>
        <w:t>Посполитой</w:t>
      </w:r>
      <w:proofErr w:type="spellEnd"/>
      <w:r w:rsidR="005D25DB" w:rsidRPr="005D25DB">
        <w:rPr>
          <w:rFonts w:ascii="Times New Roman" w:hAnsi="Times New Roman" w:cs="Times New Roman"/>
        </w:rPr>
        <w:t xml:space="preserve"> против Швеции в 1700-1721 годах. В 1699 году союзники образовали Северную Лигу. И начали военные действия в </w:t>
      </w:r>
      <w:proofErr w:type="spellStart"/>
      <w:r w:rsidR="005D25DB" w:rsidRPr="005D25DB">
        <w:rPr>
          <w:rFonts w:ascii="Times New Roman" w:hAnsi="Times New Roman" w:cs="Times New Roman"/>
        </w:rPr>
        <w:t>Голштинии</w:t>
      </w:r>
      <w:proofErr w:type="spellEnd"/>
      <w:r w:rsidR="005D25DB" w:rsidRPr="005D25DB">
        <w:rPr>
          <w:rFonts w:ascii="Times New Roman" w:hAnsi="Times New Roman" w:cs="Times New Roman"/>
        </w:rPr>
        <w:t xml:space="preserve"> и Лифляндии. Русская армия в 1700 году осадила Нарву, но Карл XII высадился в Лифляндии, заставил Августа II снять осаду Риги и нанёс поражение русским под Нарвой. Затем он вступил в Речь </w:t>
      </w:r>
      <w:proofErr w:type="spellStart"/>
      <w:r w:rsidR="005D25DB" w:rsidRPr="005D25DB">
        <w:rPr>
          <w:rFonts w:ascii="Times New Roman" w:hAnsi="Times New Roman" w:cs="Times New Roman"/>
        </w:rPr>
        <w:t>Посполитую</w:t>
      </w:r>
      <w:proofErr w:type="spellEnd"/>
      <w:r w:rsidR="005D25DB" w:rsidRPr="005D25DB">
        <w:rPr>
          <w:rFonts w:ascii="Times New Roman" w:hAnsi="Times New Roman" w:cs="Times New Roman"/>
        </w:rPr>
        <w:t xml:space="preserve">, разгромил польско-саксонское войско. И посадил в 1704 году на польский престол своего ставленника Станислава Лещинского. В это время русская армия успешно действовала в Прибалтике. В 1702 году она взяла </w:t>
      </w:r>
      <w:proofErr w:type="spellStart"/>
      <w:r w:rsidR="005D25DB" w:rsidRPr="005D25DB">
        <w:rPr>
          <w:rFonts w:ascii="Times New Roman" w:hAnsi="Times New Roman" w:cs="Times New Roman"/>
        </w:rPr>
        <w:t>Нотебург</w:t>
      </w:r>
      <w:proofErr w:type="spellEnd"/>
      <w:r w:rsidR="005D25DB" w:rsidRPr="005D25DB">
        <w:rPr>
          <w:rFonts w:ascii="Times New Roman" w:hAnsi="Times New Roman" w:cs="Times New Roman"/>
        </w:rPr>
        <w:t xml:space="preserve">, в 1703 году - </w:t>
      </w:r>
      <w:proofErr w:type="spellStart"/>
      <w:r w:rsidR="005D25DB" w:rsidRPr="005D25DB">
        <w:rPr>
          <w:rFonts w:ascii="Times New Roman" w:hAnsi="Times New Roman" w:cs="Times New Roman"/>
        </w:rPr>
        <w:t>Ниеншанц</w:t>
      </w:r>
      <w:proofErr w:type="spellEnd"/>
      <w:r w:rsidR="005D25DB" w:rsidRPr="005D25DB">
        <w:rPr>
          <w:rFonts w:ascii="Times New Roman" w:hAnsi="Times New Roman" w:cs="Times New Roman"/>
        </w:rPr>
        <w:t xml:space="preserve"> в устье Невы, где был заложен Петербург. В 1704 году Дерпт и Нарву. В 1706 году Карл XII вторгся в Саксонию и Август II разорвал союз с Россией. Пётр I предложил Карлу XII мирную передачу России устье Невы, но получил отказ. В 1707 году король начал поход на восток. В июле 1708 года он нанёс русским поражение на Днепре под Головчином. Но отступавшие за собой войска уничтожали за собой мосты, портили дороги, уничтожали источники пропитания.  Отсутствие провианта вынудило Карла XII повернуть на Украину, в расчёте на помощь гетмана Мазепы. 28 сентября 1708 года русские разгромили у деревни Лесной корпус </w:t>
      </w:r>
      <w:proofErr w:type="spellStart"/>
      <w:r w:rsidR="005D25DB" w:rsidRPr="005D25DB">
        <w:rPr>
          <w:rFonts w:ascii="Times New Roman" w:hAnsi="Times New Roman" w:cs="Times New Roman"/>
        </w:rPr>
        <w:t>Левенгаупта</w:t>
      </w:r>
      <w:proofErr w:type="spellEnd"/>
      <w:r w:rsidR="005D25DB" w:rsidRPr="005D25DB">
        <w:rPr>
          <w:rFonts w:ascii="Times New Roman" w:hAnsi="Times New Roman" w:cs="Times New Roman"/>
        </w:rPr>
        <w:t>, шедший к главным шведским силам с большим обозом. За Мазепой последовало только несколько тысяч казаков. Не оправдались и надежды короля на помощь турок. В Полтавской битве 1709 года шведы были разгромлены. Остатки армии сдались в плен.</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Карл XII бежал в Турцию, где пробыл несколько лет. За это время Россия воссоздала Северную Лигу. Союзники возобновили военные действия в шведских владениях в Германии. Русская армия в 1710 году взяла Ригу, </w:t>
      </w:r>
      <w:proofErr w:type="spellStart"/>
      <w:r w:rsidR="005D25DB" w:rsidRPr="005D25DB">
        <w:rPr>
          <w:rFonts w:ascii="Times New Roman" w:hAnsi="Times New Roman" w:cs="Times New Roman"/>
        </w:rPr>
        <w:t>Ревель</w:t>
      </w:r>
      <w:proofErr w:type="spellEnd"/>
      <w:r w:rsidR="005D25DB" w:rsidRPr="005D25DB">
        <w:rPr>
          <w:rFonts w:ascii="Times New Roman" w:hAnsi="Times New Roman" w:cs="Times New Roman"/>
        </w:rPr>
        <w:t xml:space="preserve"> и Выборг, заняла </w:t>
      </w:r>
      <w:proofErr w:type="spellStart"/>
      <w:r w:rsidR="005D25DB" w:rsidRPr="005D25DB">
        <w:rPr>
          <w:rFonts w:ascii="Times New Roman" w:hAnsi="Times New Roman" w:cs="Times New Roman"/>
        </w:rPr>
        <w:t>Эстляндию</w:t>
      </w:r>
      <w:proofErr w:type="spellEnd"/>
      <w:r w:rsidR="005D25DB" w:rsidRPr="005D25DB">
        <w:rPr>
          <w:rFonts w:ascii="Times New Roman" w:hAnsi="Times New Roman" w:cs="Times New Roman"/>
        </w:rPr>
        <w:t xml:space="preserve"> и Лифляндию. Шведы были вытеснены из Финляндии, а русский флот одержал победу при Гангуте.</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В результате разногласий с союзниками Пётр I в 1718 году начал переговоры с Карлом XII. Но они были прерваны после гибели короля. Вступившая на престол его сестра Ульрика Элеонора заключила союз с Англией. Английский флот появился в Балтийском море, но шведам не удалось добиться перелома в войне. Русские десанты в 1719-1721 годах высаживались на побережье Швеции. В 1719 году шведский флот потерпел поражения у острова </w:t>
      </w:r>
      <w:proofErr w:type="spellStart"/>
      <w:r w:rsidR="005D25DB" w:rsidRPr="005D25DB">
        <w:rPr>
          <w:rFonts w:ascii="Times New Roman" w:hAnsi="Times New Roman" w:cs="Times New Roman"/>
        </w:rPr>
        <w:t>Эзель</w:t>
      </w:r>
      <w:proofErr w:type="spellEnd"/>
      <w:r w:rsidR="005D25DB" w:rsidRPr="005D25DB">
        <w:rPr>
          <w:rFonts w:ascii="Times New Roman" w:hAnsi="Times New Roman" w:cs="Times New Roman"/>
        </w:rPr>
        <w:t xml:space="preserve">. А в 1720 году у острова </w:t>
      </w:r>
      <w:proofErr w:type="spellStart"/>
      <w:r w:rsidR="005D25DB" w:rsidRPr="005D25DB">
        <w:rPr>
          <w:rFonts w:ascii="Times New Roman" w:hAnsi="Times New Roman" w:cs="Times New Roman"/>
        </w:rPr>
        <w:t>Гренгам</w:t>
      </w:r>
      <w:proofErr w:type="spellEnd"/>
      <w:r w:rsidR="005D25DB" w:rsidRPr="005D25DB">
        <w:rPr>
          <w:rFonts w:ascii="Times New Roman" w:hAnsi="Times New Roman" w:cs="Times New Roman"/>
        </w:rPr>
        <w:t xml:space="preserve">. В итоге Швеция заключила 30 августа 1721 года </w:t>
      </w:r>
      <w:proofErr w:type="spellStart"/>
      <w:r w:rsidR="005D25DB" w:rsidRPr="005D25DB">
        <w:rPr>
          <w:rFonts w:ascii="Times New Roman" w:hAnsi="Times New Roman" w:cs="Times New Roman"/>
        </w:rPr>
        <w:t>Ништадский</w:t>
      </w:r>
      <w:proofErr w:type="spellEnd"/>
      <w:r w:rsidR="005D25DB" w:rsidRPr="005D25DB">
        <w:rPr>
          <w:rFonts w:ascii="Times New Roman" w:hAnsi="Times New Roman" w:cs="Times New Roman"/>
        </w:rPr>
        <w:t xml:space="preserve"> мир. Она уступила России </w:t>
      </w:r>
      <w:proofErr w:type="spellStart"/>
      <w:r w:rsidR="005D25DB" w:rsidRPr="005D25DB">
        <w:rPr>
          <w:rFonts w:ascii="Times New Roman" w:hAnsi="Times New Roman" w:cs="Times New Roman"/>
        </w:rPr>
        <w:t>Эстляндию</w:t>
      </w:r>
      <w:proofErr w:type="spellEnd"/>
      <w:r w:rsidR="005D25DB" w:rsidRPr="005D25DB">
        <w:rPr>
          <w:rFonts w:ascii="Times New Roman" w:hAnsi="Times New Roman" w:cs="Times New Roman"/>
        </w:rPr>
        <w:t xml:space="preserve">, Лифляндию, </w:t>
      </w:r>
      <w:proofErr w:type="spellStart"/>
      <w:r w:rsidR="005D25DB" w:rsidRPr="005D25DB">
        <w:rPr>
          <w:rFonts w:ascii="Times New Roman" w:hAnsi="Times New Roman" w:cs="Times New Roman"/>
        </w:rPr>
        <w:t>Ингрию</w:t>
      </w:r>
      <w:proofErr w:type="spellEnd"/>
      <w:r w:rsidR="005D25DB" w:rsidRPr="005D25DB">
        <w:rPr>
          <w:rFonts w:ascii="Times New Roman" w:hAnsi="Times New Roman" w:cs="Times New Roman"/>
        </w:rPr>
        <w:t xml:space="preserve"> и Западную Карелию, но сохранила за собой Финляндию.</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С окончанием войны Пётр всё больше внимание уделял позициям России на Востоке. Персидский поход русской армии и флота 1722-1723 годов завершился присоединение восточного и южного побережья Каспийского моря. На новые земли по мысли Петра необходимо было переселить христиан – грузин, армян и русских. И развернуть здесь производство шёлка. Царь рассматривал свои новые владения как шаг установления контроля над путями в Индию. Итог петровского царствования - это включение России в большую европейскую политику. Исход войны со Швецией решали не только полководцы и солдаты, железо в Россию ввозилось из Швеции, ружья из Голландии. Да и сам Петр после Полтавской баталии вынужден был закупать оружие за границей.</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 xml:space="preserve">Петр смог выиграть эту тяжелейшую войну во многом потому, что была создано то, что мы сейчас с вами называем военно-промышленный комплекс. Система крупных предприятий, которая была способна всем обеспечить современную для той эпохи армию и флот. Это массовая армия, </w:t>
      </w:r>
      <w:r w:rsidR="005D25DB" w:rsidRPr="005D25DB">
        <w:rPr>
          <w:rFonts w:ascii="Times New Roman" w:hAnsi="Times New Roman" w:cs="Times New Roman"/>
        </w:rPr>
        <w:lastRenderedPageBreak/>
        <w:t xml:space="preserve">вооруженная современным оружием, это и пушки, и ружья, и пистолеты, и палаши. Вот для этого и нужны были металлургические заводы. Вот для этого нужно было целый ряд предприятий. Солдату еще нужны штаны, амуниция, значит еще кожевенные предприятия, полотняные и т.д. Для флота паруса из полотна. Вот все это надо было создать. Вот это и было создано в исторически короткий срок. Появилась целая сеть крупных предприятий. Россия прекратила закупать оружие уже в 10-х 18 века годах после Полтавской битвы. А до Полтавской битвы закупали оружие. </w:t>
      </w:r>
      <w:proofErr w:type="spellStart"/>
      <w:r w:rsidR="005D25DB" w:rsidRPr="005D25DB">
        <w:rPr>
          <w:rFonts w:ascii="Times New Roman" w:hAnsi="Times New Roman" w:cs="Times New Roman"/>
        </w:rPr>
        <w:t>ВОт</w:t>
      </w:r>
      <w:proofErr w:type="spellEnd"/>
      <w:r w:rsidR="005D25DB" w:rsidRPr="005D25DB">
        <w:rPr>
          <w:rFonts w:ascii="Times New Roman" w:hAnsi="Times New Roman" w:cs="Times New Roman"/>
        </w:rPr>
        <w:t xml:space="preserve"> в исторически короткий срок Россия способна была обеспечить всем необходимым, тем, что раньше закупали за границей. Без этого никаких побед бы не было в тех самых сражениях, о которых написано в школьных учебниках. Так что это очень существенно для понимания того, что произошло в России в период войны</w:t>
      </w:r>
      <w:r>
        <w:rPr>
          <w:rFonts w:ascii="Times New Roman" w:hAnsi="Times New Roman" w:cs="Times New Roman"/>
        </w:rPr>
        <w:t>»</w:t>
      </w:r>
      <w:r w:rsidR="005D25DB" w:rsidRPr="005D25DB">
        <w:rPr>
          <w:rFonts w:ascii="Times New Roman" w:hAnsi="Times New Roman" w:cs="Times New Roman"/>
        </w:rPr>
        <w:t xml:space="preserve">.  </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С 1702 года стали призываться иностранные специалисты. В условия контракта которых включалось требование "учить русских людей без всякой скрытности и прилежно". Вслед за специалистами импортировались экономическо-организационные реформы. В России впервые появились акционерные общества и биржа. Неудобную серебряную копейку заменил серебряный рубль, полтинник и медная мелочь. Основанные казной предприятия передавались в частные руки с беспроцентными ссудами, беспошлинной продажей товаров и другими льготами. Берг-привилегия 1716 года разрешала всем без исключения подданным, разыскивать залежи полезных ископаемых. И строить заводы даже на территориях частных владений.</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Но Пётр I не стремился внедрить в стране систему свободного предпринимательства. "Заведение дать торговым людям, собрав компанию, буде волею не похотят, хотя неволю" - так он представлял себе развитие суконного производства в стране. Царские указы повелевали строить «</w:t>
      </w:r>
      <w:proofErr w:type="spellStart"/>
      <w:r w:rsidR="005D25DB" w:rsidRPr="005D25DB">
        <w:rPr>
          <w:rFonts w:ascii="Times New Roman" w:hAnsi="Times New Roman" w:cs="Times New Roman"/>
        </w:rPr>
        <w:t>новоманирные</w:t>
      </w:r>
      <w:proofErr w:type="spellEnd"/>
      <w:r w:rsidR="005D25DB" w:rsidRPr="005D25DB">
        <w:rPr>
          <w:rFonts w:ascii="Times New Roman" w:hAnsi="Times New Roman" w:cs="Times New Roman"/>
        </w:rPr>
        <w:t xml:space="preserve">» суда или использовать, предписанную свыше, технологию изготовления юфти – кожи. "А кто будет делать юфти по-прежнему, тот будет сослан в каторгу и лишен всего имения". Промышленникам назначались размеры капиталовложений и объём производства. Главной обязанностью было выполнение казённых заказов. Лишь сверхплановая продукция могла идти на рынок. Несоблюдение условий грозило конфискацией предприятий. В русском языке «петровской эпохи» отсутствовало само понятие - собственность. Казна была крупнейшим предпринимателем и торговцем. Казённым предприятиям приписывались целые крестьянские волости. На мануфактуры стали принудительно отправлять нищих, бродяг и преступников, «виновных баб и девок». Наконец, в 1721 году Пётр I издал указ, разрешавший частным владельцам заводов «деревни покупать невозбранно». Потенциальные капиталистические предприятия превращались в крепостную мануфактуру. Ее владелец становился хозяином своих рабочих и мог обращаться с ними по своему усмотрению. Например, «штрафовать цепью за проступки», включая сварливую жизнь в семействе. В конце петровского царствования появилась система государственного регулирования экономики. Берг и мануфактур-коллегии оформляли разрешения на открытие предприятий. Распределяли среди них заказы, определяли качество и объём заказов. Выдавали кредиты и даже судили фабрикантов. В сфере управления царь желал единообразия в структуре, штатах, приёме на работу учреждений, которые должны были руководствоваться разумными, целесообразными правилами и нормами. Вместо Боярской Думы появился в 1711 году Сенат </w:t>
      </w:r>
      <w:r w:rsidRPr="005D25DB">
        <w:rPr>
          <w:rFonts w:ascii="Times New Roman" w:hAnsi="Times New Roman" w:cs="Times New Roman"/>
        </w:rPr>
        <w:t>из девяти</w:t>
      </w:r>
      <w:r w:rsidR="005D25DB" w:rsidRPr="005D25DB">
        <w:rPr>
          <w:rFonts w:ascii="Times New Roman" w:hAnsi="Times New Roman" w:cs="Times New Roman"/>
        </w:rPr>
        <w:t xml:space="preserve"> членов и </w:t>
      </w:r>
      <w:proofErr w:type="spellStart"/>
      <w:r w:rsidR="005D25DB" w:rsidRPr="005D25DB">
        <w:rPr>
          <w:rFonts w:ascii="Times New Roman" w:hAnsi="Times New Roman" w:cs="Times New Roman"/>
        </w:rPr>
        <w:t>обер</w:t>
      </w:r>
      <w:proofErr w:type="spellEnd"/>
      <w:r w:rsidR="005D25DB" w:rsidRPr="005D25DB">
        <w:rPr>
          <w:rFonts w:ascii="Times New Roman" w:hAnsi="Times New Roman" w:cs="Times New Roman"/>
        </w:rPr>
        <w:t>-секретаря. Он издавал указы, разъяснявшие смысл действующих законов и служил высшей апелляционной инстанцией. Он же ведал государственным хозяйством, наборами в армию, сбором налогов и изысканием новых доходов для казны, борьбой со стихийными бедствиями и т.д.</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В 1708 году Россия была разделена на губернии, которые в 1719-1720 годах, были разделены на 44 провинции с воеводами. Провинции же делились на дистрикты. Попробовал царь, впервые в нашей истории, отделить суд от администрации и создал судебные органы, подчинявшиеся только юстиц-коллегии. Камер </w:t>
      </w:r>
      <w:proofErr w:type="spellStart"/>
      <w:r w:rsidR="005D25DB" w:rsidRPr="005D25DB">
        <w:rPr>
          <w:rFonts w:ascii="Times New Roman" w:hAnsi="Times New Roman" w:cs="Times New Roman"/>
        </w:rPr>
        <w:t>штатс</w:t>
      </w:r>
      <w:proofErr w:type="spellEnd"/>
      <w:r w:rsidR="005D25DB" w:rsidRPr="005D25DB">
        <w:rPr>
          <w:rFonts w:ascii="Times New Roman" w:hAnsi="Times New Roman" w:cs="Times New Roman"/>
        </w:rPr>
        <w:t xml:space="preserve"> контор, </w:t>
      </w:r>
      <w:proofErr w:type="spellStart"/>
      <w:r w:rsidR="005D25DB" w:rsidRPr="005D25DB">
        <w:rPr>
          <w:rFonts w:ascii="Times New Roman" w:hAnsi="Times New Roman" w:cs="Times New Roman"/>
        </w:rPr>
        <w:t>ревизион</w:t>
      </w:r>
      <w:proofErr w:type="spellEnd"/>
      <w:r w:rsidR="005D25DB" w:rsidRPr="005D25DB">
        <w:rPr>
          <w:rFonts w:ascii="Times New Roman" w:hAnsi="Times New Roman" w:cs="Times New Roman"/>
        </w:rPr>
        <w:t xml:space="preserve">-коллегии управляли казенными сборами и расходами. Берг, мануфактур и коммерц-коллегии ведали предприятиями тяжелой и легкой промышленности и торговли. Юстиц-коллегия </w:t>
      </w:r>
      <w:proofErr w:type="spellStart"/>
      <w:r w:rsidR="005D25DB" w:rsidRPr="005D25DB">
        <w:rPr>
          <w:rFonts w:ascii="Times New Roman" w:hAnsi="Times New Roman" w:cs="Times New Roman"/>
        </w:rPr>
        <w:t>занмалась</w:t>
      </w:r>
      <w:proofErr w:type="spellEnd"/>
      <w:r w:rsidR="005D25DB" w:rsidRPr="005D25DB">
        <w:rPr>
          <w:rFonts w:ascii="Times New Roman" w:hAnsi="Times New Roman" w:cs="Times New Roman"/>
        </w:rPr>
        <w:t xml:space="preserve"> судебной системой. Вотчинная - дворянским </w:t>
      </w:r>
      <w:proofErr w:type="spellStart"/>
      <w:r w:rsidR="005D25DB" w:rsidRPr="005D25DB">
        <w:rPr>
          <w:rFonts w:ascii="Times New Roman" w:hAnsi="Times New Roman" w:cs="Times New Roman"/>
        </w:rPr>
        <w:t>землевладелием</w:t>
      </w:r>
      <w:proofErr w:type="spellEnd"/>
      <w:r w:rsidR="005D25DB" w:rsidRPr="005D25DB">
        <w:rPr>
          <w:rFonts w:ascii="Times New Roman" w:hAnsi="Times New Roman" w:cs="Times New Roman"/>
        </w:rPr>
        <w:t>. Главный магистрат - управлением городами. Свои реформы царь умел приноравливать к местным условиям. В результате западноевропейские образцы на русской почве приобретали вполне местные черты.</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lastRenderedPageBreak/>
        <w:tab/>
      </w:r>
      <w:r w:rsidR="005D25DB" w:rsidRPr="005D25DB">
        <w:rPr>
          <w:rFonts w:ascii="Times New Roman" w:hAnsi="Times New Roman" w:cs="Times New Roman"/>
        </w:rPr>
        <w:t>Наиболее совершенным детищем Петра стала регу</w:t>
      </w:r>
      <w:r>
        <w:rPr>
          <w:rFonts w:ascii="Times New Roman" w:hAnsi="Times New Roman" w:cs="Times New Roman"/>
        </w:rPr>
        <w:t>л</w:t>
      </w:r>
      <w:r w:rsidR="005D25DB" w:rsidRPr="005D25DB">
        <w:rPr>
          <w:rFonts w:ascii="Times New Roman" w:hAnsi="Times New Roman" w:cs="Times New Roman"/>
        </w:rPr>
        <w:t xml:space="preserve">ярная армия. Регулярная, значит единообразно устроенная, обученная, вооруженная и одетая. Петр отказался от наемного принципа формирования, который был принят в Западной Европе и остановился на рекрутском наборе. Что это означало? Молодой крестьянин крепостной, который приходил в свою роту или эскадрон находил там те же условия, в которых он жил у себя в деревне. Вместе с другими солдатами он </w:t>
      </w:r>
      <w:r w:rsidRPr="005D25DB">
        <w:rPr>
          <w:rFonts w:ascii="Times New Roman" w:hAnsi="Times New Roman" w:cs="Times New Roman"/>
        </w:rPr>
        <w:t>определял,</w:t>
      </w:r>
      <w:r w:rsidR="005D25DB" w:rsidRPr="005D25DB">
        <w:rPr>
          <w:rFonts w:ascii="Times New Roman" w:hAnsi="Times New Roman" w:cs="Times New Roman"/>
        </w:rPr>
        <w:t xml:space="preserve"> что и как закупать на свое жалование и награды. Сплоченность и взаимовыручка способствовали высокому боевому духу и обеспечивали победы на полях сражений. Если войн </w:t>
      </w:r>
      <w:r w:rsidRPr="005D25DB">
        <w:rPr>
          <w:rFonts w:ascii="Times New Roman" w:hAnsi="Times New Roman" w:cs="Times New Roman"/>
        </w:rPr>
        <w:t>было несколько,</w:t>
      </w:r>
      <w:r w:rsidR="005D25DB" w:rsidRPr="005D25DB">
        <w:rPr>
          <w:rFonts w:ascii="Times New Roman" w:hAnsi="Times New Roman" w:cs="Times New Roman"/>
        </w:rPr>
        <w:t xml:space="preserve"> и они шли подряд, солдат мог рассчитывать на быстрое продвижение и становился унтер или обер-офицером. Наиболее героические поступки награждались рублем с медной чаркой. Самые героические солдаты переходили в гвардию. Став гвардейцем, он навсегда порывал со своим прошлым и становился государевым человеком. Пожизненную службу несли и офицеры дворяне, точно также как их предки помещики в 16-17 веках.</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Ввода новую </w:t>
      </w:r>
      <w:r w:rsidRPr="005D25DB">
        <w:rPr>
          <w:rFonts w:ascii="Times New Roman" w:hAnsi="Times New Roman" w:cs="Times New Roman"/>
        </w:rPr>
        <w:t>местную администрацию</w:t>
      </w:r>
      <w:r w:rsidR="005D25DB" w:rsidRPr="005D25DB">
        <w:rPr>
          <w:rFonts w:ascii="Times New Roman" w:hAnsi="Times New Roman" w:cs="Times New Roman"/>
        </w:rPr>
        <w:t xml:space="preserve"> Петр отказался от шведского образца местного самоуправления. "Из крестьян выборным при судах и у дел не быть для того, что всякие наряды и посылки бывают по указ</w:t>
      </w:r>
      <w:r>
        <w:rPr>
          <w:rFonts w:ascii="Times New Roman" w:hAnsi="Times New Roman" w:cs="Times New Roman"/>
        </w:rPr>
        <w:t>а</w:t>
      </w:r>
      <w:r w:rsidR="005D25DB" w:rsidRPr="005D25DB">
        <w:rPr>
          <w:rFonts w:ascii="Times New Roman" w:hAnsi="Times New Roman" w:cs="Times New Roman"/>
        </w:rPr>
        <w:t xml:space="preserve">м из городов... К тому же и в уездах из крестьянства умных людей нет." </w:t>
      </w:r>
    </w:p>
    <w:p w:rsidR="005D25DB" w:rsidRPr="005D25DB" w:rsidRDefault="005D25DB" w:rsidP="005D25DB">
      <w:pPr>
        <w:spacing w:after="0"/>
        <w:jc w:val="both"/>
        <w:rPr>
          <w:rFonts w:ascii="Times New Roman" w:hAnsi="Times New Roman" w:cs="Times New Roman"/>
        </w:rPr>
      </w:pPr>
      <w:r w:rsidRPr="005D25DB">
        <w:rPr>
          <w:rFonts w:ascii="Times New Roman" w:hAnsi="Times New Roman" w:cs="Times New Roman"/>
        </w:rPr>
        <w:t>Вводя новую местную администрацию, Пётр отказался от шведского образца – местного самоуправления. В русских городах в 1723-1724 годах появились магистраты. Однако их задачей было выполнение полицейских обязанностей. У такого самоуправления не было реальных источников доходов, а значит и возможностей развивать художества, торги, школы. Любой прибывший в город со своим отрядом офицер или местный воевода мог отдавать приказания бесправному бургомистру, а то и поколотить его. Школой кадров для новой армии и государственного аппарата стала гвардия. Доверенные лица царя, гвардейские солдаты и офицеры, были не только военными, они формировали новые полки, проводили перепись и ревизию. Посылались на места для понуждения губернаторов в сборе налогов, подавляли народные выступления, назначались ревизорами и следователями по особо важным делам. Отныне продвижение по службе, включая получение дворянского звания, определялось личными заслугами, усердием и опытом. Новый порядок был закреплён «Табелью о рангах» 1722 года - лестницей из 14 основных классов чинов гражданской, военной, морской и придворной службы. «Табель о рангах» облегчало карьеру не родовитым дворянам, а выходцам из «подлых сословий» давало возможность получать потомственное дворянство. Этот закон просуществовал с некоторыми изменениями до 1917 года и лёг в основу традиции российской бюрократии.</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Дополнительными пряниками для служащих стали представление к орденам и пожалование титулами: баронскими, графскими и даже княжескими, на которые отныне могли претендовать даже лица «никакой породы». </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 xml:space="preserve">В ходе перестройки государственного аппарата у Петра возникла очень серьезная проблема. Во-первых, тяжелейшая война потребовала много денег. Бремя налогов увеличилось очень сильно, выросла администрация, которая естественно различными </w:t>
      </w:r>
      <w:r w:rsidRPr="005D25DB">
        <w:rPr>
          <w:rFonts w:ascii="Times New Roman" w:hAnsi="Times New Roman" w:cs="Times New Roman"/>
        </w:rPr>
        <w:t>способами</w:t>
      </w:r>
      <w:r w:rsidR="005D25DB" w:rsidRPr="005D25DB">
        <w:rPr>
          <w:rFonts w:ascii="Times New Roman" w:hAnsi="Times New Roman" w:cs="Times New Roman"/>
        </w:rPr>
        <w:t xml:space="preserve"> пыталась и себя не забыть при этом. Отсюда для Петра стал принципиальным вопрос, как контролировать свою собственную администрацию, которая часть денег берет себе и всячески обдирает население, которое эти налоги платит. Для Петра эта проблема была очень острой</w:t>
      </w:r>
      <w:r>
        <w:rPr>
          <w:rFonts w:ascii="Times New Roman" w:hAnsi="Times New Roman" w:cs="Times New Roman"/>
        </w:rPr>
        <w:t>»</w:t>
      </w:r>
      <w:r w:rsidR="005D25DB" w:rsidRPr="005D25DB">
        <w:rPr>
          <w:rFonts w:ascii="Times New Roman" w:hAnsi="Times New Roman" w:cs="Times New Roman"/>
        </w:rPr>
        <w:t>.</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Но для административной машины нужен был и кнут. В 1711 году возник «институт фискалов», они имелись в каждом провинциальном городе. «И обязаны были над всеми делами тайно надсматривать и проведывать» и доносить в центр </w:t>
      </w:r>
      <w:proofErr w:type="spellStart"/>
      <w:r w:rsidR="005D25DB" w:rsidRPr="005D25DB">
        <w:rPr>
          <w:rFonts w:ascii="Times New Roman" w:hAnsi="Times New Roman" w:cs="Times New Roman"/>
        </w:rPr>
        <w:t>обер</w:t>
      </w:r>
      <w:proofErr w:type="spellEnd"/>
      <w:r w:rsidR="005D25DB" w:rsidRPr="005D25DB">
        <w:rPr>
          <w:rFonts w:ascii="Times New Roman" w:hAnsi="Times New Roman" w:cs="Times New Roman"/>
        </w:rPr>
        <w:t xml:space="preserve">-фискалу о замеченных </w:t>
      </w:r>
      <w:r w:rsidRPr="005D25DB">
        <w:rPr>
          <w:rFonts w:ascii="Times New Roman" w:hAnsi="Times New Roman" w:cs="Times New Roman"/>
        </w:rPr>
        <w:t>должностных</w:t>
      </w:r>
      <w:r w:rsidR="005D25DB" w:rsidRPr="005D25DB">
        <w:rPr>
          <w:rFonts w:ascii="Times New Roman" w:hAnsi="Times New Roman" w:cs="Times New Roman"/>
        </w:rPr>
        <w:t xml:space="preserve"> нарушениях. В 1722 году «тайный надзор» был дополнен «явным» — прокуратурой. Первым генерал-прокурором Сената стал Павел </w:t>
      </w:r>
      <w:proofErr w:type="spellStart"/>
      <w:r w:rsidR="005D25DB" w:rsidRPr="005D25DB">
        <w:rPr>
          <w:rFonts w:ascii="Times New Roman" w:hAnsi="Times New Roman" w:cs="Times New Roman"/>
        </w:rPr>
        <w:t>Ягужинский</w:t>
      </w:r>
      <w:proofErr w:type="spellEnd"/>
      <w:r w:rsidR="005D25DB" w:rsidRPr="005D25DB">
        <w:rPr>
          <w:rFonts w:ascii="Times New Roman" w:hAnsi="Times New Roman" w:cs="Times New Roman"/>
        </w:rPr>
        <w:t>. Ему подчинялись прокуроры-</w:t>
      </w:r>
      <w:r w:rsidRPr="005D25DB">
        <w:rPr>
          <w:rFonts w:ascii="Times New Roman" w:hAnsi="Times New Roman" w:cs="Times New Roman"/>
        </w:rPr>
        <w:t>коллегии</w:t>
      </w:r>
      <w:r w:rsidR="005D25DB" w:rsidRPr="005D25DB">
        <w:rPr>
          <w:rFonts w:ascii="Times New Roman" w:hAnsi="Times New Roman" w:cs="Times New Roman"/>
        </w:rPr>
        <w:t xml:space="preserve"> и надворных судов в провинции. Они имели право вмешиваться в деятельность всех учреждений и требовать пересмотра дел в соответствии с законом. Другим рычагом проведения реформ стала служба безопасности – Преображенский Приказ в Москве и Тайная Канцелярия в Петербурге. При Петре они пресекали все попытки сопротивления правительственному курсу сверху или снизу. Главный судья Преображенского Приказа, жестокий, но неподкупно честный князь Ромодановский </w:t>
      </w:r>
      <w:r w:rsidR="005D25DB" w:rsidRPr="005D25DB">
        <w:rPr>
          <w:rFonts w:ascii="Times New Roman" w:hAnsi="Times New Roman" w:cs="Times New Roman"/>
        </w:rPr>
        <w:lastRenderedPageBreak/>
        <w:t>даже замещал царя на время отъезда и сообщал о своей деятельности коротко и ясно: "Беспрестанно в кровях омываемся."</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Процедура следствия по политическим делам оканчивалась массовыми расправами. В результате Стрелецкого восстания 1698 года было казнено 1091 человек. Из 500 человек, привлечённых по делу о восстании в Астрахани 1706 года, 365 были приговорены к повешению, отсечению головы, колесованию. </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В систему новых учреждений при Петре была включена и церковь.  В 1721 году Патриаршество было упразднено. Высшим Церковным учреждением стал Святейший Синод - духовная коллегия из епископов и других священнослужителей, и назначенного царём чиновника - обер-прокурора. Как и прочие служащие, члены Синода получали жалования и приносили присягу царю, как главе Церкви. </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Борис Морозов:</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 xml:space="preserve">Для православной России это было очень важно, что церковь была подчинена государству и стала частью бюрократической структуры. Все указы, а их было очень много, читались в храмах. В каких-то маленьких провинциальных музеях их сохранилось в большом количестве. Ну много можно было говорить о каких-то там непосильным налогах, подушная подать, перепись населения, от которой прятались. Я занимаюсь родословием. Даже по моей фамилии в начале 18 века прятались от подушной подати. В начале 18 века послали новых офицеров, причем этому очень важная роль придавалась. Гвардейские офицеры поехали опять по всем уездам, переписали и нашли спрятавшихся </w:t>
      </w:r>
      <w:r>
        <w:rPr>
          <w:rFonts w:ascii="Times New Roman" w:hAnsi="Times New Roman" w:cs="Times New Roman"/>
        </w:rPr>
        <w:t>«</w:t>
      </w:r>
      <w:r w:rsidR="005D25DB" w:rsidRPr="005D25DB">
        <w:rPr>
          <w:rFonts w:ascii="Times New Roman" w:hAnsi="Times New Roman" w:cs="Times New Roman"/>
        </w:rPr>
        <w:t>прописанных душ</w:t>
      </w:r>
      <w:r>
        <w:rPr>
          <w:rFonts w:ascii="Times New Roman" w:hAnsi="Times New Roman" w:cs="Times New Roman"/>
        </w:rPr>
        <w:t>»</w:t>
      </w:r>
      <w:r w:rsidR="005D25DB" w:rsidRPr="005D25DB">
        <w:rPr>
          <w:rFonts w:ascii="Times New Roman" w:hAnsi="Times New Roman" w:cs="Times New Roman"/>
        </w:rPr>
        <w:t xml:space="preserve">.  </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Храмы и монастыри получили утверждённые штаты и обязывались за свой счёт устраивать богадельни для отставных солдат. Утверждённый Петром основной закон "По делам Церкви" - Духовный регламент, обязывал священников доносить на исповедях политических преступлениях. </w:t>
      </w:r>
      <w:r w:rsidRPr="005D25DB">
        <w:rPr>
          <w:rFonts w:ascii="Times New Roman" w:hAnsi="Times New Roman" w:cs="Times New Roman"/>
        </w:rPr>
        <w:t>Кроме того,</w:t>
      </w:r>
      <w:r w:rsidR="005D25DB" w:rsidRPr="005D25DB">
        <w:rPr>
          <w:rFonts w:ascii="Times New Roman" w:hAnsi="Times New Roman" w:cs="Times New Roman"/>
        </w:rPr>
        <w:t xml:space="preserve"> от них требовали записывать не явившихся на исповедь и доносить о беглых.</w:t>
      </w:r>
    </w:p>
    <w:p w:rsidR="005D25DB" w:rsidRPr="005D25DB" w:rsidRDefault="005D25DB" w:rsidP="005D25DB">
      <w:pPr>
        <w:spacing w:after="0"/>
        <w:jc w:val="both"/>
        <w:rPr>
          <w:rFonts w:ascii="Times New Roman" w:hAnsi="Times New Roman" w:cs="Times New Roman"/>
        </w:rPr>
      </w:pPr>
      <w:r w:rsidRPr="005D25DB">
        <w:rPr>
          <w:rFonts w:ascii="Times New Roman" w:hAnsi="Times New Roman" w:cs="Times New Roman"/>
        </w:rPr>
        <w:t xml:space="preserve">Основным инструментом для устройства регулярной жизни подданных Пётр считал, учреждённую им в 1718 году, полицию. В начале нового XVIII столетия вместе с переменой старого летоисчисления, ошеломило россиян потоком всевозможных новшеств. Царские указы предписывали носить «немецкое платье», учиться в новых школах, отмечать новые праздники, читать новые книги и даже хоронить в новых, </w:t>
      </w:r>
      <w:r w:rsidR="001B4BC9">
        <w:rPr>
          <w:rFonts w:ascii="Times New Roman" w:hAnsi="Times New Roman" w:cs="Times New Roman"/>
        </w:rPr>
        <w:t xml:space="preserve">по </w:t>
      </w:r>
      <w:r w:rsidRPr="005D25DB">
        <w:rPr>
          <w:rFonts w:ascii="Times New Roman" w:hAnsi="Times New Roman" w:cs="Times New Roman"/>
        </w:rPr>
        <w:t xml:space="preserve">английскому образцу, гробах. В стране появились первый музей- Кунсткамера, первая библиотека, первая газета. Пётр лично вносил изменения в русский алфавит. Отменил в 1722 году старинный порядок престолонаследия, упразднил Патриаршество и при этом, всемерно поощрял культурные, производственные торговые контакты с иноземцами. При Петре началась работа по изучению природных богатств страны. В путь отправились экспедиции </w:t>
      </w:r>
      <w:proofErr w:type="spellStart"/>
      <w:r w:rsidRPr="005D25DB">
        <w:rPr>
          <w:rFonts w:ascii="Times New Roman" w:hAnsi="Times New Roman" w:cs="Times New Roman"/>
        </w:rPr>
        <w:t>Мессершмидта</w:t>
      </w:r>
      <w:proofErr w:type="spellEnd"/>
      <w:r w:rsidRPr="005D25DB">
        <w:rPr>
          <w:rFonts w:ascii="Times New Roman" w:hAnsi="Times New Roman" w:cs="Times New Roman"/>
        </w:rPr>
        <w:t xml:space="preserve"> и Беринга. С 1701 года открывались новые школы, за границу посылались группы пенсионеров для изучения не только навигации, но и изящных искусств. В 1724 году Пётр утвердил проект создания Академии Наук, которая должна была совмещать функции учёного сообщества, университета и гимназии.</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Сам Пётр редактировал первую газету «Ведомости», покупал за границей статуи и картины и даже приказывал кормить, и поить посетителей Кунсткамеры. И даже раздавать даром непроданные тиражи учебных книг, лишь бы приходили и читали. Он был уверен: «Мы от тьмы к свету вышли» и тем самым способствовал утверждению представлений о костной и невежественной допетровской Руси.</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Такой резкий поворот привёл к тому, что образованные верхи утратили понимание ценности средневековой русской культуры. Её новое открытие произошло лишь только к концу XIX века. Поспешные преобразования вызвали своеобразный культурный раскол нации. Отчуждение верхов и низов общества. Для крестьянина, живущий в новомодных палатах и говорящий на чужом языке барин в немецком парике и кафтане, мог представляться почти иностранцем. Самого Петра I, законного царя, в народе воспринимали как самозванца, подменного шведа. А то и самого Антихриста. Нашим современникам трудно себе представить потрясения традиционно воспитанного человека, когда он, оказавшись в Невском </w:t>
      </w:r>
      <w:r w:rsidRPr="005D25DB">
        <w:rPr>
          <w:rFonts w:ascii="Times New Roman" w:hAnsi="Times New Roman" w:cs="Times New Roman"/>
        </w:rPr>
        <w:t>Парадизе, видел</w:t>
      </w:r>
      <w:r>
        <w:rPr>
          <w:rFonts w:ascii="Times New Roman" w:hAnsi="Times New Roman" w:cs="Times New Roman"/>
        </w:rPr>
        <w:t>,</w:t>
      </w:r>
      <w:r w:rsidR="005D25DB" w:rsidRPr="005D25DB">
        <w:rPr>
          <w:rFonts w:ascii="Times New Roman" w:hAnsi="Times New Roman" w:cs="Times New Roman"/>
        </w:rPr>
        <w:t xml:space="preserve"> как полупьяный, благочестивый государь, царь Пётр Алексеевич в пёсьем облике, в немецком кафтане, с трубкой в </w:t>
      </w:r>
      <w:r w:rsidR="005D25DB" w:rsidRPr="005D25DB">
        <w:rPr>
          <w:rFonts w:ascii="Times New Roman" w:hAnsi="Times New Roman" w:cs="Times New Roman"/>
        </w:rPr>
        <w:lastRenderedPageBreak/>
        <w:t>зубах, изъяснялся на жаргоне голландского портового кабака со столь же непотребно выглядевшими гостями в Летнем саду среди мраморных голых девок и соблазнительно одетых живых прелестниц.</w:t>
      </w:r>
    </w:p>
    <w:p w:rsidR="005D25DB" w:rsidRPr="005D25DB" w:rsidRDefault="005D25DB" w:rsidP="005D25DB">
      <w:pPr>
        <w:spacing w:after="0"/>
        <w:jc w:val="both"/>
        <w:rPr>
          <w:rFonts w:ascii="Times New Roman" w:hAnsi="Times New Roman" w:cs="Times New Roman"/>
        </w:rPr>
      </w:pPr>
    </w:p>
    <w:p w:rsidR="005D25DB" w:rsidRPr="001B4BC9" w:rsidRDefault="005D25DB" w:rsidP="005D25DB">
      <w:pPr>
        <w:spacing w:after="0"/>
        <w:jc w:val="both"/>
        <w:rPr>
          <w:rFonts w:ascii="Times New Roman" w:hAnsi="Times New Roman" w:cs="Times New Roman"/>
          <w:b/>
        </w:rPr>
      </w:pPr>
      <w:r w:rsidRPr="001B4BC9">
        <w:rPr>
          <w:rFonts w:ascii="Times New Roman" w:hAnsi="Times New Roman" w:cs="Times New Roman"/>
          <w:b/>
        </w:rPr>
        <w:t xml:space="preserve">Игорь </w:t>
      </w:r>
      <w:proofErr w:type="spellStart"/>
      <w:r w:rsidRPr="001B4BC9">
        <w:rPr>
          <w:rFonts w:ascii="Times New Roman" w:hAnsi="Times New Roman" w:cs="Times New Roman"/>
          <w:b/>
        </w:rPr>
        <w:t>Курукин</w:t>
      </w:r>
      <w:proofErr w:type="spellEnd"/>
      <w:r w:rsidRPr="001B4BC9">
        <w:rPr>
          <w:rFonts w:ascii="Times New Roman" w:hAnsi="Times New Roman" w:cs="Times New Roman"/>
          <w:b/>
        </w:rPr>
        <w:t>:</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w:t>
      </w:r>
      <w:r w:rsidR="005D25DB" w:rsidRPr="005D25DB">
        <w:rPr>
          <w:rFonts w:ascii="Times New Roman" w:hAnsi="Times New Roman" w:cs="Times New Roman"/>
        </w:rPr>
        <w:t>Он был первый царь, который познакомился с европейским образом жизни на практике, начиная от королевского дворца или корабля и заканчивая портовым кабаком, где он беседовал с матросами совершенно на равных условиях. Это был первый царь, который разговаривал на голландском языке. Это такой не язык был, которым говорят в Академии Наук, это был язык, на котором разговаривают в портовом кабаке. Вот он разговаривал на этом языке, но зато его все понимали</w:t>
      </w:r>
      <w:r>
        <w:rPr>
          <w:rFonts w:ascii="Times New Roman" w:hAnsi="Times New Roman" w:cs="Times New Roman"/>
        </w:rPr>
        <w:t>»</w:t>
      </w:r>
      <w:r w:rsidR="005D25DB" w:rsidRPr="005D25DB">
        <w:rPr>
          <w:rFonts w:ascii="Times New Roman" w:hAnsi="Times New Roman" w:cs="Times New Roman"/>
        </w:rPr>
        <w:t xml:space="preserve">. </w:t>
      </w:r>
    </w:p>
    <w:p w:rsidR="005D25DB" w:rsidRPr="005D25DB" w:rsidRDefault="005D25DB" w:rsidP="005D25DB">
      <w:pPr>
        <w:spacing w:after="0"/>
        <w:jc w:val="both"/>
        <w:rPr>
          <w:rFonts w:ascii="Times New Roman" w:hAnsi="Times New Roman" w:cs="Times New Roman"/>
        </w:rPr>
      </w:pP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Для крестьян реформа обернулась резким увеличением всевозможных сборов. А затем проведённая в 1718-1722 годах первой переписью податного населения – Ревизией, и установлением тяжёлой подушной подати, ни разу не собранной без недоимок. Ежегодно, а то и 2-3 в год деревня провожала рекрутов из расчёта примерно один человек с 20 дворов на бессрочную службу в армию. Её полки казарм не имели и располагались «на постой» по квартирам и хатам населения. Кроме прочего, крестьяне обязаны были возить казённые грузы, поставлять рабочую силу на строительство Петербурга по 40 тысяч человек в год, каналов и крепостей.</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Доходы государства по крайней мере выросли в три раза, намного увеличив налоговый гнёт. Его результатом стало массовое бегство, в том числе и за границу. К 1727 году в «бегах» числилось 200000 душ. С началом «Губернской реформы» в 1708 году, горожане, а они составляли всего 3 % населения России, опять попали в подчинение местным властям – комендантам и воеводам. Добрых и прожиточных купцов и посадских с 1711 года переселяли в неблагоустроенный Петербург. За право стать городским жителем крестьянин должен был уплатить двойную ставку налога, что не избавляло его от крепостной зависимости. В итоге даже петровское законодательство вынуждено было признать: "Купеческие и ремесленные тяглые люди во всех городах обретаются не токмо в каком призрении, но паче ото всяких обид, </w:t>
      </w:r>
      <w:proofErr w:type="spellStart"/>
      <w:r w:rsidR="005D25DB" w:rsidRPr="005D25DB">
        <w:rPr>
          <w:rFonts w:ascii="Times New Roman" w:hAnsi="Times New Roman" w:cs="Times New Roman"/>
        </w:rPr>
        <w:t>нападков</w:t>
      </w:r>
      <w:proofErr w:type="spellEnd"/>
      <w:r w:rsidR="005D25DB" w:rsidRPr="005D25DB">
        <w:rPr>
          <w:rFonts w:ascii="Times New Roman" w:hAnsi="Times New Roman" w:cs="Times New Roman"/>
        </w:rPr>
        <w:t xml:space="preserve"> и отягощений несносных едва не все разорены, от чего оных весьма умалилось, и </w:t>
      </w:r>
      <w:r w:rsidRPr="005D25DB">
        <w:rPr>
          <w:rFonts w:ascii="Times New Roman" w:hAnsi="Times New Roman" w:cs="Times New Roman"/>
        </w:rPr>
        <w:t>уже,</w:t>
      </w:r>
      <w:r w:rsidR="005D25DB" w:rsidRPr="005D25DB">
        <w:rPr>
          <w:rFonts w:ascii="Times New Roman" w:hAnsi="Times New Roman" w:cs="Times New Roman"/>
        </w:rPr>
        <w:t xml:space="preserve"> то есть не без важного государственного вреда."</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Родовитое дворянство сохранило за собой ключевые государственные посты первых четырёх рангов. Бюрократический аппарат отторгал несовместимые с ним новшества, вроде коллегиальности. Мог ли, заседавший в той же Военной Коллегии майор спорить с Президентом, генерал — фельдмаршалом и личным другом Государя Меньшиковым?</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 xml:space="preserve">Ещё при жизни Петра Первого были казнены: сибирский губернатор Гагарин, сенатор Волконский, </w:t>
      </w:r>
      <w:proofErr w:type="spellStart"/>
      <w:r w:rsidR="005D25DB" w:rsidRPr="005D25DB">
        <w:rPr>
          <w:rFonts w:ascii="Times New Roman" w:hAnsi="Times New Roman" w:cs="Times New Roman"/>
        </w:rPr>
        <w:t>обер</w:t>
      </w:r>
      <w:proofErr w:type="spellEnd"/>
      <w:r w:rsidR="005D25DB" w:rsidRPr="005D25DB">
        <w:rPr>
          <w:rFonts w:ascii="Times New Roman" w:hAnsi="Times New Roman" w:cs="Times New Roman"/>
        </w:rPr>
        <w:t>-фискал Нестеров, беспрерывно находился под следствием за хищения Меньшиков.</w:t>
      </w:r>
    </w:p>
    <w:p w:rsidR="005D25DB"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Субординация государственных мест и нормальное течение дел постоянно нарушались. Чему немало способствовал сам император. Множество жалоб и рапортов шло прямо в кабинет, а оттуда выходили, минуя Сенат и Коллегии, именные указы и устные распоряжения царя. Однако заключить работу монарха в правовые рамки Пётр I не мог или не желал. Это означало бы ограничение самого принципа самодержавия, закреплённого в Воинском Уставе 1716 года: "Его величество есть самовластный монарх, который никому на свете о своих делах ответу дать не должен."</w:t>
      </w:r>
    </w:p>
    <w:p w:rsidR="00BE3A60" w:rsidRPr="005D25DB" w:rsidRDefault="001B4BC9" w:rsidP="005D25DB">
      <w:pPr>
        <w:spacing w:after="0"/>
        <w:jc w:val="both"/>
        <w:rPr>
          <w:rFonts w:ascii="Times New Roman" w:hAnsi="Times New Roman" w:cs="Times New Roman"/>
        </w:rPr>
      </w:pPr>
      <w:r>
        <w:rPr>
          <w:rFonts w:ascii="Times New Roman" w:hAnsi="Times New Roman" w:cs="Times New Roman"/>
        </w:rPr>
        <w:tab/>
      </w:r>
      <w:r w:rsidR="005D25DB" w:rsidRPr="005D25DB">
        <w:rPr>
          <w:rFonts w:ascii="Times New Roman" w:hAnsi="Times New Roman" w:cs="Times New Roman"/>
        </w:rPr>
        <w:t>Новый механизм управления был призван осуществить переход от традиционной системы организации власти к рациональной. Самодержавие пыталось осуществить модернизацию путём активного вмешательства государства во все сферы экономики и социальных отношений. Подобная перестройка была необходима для того, чтобы догнать страны Западной Европы в военно-политической сфере. Обратной стороной медали оказались утверждение самодержавия, полице</w:t>
      </w:r>
      <w:bookmarkStart w:id="0" w:name="_GoBack"/>
      <w:bookmarkEnd w:id="0"/>
      <w:r w:rsidR="005D25DB" w:rsidRPr="005D25DB">
        <w:rPr>
          <w:rFonts w:ascii="Times New Roman" w:hAnsi="Times New Roman" w:cs="Times New Roman"/>
        </w:rPr>
        <w:t>йский произвол, всесилие бюрократии и крепостническая экономика.</w:t>
      </w:r>
    </w:p>
    <w:sectPr w:rsidR="00BE3A60" w:rsidRPr="005D2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9"/>
    <w:rsid w:val="001B4BC9"/>
    <w:rsid w:val="002E03BE"/>
    <w:rsid w:val="005D25DB"/>
    <w:rsid w:val="00BE3A60"/>
    <w:rsid w:val="00FC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6018"/>
  <w15:chartTrackingRefBased/>
  <w15:docId w15:val="{BA93FF28-CFD8-4638-B938-DB8AAA87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4280</Words>
  <Characters>24400</Characters>
  <Application>Microsoft Office Word</Application>
  <DocSecurity>0</DocSecurity>
  <Lines>203</Lines>
  <Paragraphs>57</Paragraphs>
  <ScaleCrop>false</ScaleCrop>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5</cp:revision>
  <dcterms:created xsi:type="dcterms:W3CDTF">2017-10-30T18:18:00Z</dcterms:created>
  <dcterms:modified xsi:type="dcterms:W3CDTF">2017-11-01T14:13:00Z</dcterms:modified>
</cp:coreProperties>
</file>