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089" w:rsidRDefault="0067428A">
      <w:r>
        <w:t>Сколько часов нужно спать человеку</w:t>
      </w:r>
    </w:p>
    <w:p w:rsidR="0067428A" w:rsidRDefault="0067428A">
      <w:r>
        <w:t xml:space="preserve">Крепкий сон – неотъемлемая часть здоровья человека. Качество и количество сна зависит от той энергии, которую мы исстрачиваем </w:t>
      </w:r>
      <w:r w:rsidR="00A70CAA">
        <w:t>на протяжении</w:t>
      </w:r>
      <w:r>
        <w:t xml:space="preserve"> целого дня. Сон влияет на сердечнососудистую систему</w:t>
      </w:r>
      <w:proofErr w:type="gramStart"/>
      <w:r>
        <w:t>.</w:t>
      </w:r>
      <w:proofErr w:type="gramEnd"/>
      <w:r>
        <w:t xml:space="preserve"> Люди с хроническими заболеваниями должны обратить особое внимание на качество сна. </w:t>
      </w:r>
    </w:p>
    <w:p w:rsidR="0067428A" w:rsidRDefault="0067428A">
      <w:r>
        <w:t>О</w:t>
      </w:r>
      <w:r w:rsidR="00691373">
        <w:t>пределе</w:t>
      </w:r>
      <w:r>
        <w:t>нных стандартов в вопросе определения количества сна в практике нет. Для каждого человека эта цифра разная</w:t>
      </w:r>
      <w:proofErr w:type="gramStart"/>
      <w:r>
        <w:t>.</w:t>
      </w:r>
      <w:proofErr w:type="gramEnd"/>
      <w:r>
        <w:t xml:space="preserve"> Количество сна  напрямую зависит от здоровья человека, </w:t>
      </w:r>
      <w:r w:rsidR="00A70CAA">
        <w:t xml:space="preserve">его </w:t>
      </w:r>
      <w:r>
        <w:t xml:space="preserve">генетики и качества сна. Следует помнить, что сон в разное время суток (утренний, дневной, вечерний, ночной) должен суммироваться с общим количеством сна в сутки. </w:t>
      </w:r>
    </w:p>
    <w:p w:rsidR="0067428A" w:rsidRDefault="0067428A">
      <w:r>
        <w:t>Ниже мы приведем данные, в которых Национальный институт сна определил, сколько часов в сутки по возрасту должен спать человек.</w:t>
      </w:r>
    </w:p>
    <w:p w:rsidR="0067428A" w:rsidRDefault="0067428A">
      <w:r>
        <w:t xml:space="preserve"> Количество сна в зависимости от возраста</w:t>
      </w:r>
    </w:p>
    <w:p w:rsidR="0067428A" w:rsidRDefault="0067428A">
      <w:r>
        <w:t xml:space="preserve">У новорожденных до трех месяцев число часов сна равняется 15-17 часам. </w:t>
      </w:r>
      <w:r w:rsidR="00691373">
        <w:t>М</w:t>
      </w:r>
      <w:r>
        <w:t>ладенцы должны спать до 15 часов в сутки. Ребенок, начинающий ходить</w:t>
      </w:r>
      <w:r w:rsidR="00A70CAA">
        <w:t>,</w:t>
      </w:r>
      <w:r>
        <w:t xml:space="preserve"> может спать до 14 часов. Дошкольникам следует спать до 13 часов в сутки. Школьникам разрешают спать до 11 часов. Подростки в 13-17 </w:t>
      </w:r>
      <w:r w:rsidR="00A70CAA">
        <w:t>л</w:t>
      </w:r>
      <w:r>
        <w:t xml:space="preserve">ет </w:t>
      </w:r>
      <w:r w:rsidR="00691373">
        <w:t>спят по 9-10 часов. Люди до 25 лет спят по 7-9 часов. Для взрослых можно также спать от 7 до 9</w:t>
      </w:r>
      <w:r w:rsidR="00A70CAA">
        <w:t xml:space="preserve"> </w:t>
      </w:r>
      <w:r w:rsidR="00691373">
        <w:t>часов в сутки. Для пожилых людей хватает сна на 7-8 часов.</w:t>
      </w:r>
    </w:p>
    <w:p w:rsidR="00691373" w:rsidRDefault="00691373">
      <w:r>
        <w:t>Недосып</w:t>
      </w:r>
    </w:p>
    <w:p w:rsidR="00691373" w:rsidRDefault="00691373">
      <w:r>
        <w:t>Признаками недосыпа являются:</w:t>
      </w:r>
    </w:p>
    <w:p w:rsidR="00691373" w:rsidRDefault="00691373">
      <w:r>
        <w:t>- непродуктивность на протяжении дня;</w:t>
      </w:r>
    </w:p>
    <w:p w:rsidR="00691373" w:rsidRDefault="00691373">
      <w:r>
        <w:t>- избыточный вес;</w:t>
      </w:r>
    </w:p>
    <w:p w:rsidR="00691373" w:rsidRDefault="00691373">
      <w:r>
        <w:t>- зависимость от кофеина;</w:t>
      </w:r>
    </w:p>
    <w:p w:rsidR="00691373" w:rsidRDefault="00691373">
      <w:r>
        <w:t>- заторможенность реакции.</w:t>
      </w:r>
    </w:p>
    <w:p w:rsidR="00691373" w:rsidRDefault="00691373">
      <w:r>
        <w:t>Фазы сна</w:t>
      </w:r>
    </w:p>
    <w:p w:rsidR="00691373" w:rsidRDefault="00691373">
      <w:r>
        <w:t>Процесс сна имеет несколько стадий.</w:t>
      </w:r>
    </w:p>
    <w:p w:rsidR="00691373" w:rsidRDefault="00691373">
      <w:r>
        <w:t>Быстрый сон характеризуется усталостью, нервозностью</w:t>
      </w:r>
      <w:proofErr w:type="gramStart"/>
      <w:r>
        <w:t>.</w:t>
      </w:r>
      <w:proofErr w:type="gramEnd"/>
      <w:r>
        <w:t xml:space="preserve"> Вам нужен крепкий сон.</w:t>
      </w:r>
    </w:p>
    <w:p w:rsidR="00691373" w:rsidRDefault="00691373">
      <w:r>
        <w:t>Стадия первая сна – дремота. В этот период сна можно отдохнуть, но дремота не заменяет полноценного сна.</w:t>
      </w:r>
    </w:p>
    <w:p w:rsidR="00691373" w:rsidRDefault="00691373">
      <w:r>
        <w:t>Стадия вторая – сон медленной глубины. Характеризуется восстановлением силы и отдыхом.</w:t>
      </w:r>
    </w:p>
    <w:p w:rsidR="00691373" w:rsidRDefault="00691373">
      <w:r>
        <w:t>Стадия третья</w:t>
      </w:r>
      <w:r w:rsidR="00A70CAA">
        <w:t xml:space="preserve"> </w:t>
      </w:r>
      <w:r>
        <w:t xml:space="preserve">- медленная фаза сна. Это глубокий и здоровый сон, который помогает организму человека восстановиться и набрать силы. </w:t>
      </w:r>
    </w:p>
    <w:p w:rsidR="0067428A" w:rsidRDefault="00691373">
      <w:r>
        <w:t>Специалисты утверждают</w:t>
      </w:r>
      <w:r w:rsidR="00A70CAA">
        <w:t>, ч</w:t>
      </w:r>
      <w:r>
        <w:t xml:space="preserve">то у мужчин чаще наблюдаются проблемы с нарушением фаз сна. У женщин ухудшается качество сна после беременности и менопаузы. </w:t>
      </w:r>
    </w:p>
    <w:p w:rsidR="00691373" w:rsidRDefault="00691373">
      <w:r>
        <w:t>Подготовка ко сну</w:t>
      </w:r>
    </w:p>
    <w:p w:rsidR="00691373" w:rsidRDefault="00691373">
      <w:r>
        <w:lastRenderedPageBreak/>
        <w:t xml:space="preserve">Чтобы ваш сон стал крепким и здоровым, следует подготовить свой организм к отбытию в мир грез. </w:t>
      </w:r>
    </w:p>
    <w:p w:rsidR="00691373" w:rsidRDefault="00691373">
      <w:r>
        <w:t>Что поможет быстро уснуть:</w:t>
      </w:r>
    </w:p>
    <w:p w:rsidR="00691373" w:rsidRDefault="00691373">
      <w:r>
        <w:t>- правильное питание и распорядок дня;</w:t>
      </w:r>
    </w:p>
    <w:p w:rsidR="00691373" w:rsidRDefault="00691373">
      <w:r>
        <w:t xml:space="preserve">- </w:t>
      </w:r>
      <w:r w:rsidR="00A70CAA">
        <w:t>привычка перед сном – душ, чтение;</w:t>
      </w:r>
    </w:p>
    <w:p w:rsidR="00A70CAA" w:rsidRDefault="00A70CAA">
      <w:r>
        <w:t>- удобный матрас и кровать;</w:t>
      </w:r>
    </w:p>
    <w:p w:rsidR="00A70CAA" w:rsidRDefault="00A70CAA">
      <w:r>
        <w:t>- утренняя зарядка;</w:t>
      </w:r>
    </w:p>
    <w:p w:rsidR="00A70CAA" w:rsidRDefault="00A70CAA">
      <w:r>
        <w:t xml:space="preserve">- не употребляйте кофеин и алкоголь перед сном. </w:t>
      </w:r>
    </w:p>
    <w:p w:rsidR="00A70CAA" w:rsidRDefault="00A70CAA">
      <w:r>
        <w:t xml:space="preserve">От бессонницы помогают травяные чаи с ромашкой и корнем валерианы. </w:t>
      </w:r>
    </w:p>
    <w:sectPr w:rsidR="00A70CAA" w:rsidSect="00B25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428A"/>
    <w:rsid w:val="0067428A"/>
    <w:rsid w:val="00691373"/>
    <w:rsid w:val="00A70CAA"/>
    <w:rsid w:val="00B25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354</Words>
  <Characters>2013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2017-03-25T21:19:00Z</dcterms:created>
  <dcterms:modified xsi:type="dcterms:W3CDTF">2017-03-25T21:44:00Z</dcterms:modified>
</cp:coreProperties>
</file>