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29" w:rsidRDefault="00672529" w:rsidP="00672529">
      <w:pPr>
        <w:pStyle w:val="a4"/>
      </w:pPr>
      <w:r>
        <w:t>ЕМКО СЭВ</w:t>
      </w:r>
    </w:p>
    <w:p w:rsidR="00BB62BF" w:rsidRDefault="00BB62BF" w:rsidP="003E18BC">
      <w:pPr>
        <w:jc w:val="both"/>
      </w:pPr>
      <w:r w:rsidRPr="00620DFE">
        <w:t xml:space="preserve">ЕМКО СЭВ – это </w:t>
      </w:r>
      <w:r w:rsidR="002A6231" w:rsidRPr="00620DFE">
        <w:t>проектирование одежды с помощью методики</w:t>
      </w:r>
      <w:r w:rsidRPr="00620DFE">
        <w:t xml:space="preserve">, </w:t>
      </w:r>
      <w:r w:rsidR="002A6231" w:rsidRPr="00620DFE">
        <w:t xml:space="preserve">аббревиатура которой </w:t>
      </w:r>
      <w:r w:rsidRPr="00620DFE">
        <w:t>означа</w:t>
      </w:r>
      <w:r w:rsidR="002A6231" w:rsidRPr="00620DFE">
        <w:t>ет</w:t>
      </w:r>
      <w:r w:rsidRPr="00620DFE">
        <w:t xml:space="preserve"> </w:t>
      </w:r>
      <w:r w:rsidR="00620DFE">
        <w:t>Е</w:t>
      </w:r>
      <w:r w:rsidRPr="00620DFE">
        <w:t xml:space="preserve">диный метод </w:t>
      </w:r>
      <w:proofErr w:type="gramStart"/>
      <w:r w:rsidRPr="00620DFE">
        <w:t>конструирования одежды</w:t>
      </w:r>
      <w:r w:rsidR="00BE4560">
        <w:t xml:space="preserve"> участниц совета </w:t>
      </w:r>
      <w:r w:rsidRPr="00620DFE">
        <w:t>экономической взаимопомощи</w:t>
      </w:r>
      <w:proofErr w:type="gramEnd"/>
      <w:r w:rsidRPr="00620DFE">
        <w:t>.</w:t>
      </w:r>
      <w:r w:rsidR="00D1396F">
        <w:t xml:space="preserve"> </w:t>
      </w:r>
      <w:r w:rsidR="00D1396F" w:rsidRPr="00D1396F">
        <w:t>Методика создавалась с 1975 по 1985 года</w:t>
      </w:r>
      <w:r w:rsidR="00D1396F">
        <w:t xml:space="preserve"> институтами легкой и швейной промышленности 7 стран соцлагеря СЭВ.</w:t>
      </w:r>
    </w:p>
    <w:p w:rsidR="006247BB" w:rsidRDefault="006247BB" w:rsidP="003E18BC">
      <w:pPr>
        <w:jc w:val="both"/>
      </w:pPr>
      <w:r>
        <w:t>Создание конструкции изделия заключается в реализации плоской развертки в виде чертежа, который соответствует объемной поверхности тела человека. Конструкция включает в себя технологические прибавки на материал, комфортное ощущение, движение и модельные особенности.</w:t>
      </w:r>
    </w:p>
    <w:p w:rsidR="00FC5F16" w:rsidRDefault="00FC5F16" w:rsidP="003E18BC">
      <w:pPr>
        <w:jc w:val="both"/>
      </w:pPr>
      <w:r w:rsidRPr="00FC5F16">
        <w:t>http://www.fsketcher.com/wp-content/uploads/2016/09/BFTB_Flats2-1024x774.jpg</w:t>
      </w:r>
    </w:p>
    <w:p w:rsidR="00620DFE" w:rsidRDefault="00D1396F" w:rsidP="003E18BC">
      <w:pPr>
        <w:pStyle w:val="a4"/>
        <w:jc w:val="both"/>
      </w:pPr>
      <w:r>
        <w:t xml:space="preserve">История создания </w:t>
      </w:r>
      <w:r w:rsidRPr="00D1396F">
        <w:t>ЕМКО СЭВ</w:t>
      </w:r>
    </w:p>
    <w:p w:rsidR="00620DFE" w:rsidRDefault="00D1396F" w:rsidP="003E18BC">
      <w:pPr>
        <w:jc w:val="both"/>
      </w:pPr>
      <w:r>
        <w:t>От конструирования основы и п</w:t>
      </w:r>
      <w:r w:rsidR="00620DFE">
        <w:t>роектировани</w:t>
      </w:r>
      <w:r>
        <w:t>я</w:t>
      </w:r>
      <w:r w:rsidR="00620DFE">
        <w:t xml:space="preserve"> одежды </w:t>
      </w:r>
      <w:r>
        <w:t xml:space="preserve">зависят не только внешние художественные признаки, но </w:t>
      </w:r>
      <w:r w:rsidR="00261EE3">
        <w:t xml:space="preserve">технические, </w:t>
      </w:r>
      <w:r>
        <w:t>экономические показатели, поэтому к разработке общей унифицированной методики подошли как к научному</w:t>
      </w:r>
      <w:r w:rsidR="0003744C">
        <w:t xml:space="preserve"> труду, подконтрольному Министерству Легкой Промышленности СССР.</w:t>
      </w:r>
    </w:p>
    <w:p w:rsidR="00620DFE" w:rsidRDefault="00620DFE" w:rsidP="003E18BC">
      <w:pPr>
        <w:jc w:val="both"/>
      </w:pPr>
      <w:r>
        <w:t>С</w:t>
      </w:r>
      <w:r w:rsidRPr="00620DFE">
        <w:t>тран</w:t>
      </w:r>
      <w:r w:rsidR="002F7237">
        <w:t>ы</w:t>
      </w:r>
      <w:r w:rsidRPr="00620DFE">
        <w:t xml:space="preserve"> экономической взаимопомощи</w:t>
      </w:r>
      <w:r>
        <w:t xml:space="preserve"> </w:t>
      </w:r>
      <w:r w:rsidR="00261EE3">
        <w:t>-</w:t>
      </w:r>
      <w:r>
        <w:t xml:space="preserve"> союз </w:t>
      </w:r>
      <w:r w:rsidR="0042253B">
        <w:t>восточно</w:t>
      </w:r>
      <w:r>
        <w:t xml:space="preserve">европейских стран, которые были объединены </w:t>
      </w:r>
      <w:r w:rsidR="00172612">
        <w:t xml:space="preserve">после Второй Мировой войны </w:t>
      </w:r>
      <w:r>
        <w:t xml:space="preserve">по принципу </w:t>
      </w:r>
      <w:proofErr w:type="spellStart"/>
      <w:r w:rsidR="00446742">
        <w:t>про</w:t>
      </w:r>
      <w:r w:rsidR="00802F89">
        <w:t>социалистического</w:t>
      </w:r>
      <w:proofErr w:type="spellEnd"/>
      <w:r>
        <w:t xml:space="preserve"> строя в политике и экономике. Сюда входили: Народная Республика Болгария, Венгерская Народная Республика, Германская Демократическая Республика, Польская Народная Республика, Че</w:t>
      </w:r>
      <w:r w:rsidR="00D31267">
        <w:t xml:space="preserve">хословацкая Социалистическая </w:t>
      </w:r>
      <w:r>
        <w:t>Республика, Социалистическая Республика Румыния и СССР.</w:t>
      </w:r>
      <w:r w:rsidR="00F52154">
        <w:t xml:space="preserve"> Специалисты каждой страны были ответственны за определенную часть </w:t>
      </w:r>
      <w:r w:rsidR="009946C2">
        <w:t xml:space="preserve">и ассортимент </w:t>
      </w:r>
      <w:r w:rsidR="00F52154">
        <w:t xml:space="preserve">разработки с </w:t>
      </w:r>
      <w:r w:rsidR="002F7237">
        <w:t xml:space="preserve">повторным </w:t>
      </w:r>
      <w:r w:rsidR="00F52154">
        <w:t>контролем другой стран</w:t>
      </w:r>
      <w:r w:rsidR="009946C2">
        <w:t>ой</w:t>
      </w:r>
      <w:r w:rsidR="00F52154">
        <w:t>.</w:t>
      </w:r>
      <w:r w:rsidR="009F381F">
        <w:t xml:space="preserve"> </w:t>
      </w:r>
      <w:r w:rsidR="00595EDC">
        <w:t xml:space="preserve">Например, СССР разработало конструкцию мужского пальто. </w:t>
      </w:r>
      <w:r w:rsidR="009F381F">
        <w:t>Координатором</w:t>
      </w:r>
      <w:r w:rsidR="005B3891">
        <w:t xml:space="preserve"> </w:t>
      </w:r>
      <w:r w:rsidR="0096719B">
        <w:t xml:space="preserve">всего </w:t>
      </w:r>
      <w:r w:rsidR="005B3891">
        <w:t>научно-практического труда</w:t>
      </w:r>
      <w:r w:rsidR="009F381F">
        <w:t xml:space="preserve"> выступали </w:t>
      </w:r>
      <w:r w:rsidR="00E718F7">
        <w:t>инженеры</w:t>
      </w:r>
      <w:r w:rsidR="009F381F">
        <w:t xml:space="preserve"> </w:t>
      </w:r>
      <w:r w:rsidR="009F381F" w:rsidRPr="009F381F">
        <w:t>Ч</w:t>
      </w:r>
      <w:r w:rsidR="00D31267">
        <w:t>ССР</w:t>
      </w:r>
      <w:r w:rsidR="005B3891">
        <w:t>.</w:t>
      </w:r>
    </w:p>
    <w:p w:rsidR="00FC5F16" w:rsidRPr="009F381F" w:rsidRDefault="00FC5F16" w:rsidP="003E18BC">
      <w:pPr>
        <w:jc w:val="both"/>
      </w:pPr>
      <w:r w:rsidRPr="00FC5F16">
        <w:t>https://konspekta.net/megapredmetru/baza1/603304140073.files/image021.jpg</w:t>
      </w:r>
    </w:p>
    <w:p w:rsidR="00620DFE" w:rsidRDefault="00620DFE" w:rsidP="003E18BC">
      <w:pPr>
        <w:jc w:val="both"/>
      </w:pPr>
      <w:r>
        <w:t>Методика создавалась с 1975 по 1985 года и представл</w:t>
      </w:r>
      <w:r w:rsidR="00AD04CA">
        <w:t>яла</w:t>
      </w:r>
      <w:r>
        <w:t xml:space="preserve"> собой </w:t>
      </w:r>
      <w:r w:rsidR="008F1BC1">
        <w:t xml:space="preserve">серьезный </w:t>
      </w:r>
      <w:r w:rsidR="00315D32">
        <w:t xml:space="preserve">научный </w:t>
      </w:r>
      <w:r w:rsidR="008F1BC1">
        <w:t>труд</w:t>
      </w:r>
      <w:r w:rsidR="00EE6B3D">
        <w:t xml:space="preserve">, который </w:t>
      </w:r>
      <w:r>
        <w:t xml:space="preserve">предназначен </w:t>
      </w:r>
      <w:r w:rsidR="009B6FD0">
        <w:t>для работы конструктор</w:t>
      </w:r>
      <w:r w:rsidR="00315D32">
        <w:t xml:space="preserve">ов </w:t>
      </w:r>
      <w:r w:rsidR="009B6FD0">
        <w:t xml:space="preserve">массового </w:t>
      </w:r>
      <w:r w:rsidR="009B6FD0" w:rsidRPr="009B6FD0">
        <w:t>производств</w:t>
      </w:r>
      <w:r w:rsidR="009B6FD0">
        <w:t>а</w:t>
      </w:r>
      <w:r w:rsidR="009B6FD0" w:rsidRPr="009B6FD0">
        <w:t xml:space="preserve"> </w:t>
      </w:r>
      <w:r w:rsidR="00BD2704" w:rsidRPr="00BD2704">
        <w:t xml:space="preserve">швейной, трикотажной и меховой </w:t>
      </w:r>
      <w:r w:rsidR="009B6FD0" w:rsidRPr="009B6FD0">
        <w:t xml:space="preserve">одежды </w:t>
      </w:r>
      <w:r w:rsidR="00BD2704">
        <w:t>и аксессуаров</w:t>
      </w:r>
      <w:r w:rsidR="009B6FD0">
        <w:t>.</w:t>
      </w:r>
      <w:r w:rsidR="00EE6B3D">
        <w:t xml:space="preserve"> </w:t>
      </w:r>
      <w:r w:rsidR="00EE6B3D" w:rsidRPr="00EE6B3D">
        <w:t xml:space="preserve">Методическая разработка </w:t>
      </w:r>
      <w:r w:rsidR="00EE6B3D">
        <w:t>по проектированию конструкций одежды различного ассортимента и назначения состоит из 9 томов.</w:t>
      </w:r>
    </w:p>
    <w:p w:rsidR="00EC164F" w:rsidRDefault="006401EC" w:rsidP="003E18BC">
      <w:pPr>
        <w:jc w:val="both"/>
      </w:pPr>
      <w:r>
        <w:t>Исторически к</w:t>
      </w:r>
      <w:r w:rsidR="00EC164F">
        <w:t>аждая страна имела свою методику построения и моделирования одежды, поэтому первый этап включал анализ существующих методов и выбор основного направления работы.</w:t>
      </w:r>
      <w:r w:rsidR="00231475">
        <w:t xml:space="preserve"> Пришлось определяться с </w:t>
      </w:r>
      <w:r w:rsidR="00315D32">
        <w:t>терминологией</w:t>
      </w:r>
      <w:r w:rsidR="00231475">
        <w:t xml:space="preserve"> и общими принципами технического черчения</w:t>
      </w:r>
      <w:r w:rsidR="00315D32">
        <w:t>, обмениваться опытом и проводить сравнительный анализ.</w:t>
      </w:r>
    </w:p>
    <w:p w:rsidR="00FB2DD7" w:rsidRDefault="00FB2DD7" w:rsidP="003E18BC">
      <w:pPr>
        <w:jc w:val="both"/>
      </w:pPr>
      <w:r>
        <w:t>Каждая базовая конструкция проверялась на 4-5 произ</w:t>
      </w:r>
      <w:r w:rsidR="00524487">
        <w:t>водствах. Изделия</w:t>
      </w:r>
      <w:r>
        <w:t xml:space="preserve"> примерял</w:t>
      </w:r>
      <w:r w:rsidR="00524487">
        <w:t>ис</w:t>
      </w:r>
      <w:r>
        <w:t xml:space="preserve">ь </w:t>
      </w:r>
      <w:r w:rsidR="00524487">
        <w:t xml:space="preserve">и отрабатывались </w:t>
      </w:r>
      <w:r>
        <w:t xml:space="preserve">на </w:t>
      </w:r>
      <w:r w:rsidR="001976B0">
        <w:t xml:space="preserve">вновь созданных </w:t>
      </w:r>
      <w:r>
        <w:t>стандартны</w:t>
      </w:r>
      <w:r w:rsidR="00524487">
        <w:t>х</w:t>
      </w:r>
      <w:r>
        <w:t xml:space="preserve"> манекен</w:t>
      </w:r>
      <w:r w:rsidR="00524487">
        <w:t>ах</w:t>
      </w:r>
      <w:r w:rsidR="00BA4F88">
        <w:t xml:space="preserve"> </w:t>
      </w:r>
      <w:r w:rsidR="00595EDC">
        <w:t>и на живых манекенщиках.</w:t>
      </w:r>
      <w:r w:rsidR="00524487">
        <w:t xml:space="preserve"> Были проведены массовые обмеры населения для стандартизации размерных признаков и создания общих принципов конструкций.</w:t>
      </w:r>
    </w:p>
    <w:p w:rsidR="00620DFE" w:rsidRDefault="002F7237" w:rsidP="003E18BC">
      <w:pPr>
        <w:pStyle w:val="a4"/>
        <w:jc w:val="both"/>
      </w:pPr>
      <w:r>
        <w:lastRenderedPageBreak/>
        <w:t xml:space="preserve">Структура </w:t>
      </w:r>
      <w:r w:rsidRPr="002F7237">
        <w:t>ЕМКО СЭВ</w:t>
      </w:r>
    </w:p>
    <w:p w:rsidR="00257DC0" w:rsidRPr="00257DC0" w:rsidRDefault="004774BB" w:rsidP="003E18BC">
      <w:pPr>
        <w:jc w:val="both"/>
      </w:pPr>
      <w:r w:rsidRPr="004E0AB2">
        <w:t>Методика ЕМКО СЭВ считается универсальной, так как создана для построения изделий различных покроев, ассортимента и назначения. Она создана как для проектирования одежды, так и в качестве методического пособия для обучения конструированию.</w:t>
      </w:r>
      <w:r w:rsidRPr="004E0AB2">
        <w:br/>
      </w:r>
      <w:r w:rsidR="00FC5F16" w:rsidRPr="00FC5F16">
        <w:t>http://wellconstruction.ru/wp-content/uploads/2012/05/skanirovanie0001.jpg</w:t>
      </w:r>
      <w:r w:rsidR="00257DC0" w:rsidRPr="00257DC0">
        <w:br/>
        <w:t>Методика структурирует и подробно разбирает теорию и практику. В нее включены разделы:</w:t>
      </w:r>
    </w:p>
    <w:p w:rsidR="0037126B" w:rsidRDefault="00440A81" w:rsidP="003E18BC">
      <w:pPr>
        <w:pStyle w:val="a6"/>
        <w:numPr>
          <w:ilvl w:val="0"/>
          <w:numId w:val="6"/>
        </w:numPr>
        <w:jc w:val="both"/>
      </w:pPr>
      <w:r>
        <w:t>типология</w:t>
      </w:r>
      <w:r w:rsidR="0037126B">
        <w:t xml:space="preserve"> конструкций</w:t>
      </w:r>
      <w:r w:rsidR="0049321D">
        <w:t xml:space="preserve"> одежды</w:t>
      </w:r>
      <w:r w:rsidR="0037126B">
        <w:t>;</w:t>
      </w:r>
    </w:p>
    <w:p w:rsidR="0037126B" w:rsidRDefault="00440A81" w:rsidP="003E18BC">
      <w:pPr>
        <w:pStyle w:val="a6"/>
        <w:numPr>
          <w:ilvl w:val="0"/>
          <w:numId w:val="6"/>
        </w:numPr>
        <w:jc w:val="both"/>
      </w:pPr>
      <w:r>
        <w:t>р</w:t>
      </w:r>
      <w:r w:rsidR="0037126B">
        <w:t>азмерны</w:t>
      </w:r>
      <w:r>
        <w:t>е</w:t>
      </w:r>
      <w:r w:rsidR="0037126B">
        <w:t xml:space="preserve"> признак</w:t>
      </w:r>
      <w:r>
        <w:t>и</w:t>
      </w:r>
      <w:r w:rsidR="0037126B">
        <w:t xml:space="preserve"> и методика снятия мерок;</w:t>
      </w:r>
    </w:p>
    <w:p w:rsidR="0037126B" w:rsidRDefault="00445F91" w:rsidP="003E18BC">
      <w:pPr>
        <w:pStyle w:val="a6"/>
        <w:numPr>
          <w:ilvl w:val="0"/>
          <w:numId w:val="6"/>
        </w:numPr>
        <w:jc w:val="both"/>
      </w:pPr>
      <w:r>
        <w:t>ш</w:t>
      </w:r>
      <w:r w:rsidR="00947912">
        <w:t>вейная терминология</w:t>
      </w:r>
      <w:r w:rsidR="0037126B">
        <w:t>;</w:t>
      </w:r>
    </w:p>
    <w:p w:rsidR="00947912" w:rsidRDefault="00440A81" w:rsidP="003E18BC">
      <w:pPr>
        <w:pStyle w:val="a6"/>
        <w:numPr>
          <w:ilvl w:val="0"/>
          <w:numId w:val="6"/>
        </w:numPr>
        <w:jc w:val="both"/>
      </w:pPr>
      <w:r>
        <w:t xml:space="preserve">основы </w:t>
      </w:r>
      <w:r w:rsidR="00947912">
        <w:t>технического черчения;</w:t>
      </w:r>
    </w:p>
    <w:p w:rsidR="0037126B" w:rsidRDefault="00440A81" w:rsidP="003E18BC">
      <w:pPr>
        <w:pStyle w:val="a6"/>
        <w:numPr>
          <w:ilvl w:val="0"/>
          <w:numId w:val="6"/>
        </w:numPr>
        <w:jc w:val="both"/>
      </w:pPr>
      <w:r>
        <w:t xml:space="preserve">конструктивные </w:t>
      </w:r>
      <w:r w:rsidR="0037126B">
        <w:t>прибав</w:t>
      </w:r>
      <w:r>
        <w:t>ки</w:t>
      </w:r>
      <w:r w:rsidR="0049321D">
        <w:t xml:space="preserve"> и</w:t>
      </w:r>
      <w:r w:rsidR="007A061C">
        <w:t xml:space="preserve"> </w:t>
      </w:r>
      <w:r>
        <w:t xml:space="preserve">технологические </w:t>
      </w:r>
      <w:r w:rsidR="007A061C">
        <w:t>допуск</w:t>
      </w:r>
      <w:r>
        <w:t>и</w:t>
      </w:r>
      <w:r w:rsidR="0037126B">
        <w:t>;</w:t>
      </w:r>
    </w:p>
    <w:p w:rsidR="0037126B" w:rsidRDefault="00445F91" w:rsidP="003E18BC">
      <w:pPr>
        <w:pStyle w:val="a6"/>
        <w:numPr>
          <w:ilvl w:val="0"/>
          <w:numId w:val="6"/>
        </w:numPr>
        <w:jc w:val="both"/>
      </w:pPr>
      <w:r>
        <w:t>о</w:t>
      </w:r>
      <w:r w:rsidR="0049321D">
        <w:t xml:space="preserve">снова и </w:t>
      </w:r>
      <w:r>
        <w:t>принципы</w:t>
      </w:r>
      <w:r w:rsidR="0037126B">
        <w:t xml:space="preserve"> градации конструк</w:t>
      </w:r>
      <w:r w:rsidR="0049321D">
        <w:t>ций и лекал</w:t>
      </w:r>
      <w:r w:rsidR="0037126B">
        <w:t>;</w:t>
      </w:r>
    </w:p>
    <w:p w:rsidR="0037126B" w:rsidRDefault="00445F91" w:rsidP="003E18BC">
      <w:pPr>
        <w:pStyle w:val="a6"/>
        <w:numPr>
          <w:ilvl w:val="0"/>
          <w:numId w:val="6"/>
        </w:numPr>
        <w:jc w:val="both"/>
      </w:pPr>
      <w:r>
        <w:t>п</w:t>
      </w:r>
      <w:r w:rsidR="0037126B">
        <w:t>р</w:t>
      </w:r>
      <w:r w:rsidR="0042253B">
        <w:t>и</w:t>
      </w:r>
      <w:r w:rsidR="0037126B">
        <w:t xml:space="preserve">нципы унификации </w:t>
      </w:r>
      <w:r w:rsidR="0037126B" w:rsidRPr="0037126B">
        <w:t xml:space="preserve">конструктивных </w:t>
      </w:r>
      <w:r w:rsidR="0049321D">
        <w:t>деталей</w:t>
      </w:r>
      <w:r w:rsidR="0037126B">
        <w:t>;</w:t>
      </w:r>
    </w:p>
    <w:p w:rsidR="00231475" w:rsidRDefault="00445F91" w:rsidP="003E18BC">
      <w:pPr>
        <w:pStyle w:val="a6"/>
        <w:numPr>
          <w:ilvl w:val="0"/>
          <w:numId w:val="6"/>
        </w:numPr>
        <w:jc w:val="both"/>
      </w:pPr>
      <w:r>
        <w:t>р</w:t>
      </w:r>
      <w:r w:rsidR="00231475">
        <w:t>екомендации по свойствам тканей и материалов;</w:t>
      </w:r>
    </w:p>
    <w:p w:rsidR="00DB6AE6" w:rsidRDefault="00DB6AE6" w:rsidP="003E18BC">
      <w:pPr>
        <w:pStyle w:val="a6"/>
        <w:numPr>
          <w:ilvl w:val="0"/>
          <w:numId w:val="6"/>
        </w:numPr>
        <w:jc w:val="both"/>
      </w:pPr>
      <w:r>
        <w:t>технологи</w:t>
      </w:r>
      <w:r w:rsidR="00440A81">
        <w:t xml:space="preserve">я швейного, трикотажного, кожевенного </w:t>
      </w:r>
      <w:r>
        <w:t>производства;</w:t>
      </w:r>
    </w:p>
    <w:p w:rsidR="0037126B" w:rsidRDefault="00445F91" w:rsidP="003E18BC">
      <w:pPr>
        <w:pStyle w:val="a6"/>
        <w:numPr>
          <w:ilvl w:val="0"/>
          <w:numId w:val="6"/>
        </w:numPr>
        <w:jc w:val="both"/>
      </w:pPr>
      <w:r>
        <w:t>п</w:t>
      </w:r>
      <w:r w:rsidR="0037126B">
        <w:t>остроение конструкций различного ассортимента.</w:t>
      </w:r>
    </w:p>
    <w:p w:rsidR="008B534B" w:rsidRPr="008B534B" w:rsidRDefault="008B534B" w:rsidP="003E18BC">
      <w:pPr>
        <w:pStyle w:val="1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8B534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ЕМКО СЭВ разработана как техническая документация по конструированию и моделированию одежды всех половозрастных групп. Ассортимент методики построения конструкций включает:</w:t>
      </w:r>
    </w:p>
    <w:p w:rsidR="008B534B" w:rsidRPr="008B534B" w:rsidRDefault="008B534B" w:rsidP="003E18BC">
      <w:pPr>
        <w:pStyle w:val="a6"/>
        <w:numPr>
          <w:ilvl w:val="0"/>
          <w:numId w:val="7"/>
        </w:numPr>
        <w:spacing w:after="0" w:line="240" w:lineRule="auto"/>
        <w:jc w:val="both"/>
      </w:pPr>
      <w:r w:rsidRPr="008B534B">
        <w:t>плечевые, поясные изделия, верхнюю одежду;</w:t>
      </w:r>
    </w:p>
    <w:p w:rsidR="008B534B" w:rsidRPr="008B534B" w:rsidRDefault="008B534B" w:rsidP="003E18BC">
      <w:pPr>
        <w:pStyle w:val="a6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8B534B">
        <w:t>изделия для девочек, мальчиков, женщин и мужчин.</w:t>
      </w:r>
    </w:p>
    <w:p w:rsidR="00F862D8" w:rsidRDefault="00F862D8" w:rsidP="003E18BC">
      <w:pPr>
        <w:pStyle w:val="a4"/>
        <w:jc w:val="both"/>
      </w:pPr>
      <w:bookmarkStart w:id="0" w:name="_GoBack"/>
      <w:r>
        <w:t xml:space="preserve">Характеристика методики </w:t>
      </w:r>
      <w:r w:rsidRPr="00F862D8">
        <w:t>ЕМКО СЭВ</w:t>
      </w:r>
    </w:p>
    <w:bookmarkEnd w:id="0"/>
    <w:p w:rsidR="008E1A4F" w:rsidRDefault="006A2914" w:rsidP="003E18BC">
      <w:pPr>
        <w:jc w:val="both"/>
      </w:pPr>
      <w:r w:rsidRPr="006A2914">
        <w:t>Для построения основ</w:t>
      </w:r>
      <w:r w:rsidR="00E35146">
        <w:t>ы конструкции</w:t>
      </w:r>
      <w:r w:rsidRPr="006A2914">
        <w:t xml:space="preserve"> по методике </w:t>
      </w:r>
      <w:r w:rsidR="00F862D8">
        <w:t>необходимо снять с фигуры или взять стандарты</w:t>
      </w:r>
      <w:r w:rsidRPr="006A2914">
        <w:t xml:space="preserve"> 28 размерных признаков</w:t>
      </w:r>
      <w:r w:rsidR="005143F6">
        <w:t xml:space="preserve"> или </w:t>
      </w:r>
      <w:r w:rsidRPr="006A2914">
        <w:t>антропометрических точек.</w:t>
      </w:r>
      <w:r w:rsidR="00D44A66">
        <w:t xml:space="preserve"> </w:t>
      </w:r>
    </w:p>
    <w:p w:rsidR="00FC5F16" w:rsidRDefault="00FC5F16" w:rsidP="003E18BC">
      <w:pPr>
        <w:jc w:val="both"/>
      </w:pPr>
      <w:r w:rsidRPr="00FC5F16">
        <w:t>https://img10.deviantart.net/fba5/i/2005/348/9/c/human_proportions_by_bents_stock.jpg</w:t>
      </w:r>
    </w:p>
    <w:p w:rsidR="00947912" w:rsidRDefault="00D44A66" w:rsidP="003E18BC">
      <w:pPr>
        <w:jc w:val="both"/>
      </w:pPr>
      <w:r>
        <w:t xml:space="preserve">Чертеж плечевого изделия строится </w:t>
      </w:r>
      <w:r w:rsidR="00F21FE8">
        <w:t xml:space="preserve">последовательно </w:t>
      </w:r>
      <w:r>
        <w:t xml:space="preserve">с помощью линий базисной сетки: линии груди, талии, бедер, </w:t>
      </w:r>
      <w:r w:rsidR="008E1A4F">
        <w:t>низа изделия</w:t>
      </w:r>
      <w:r w:rsidR="00E35146">
        <w:t>.</w:t>
      </w:r>
      <w:r>
        <w:t xml:space="preserve"> </w:t>
      </w:r>
      <w:r w:rsidR="00E35146">
        <w:t xml:space="preserve">Размерные признаки унифицированы и логически названы. </w:t>
      </w:r>
      <w:r>
        <w:t xml:space="preserve">Каждая формула </w:t>
      </w:r>
      <w:r w:rsidR="00E35146">
        <w:t xml:space="preserve">методики </w:t>
      </w:r>
      <w:r w:rsidR="00E718F7">
        <w:t>присвоен</w:t>
      </w:r>
      <w:r w:rsidR="00E35146">
        <w:t xml:space="preserve"> порядковый номер, с</w:t>
      </w:r>
      <w:r>
        <w:t>етка чертежа и ее точки имеют цифровое обозначение.</w:t>
      </w:r>
    </w:p>
    <w:p w:rsidR="00947912" w:rsidRDefault="00F21FE8" w:rsidP="003E18BC">
      <w:pPr>
        <w:jc w:val="both"/>
      </w:pPr>
      <w:r>
        <w:t xml:space="preserve">Уникальность </w:t>
      </w:r>
      <w:r w:rsidR="0053427E">
        <w:t>е</w:t>
      </w:r>
      <w:r w:rsidR="00947912">
        <w:t>дин</w:t>
      </w:r>
      <w:r w:rsidR="0053427E">
        <w:t>ого</w:t>
      </w:r>
      <w:r w:rsidR="00947912">
        <w:t xml:space="preserve"> мет</w:t>
      </w:r>
      <w:r w:rsidR="001A764B">
        <w:t>од</w:t>
      </w:r>
      <w:r w:rsidR="00E718F7">
        <w:t>а</w:t>
      </w:r>
      <w:r w:rsidR="001A764B">
        <w:t xml:space="preserve"> заключается </w:t>
      </w:r>
      <w:r>
        <w:t xml:space="preserve">в </w:t>
      </w:r>
      <w:r w:rsidR="001A764B">
        <w:t>объединенной</w:t>
      </w:r>
      <w:r>
        <w:t xml:space="preserve"> системе знаний, </w:t>
      </w:r>
      <w:r w:rsidR="001A764B">
        <w:t>максимально точно описывающей фигуру человека, которая позволяет спроектировать одежду расчетными методами. Методика СЭВ содержит:</w:t>
      </w:r>
    </w:p>
    <w:p w:rsidR="00AE570F" w:rsidRDefault="006D7789" w:rsidP="003E18BC">
      <w:pPr>
        <w:pStyle w:val="a6"/>
        <w:numPr>
          <w:ilvl w:val="0"/>
          <w:numId w:val="5"/>
        </w:numPr>
        <w:jc w:val="both"/>
      </w:pPr>
      <w:r>
        <w:t>с</w:t>
      </w:r>
      <w:r w:rsidR="00AE570F">
        <w:t xml:space="preserve">истему </w:t>
      </w:r>
      <w:r w:rsidR="00137A8A">
        <w:t xml:space="preserve">снятия </w:t>
      </w:r>
      <w:r w:rsidR="00AE570F">
        <w:t>размерных признаков</w:t>
      </w:r>
      <w:r w:rsidR="001A764B">
        <w:t xml:space="preserve"> фигуры</w:t>
      </w:r>
      <w:r w:rsidR="00137A8A">
        <w:t>;</w:t>
      </w:r>
    </w:p>
    <w:p w:rsidR="006A2914" w:rsidRPr="00B21D14" w:rsidRDefault="006D7789" w:rsidP="003E18BC">
      <w:pPr>
        <w:pStyle w:val="a6"/>
        <w:numPr>
          <w:ilvl w:val="0"/>
          <w:numId w:val="5"/>
        </w:numPr>
        <w:jc w:val="both"/>
      </w:pPr>
      <w:r w:rsidRPr="00B21D14">
        <w:t>с</w:t>
      </w:r>
      <w:r w:rsidR="00137A8A" w:rsidRPr="00B21D14">
        <w:t>труктурировани</w:t>
      </w:r>
      <w:r w:rsidRPr="00B21D14">
        <w:t>е</w:t>
      </w:r>
      <w:r w:rsidR="00137A8A" w:rsidRPr="00B21D14">
        <w:t xml:space="preserve"> </w:t>
      </w:r>
      <w:r w:rsidRPr="00B21D14">
        <w:t>ассортимента</w:t>
      </w:r>
      <w:r w:rsidR="006A2914" w:rsidRPr="00B21D14">
        <w:t xml:space="preserve"> одежды;</w:t>
      </w:r>
    </w:p>
    <w:p w:rsidR="006A2914" w:rsidRPr="00B21D14" w:rsidRDefault="006D7789" w:rsidP="003E18BC">
      <w:pPr>
        <w:pStyle w:val="a6"/>
        <w:numPr>
          <w:ilvl w:val="0"/>
          <w:numId w:val="5"/>
        </w:numPr>
        <w:jc w:val="both"/>
      </w:pPr>
      <w:r w:rsidRPr="00B21D14">
        <w:t>т</w:t>
      </w:r>
      <w:r w:rsidR="00137A8A" w:rsidRPr="00B21D14">
        <w:t>ехническую швейную</w:t>
      </w:r>
      <w:r w:rsidR="006A2914" w:rsidRPr="00B21D14">
        <w:t xml:space="preserve"> терминологию;</w:t>
      </w:r>
    </w:p>
    <w:p w:rsidR="006A2914" w:rsidRPr="00B21D14" w:rsidRDefault="001A764B" w:rsidP="003E18BC">
      <w:pPr>
        <w:pStyle w:val="a6"/>
        <w:numPr>
          <w:ilvl w:val="0"/>
          <w:numId w:val="5"/>
        </w:numPr>
        <w:jc w:val="both"/>
      </w:pPr>
      <w:r w:rsidRPr="00B21D14">
        <w:t>логичное обозначение</w:t>
      </w:r>
      <w:r w:rsidR="006A2914" w:rsidRPr="00B21D14">
        <w:t xml:space="preserve"> конструктивных точек;</w:t>
      </w:r>
    </w:p>
    <w:p w:rsidR="006A2914" w:rsidRPr="00B21D14" w:rsidRDefault="006A2914" w:rsidP="003E18BC">
      <w:pPr>
        <w:pStyle w:val="a6"/>
        <w:numPr>
          <w:ilvl w:val="0"/>
          <w:numId w:val="5"/>
        </w:numPr>
        <w:jc w:val="both"/>
      </w:pPr>
      <w:r w:rsidRPr="00B21D14">
        <w:t xml:space="preserve">классификацию </w:t>
      </w:r>
      <w:r w:rsidR="001A764B" w:rsidRPr="00B21D14">
        <w:t xml:space="preserve">технических и конструктивных </w:t>
      </w:r>
      <w:r w:rsidRPr="00B21D14">
        <w:t>прибавок;</w:t>
      </w:r>
    </w:p>
    <w:p w:rsidR="006A2914" w:rsidRPr="00B21D14" w:rsidRDefault="006A2914" w:rsidP="003E18BC">
      <w:pPr>
        <w:pStyle w:val="a6"/>
        <w:numPr>
          <w:ilvl w:val="0"/>
          <w:numId w:val="5"/>
        </w:numPr>
        <w:jc w:val="both"/>
      </w:pPr>
      <w:r w:rsidRPr="00B21D14">
        <w:t xml:space="preserve">структуру расчета </w:t>
      </w:r>
      <w:r w:rsidR="005B4805">
        <w:t>построения конструкции</w:t>
      </w:r>
      <w:r w:rsidRPr="00B21D14">
        <w:t>.</w:t>
      </w:r>
    </w:p>
    <w:p w:rsidR="007452BE" w:rsidRPr="007452BE" w:rsidRDefault="00FC5F16" w:rsidP="003E18BC">
      <w:pPr>
        <w:jc w:val="both"/>
      </w:pPr>
      <w:r w:rsidRPr="00FC5F16">
        <w:lastRenderedPageBreak/>
        <w:t>http://www.korfiati.ru/wp-content/uploads/2010/11/17.gif</w:t>
      </w:r>
    </w:p>
    <w:p w:rsidR="000A0F89" w:rsidRPr="0068643C" w:rsidRDefault="0068643C" w:rsidP="003E18BC">
      <w:pPr>
        <w:jc w:val="both"/>
      </w:pPr>
      <w:r>
        <w:t>Конструктивные у</w:t>
      </w:r>
      <w:r w:rsidR="000A0F89" w:rsidRPr="0068643C">
        <w:t xml:space="preserve">злы сложных форм, такие как </w:t>
      </w:r>
      <w:r w:rsidR="007452BE" w:rsidRPr="0068643C">
        <w:t>горловина</w:t>
      </w:r>
      <w:r w:rsidR="007452BE">
        <w:t xml:space="preserve"> и</w:t>
      </w:r>
      <w:r w:rsidR="000A0F89" w:rsidRPr="0068643C">
        <w:t xml:space="preserve"> </w:t>
      </w:r>
      <w:r w:rsidRPr="0068643C">
        <w:t>воротник</w:t>
      </w:r>
      <w:r w:rsidR="007452BE">
        <w:t>,</w:t>
      </w:r>
      <w:r w:rsidR="000A0F89" w:rsidRPr="0068643C">
        <w:t xml:space="preserve"> пройма </w:t>
      </w:r>
      <w:r w:rsidR="007452BE">
        <w:t>и окат</w:t>
      </w:r>
      <w:r w:rsidR="000A0F89" w:rsidRPr="0068643C">
        <w:t xml:space="preserve"> рукав</w:t>
      </w:r>
      <w:r w:rsidR="007452BE">
        <w:t>а</w:t>
      </w:r>
      <w:r w:rsidR="000A0F89" w:rsidRPr="0068643C">
        <w:t xml:space="preserve"> </w:t>
      </w:r>
      <w:r>
        <w:t>описаны</w:t>
      </w:r>
      <w:r w:rsidR="00F85017">
        <w:t xml:space="preserve"> в методике</w:t>
      </w:r>
      <w:r>
        <w:t xml:space="preserve"> дугами и радиусами. Применение унификации построения криволинейных участков дугами </w:t>
      </w:r>
      <w:r w:rsidR="000A0F89" w:rsidRPr="0068643C">
        <w:t xml:space="preserve">позволило </w:t>
      </w:r>
      <w:r w:rsidR="002B4C12">
        <w:t xml:space="preserve">в дальнейшем </w:t>
      </w:r>
      <w:r w:rsidR="000A0F89" w:rsidRPr="0068643C">
        <w:t>использовать методику для разработки САПР – систем автоматизированного проектирования</w:t>
      </w:r>
      <w:r w:rsidR="002B4C12">
        <w:t xml:space="preserve"> одежды</w:t>
      </w:r>
      <w:r w:rsidR="000A0F89" w:rsidRPr="0068643C">
        <w:t>. Точно совпадающие радиусы создают идеальное совмещение на стыке плоскостей и обеспечивают хорошую посадку издели</w:t>
      </w:r>
      <w:r>
        <w:t>й</w:t>
      </w:r>
      <w:r w:rsidR="000A0F89" w:rsidRPr="0068643C">
        <w:t>, созданны</w:t>
      </w:r>
      <w:r>
        <w:t>х</w:t>
      </w:r>
      <w:r w:rsidR="000A0F89" w:rsidRPr="0068643C">
        <w:t xml:space="preserve"> с помощью ЕМКО СЭВ.</w:t>
      </w:r>
    </w:p>
    <w:p w:rsidR="000A0F89" w:rsidRPr="000A0F89" w:rsidRDefault="000A0F89" w:rsidP="003E1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914" w:rsidRDefault="006A2914" w:rsidP="003E18BC">
      <w:pPr>
        <w:pStyle w:val="a3"/>
      </w:pPr>
    </w:p>
    <w:p w:rsidR="00947912" w:rsidRPr="00620DFE" w:rsidRDefault="00947912" w:rsidP="003E18BC">
      <w:pPr>
        <w:pStyle w:val="a3"/>
      </w:pPr>
    </w:p>
    <w:sectPr w:rsidR="00947912" w:rsidRPr="0062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461"/>
    <w:multiLevelType w:val="hybridMultilevel"/>
    <w:tmpl w:val="17D6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30050"/>
    <w:multiLevelType w:val="hybridMultilevel"/>
    <w:tmpl w:val="4AAC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F781A"/>
    <w:multiLevelType w:val="hybridMultilevel"/>
    <w:tmpl w:val="82F8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17E73"/>
    <w:multiLevelType w:val="hybridMultilevel"/>
    <w:tmpl w:val="18BC6E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DE3903"/>
    <w:multiLevelType w:val="hybridMultilevel"/>
    <w:tmpl w:val="E3D6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679F7"/>
    <w:multiLevelType w:val="multilevel"/>
    <w:tmpl w:val="86AC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9C666C"/>
    <w:multiLevelType w:val="hybridMultilevel"/>
    <w:tmpl w:val="1E60A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29"/>
    <w:rsid w:val="0003744C"/>
    <w:rsid w:val="000A0F89"/>
    <w:rsid w:val="00137A8A"/>
    <w:rsid w:val="00172612"/>
    <w:rsid w:val="001976B0"/>
    <w:rsid w:val="001A4278"/>
    <w:rsid w:val="001A764B"/>
    <w:rsid w:val="00231475"/>
    <w:rsid w:val="00257DC0"/>
    <w:rsid w:val="00261EE3"/>
    <w:rsid w:val="00264775"/>
    <w:rsid w:val="002A3E6B"/>
    <w:rsid w:val="002A6231"/>
    <w:rsid w:val="002B4C12"/>
    <w:rsid w:val="002F7237"/>
    <w:rsid w:val="00315D32"/>
    <w:rsid w:val="0037126B"/>
    <w:rsid w:val="003E18BC"/>
    <w:rsid w:val="0042253B"/>
    <w:rsid w:val="004231D7"/>
    <w:rsid w:val="00440A81"/>
    <w:rsid w:val="00445F91"/>
    <w:rsid w:val="00446742"/>
    <w:rsid w:val="004774BB"/>
    <w:rsid w:val="0049321D"/>
    <w:rsid w:val="004E0AB2"/>
    <w:rsid w:val="005143F6"/>
    <w:rsid w:val="00524487"/>
    <w:rsid w:val="0053427E"/>
    <w:rsid w:val="00576717"/>
    <w:rsid w:val="00595EDC"/>
    <w:rsid w:val="005A0A19"/>
    <w:rsid w:val="005B3891"/>
    <w:rsid w:val="005B4805"/>
    <w:rsid w:val="00620DFE"/>
    <w:rsid w:val="006247BB"/>
    <w:rsid w:val="006401EC"/>
    <w:rsid w:val="00672529"/>
    <w:rsid w:val="00681EFD"/>
    <w:rsid w:val="0068643C"/>
    <w:rsid w:val="006A2914"/>
    <w:rsid w:val="006D7789"/>
    <w:rsid w:val="00733081"/>
    <w:rsid w:val="007452BE"/>
    <w:rsid w:val="007A061C"/>
    <w:rsid w:val="007C3D09"/>
    <w:rsid w:val="00802F89"/>
    <w:rsid w:val="008B534B"/>
    <w:rsid w:val="008E1A4F"/>
    <w:rsid w:val="008F1BC1"/>
    <w:rsid w:val="009150B1"/>
    <w:rsid w:val="00947912"/>
    <w:rsid w:val="0096719B"/>
    <w:rsid w:val="009946C2"/>
    <w:rsid w:val="009B6FD0"/>
    <w:rsid w:val="009F381F"/>
    <w:rsid w:val="00AD04CA"/>
    <w:rsid w:val="00AD3BB7"/>
    <w:rsid w:val="00AE570F"/>
    <w:rsid w:val="00B21D14"/>
    <w:rsid w:val="00B62C89"/>
    <w:rsid w:val="00BA4F88"/>
    <w:rsid w:val="00BB62BF"/>
    <w:rsid w:val="00BD2704"/>
    <w:rsid w:val="00BE4560"/>
    <w:rsid w:val="00D07079"/>
    <w:rsid w:val="00D1396F"/>
    <w:rsid w:val="00D31267"/>
    <w:rsid w:val="00D44A66"/>
    <w:rsid w:val="00DB6AE6"/>
    <w:rsid w:val="00E35146"/>
    <w:rsid w:val="00E718F7"/>
    <w:rsid w:val="00EC164F"/>
    <w:rsid w:val="00EE6B3D"/>
    <w:rsid w:val="00F17264"/>
    <w:rsid w:val="00F21FE8"/>
    <w:rsid w:val="00F5038B"/>
    <w:rsid w:val="00F52154"/>
    <w:rsid w:val="00F85017"/>
    <w:rsid w:val="00F862D8"/>
    <w:rsid w:val="00FB2DD7"/>
    <w:rsid w:val="00FC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3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DF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672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72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13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6A291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A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257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3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DF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672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72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13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6A291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A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257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86</cp:revision>
  <dcterms:created xsi:type="dcterms:W3CDTF">2017-09-28T14:41:00Z</dcterms:created>
  <dcterms:modified xsi:type="dcterms:W3CDTF">2017-11-19T21:31:00Z</dcterms:modified>
</cp:coreProperties>
</file>