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D8" w:rsidRPr="007A1BB1" w:rsidRDefault="00DE17D8" w:rsidP="007A1BB1">
      <w:pPr>
        <w:pStyle w:val="1"/>
        <w:rPr>
          <w:i/>
          <w:color w:val="auto"/>
          <w:sz w:val="40"/>
        </w:rPr>
      </w:pPr>
      <w:r w:rsidRPr="007A1BB1">
        <w:rPr>
          <w:i/>
          <w:color w:val="auto"/>
          <w:sz w:val="40"/>
        </w:rPr>
        <w:t>Как ускорить метаболизм для похудения</w:t>
      </w:r>
    </w:p>
    <w:p w:rsidR="007A1BB1" w:rsidRPr="007A1BB1" w:rsidRDefault="007A1BB1" w:rsidP="007A1BB1"/>
    <w:p w:rsidR="00DE17D8" w:rsidRPr="00525262" w:rsidRDefault="00DE17D8" w:rsidP="00525262">
      <w:pPr>
        <w:pStyle w:val="a5"/>
        <w:rPr>
          <w:color w:val="auto"/>
          <w:sz w:val="28"/>
        </w:rPr>
      </w:pPr>
      <w:bookmarkStart w:id="0" w:name="_GoBack"/>
      <w:r w:rsidRPr="00525262">
        <w:rPr>
          <w:color w:val="auto"/>
          <w:sz w:val="28"/>
        </w:rPr>
        <w:t>Влияние метаболизма на вес</w:t>
      </w:r>
    </w:p>
    <w:p w:rsidR="00090CDC" w:rsidRDefault="00B463A3">
      <w:r>
        <w:t xml:space="preserve">Обмен веществ, достаточно тесно связан с потерей и набором </w:t>
      </w:r>
      <w:r w:rsidR="00525262">
        <w:t>массы тела. Большинство сталкивае</w:t>
      </w:r>
      <w:r>
        <w:t xml:space="preserve">тся с проблемами «замедленного» или слишком «быстрого» метаболизма. Вес человека состоит из разницы приобретенной и затраченной, на выполнение определенной работы, энергии. Приобретенная энергия – то, что потребляется с пищей и напитками, а процесс затрачивания и является метаболизмом. </w:t>
      </w:r>
    </w:p>
    <w:p w:rsidR="00090CDC" w:rsidRDefault="00090CDC">
      <w:r>
        <w:t>Чем лучше развита скорость обмена веществ, тем меньше шансов появления жировых отложений.</w:t>
      </w:r>
    </w:p>
    <w:p w:rsidR="00DE17D8" w:rsidRDefault="00090CDC">
      <w:r>
        <w:t>То есть при условии нормального, полноценного питания и достат</w:t>
      </w:r>
      <w:r w:rsidR="00525262">
        <w:t>очной физической активности, масса</w:t>
      </w:r>
      <w:r>
        <w:t xml:space="preserve"> всегда будет находиться в норме и проблема ожирения не встретится на пути. </w:t>
      </w:r>
    </w:p>
    <w:p w:rsidR="00090CDC" w:rsidRDefault="00090CDC" w:rsidP="007A1BB1">
      <w:pPr>
        <w:tabs>
          <w:tab w:val="left" w:pos="8502"/>
        </w:tabs>
      </w:pPr>
      <w:r>
        <w:t xml:space="preserve">Помимо питания и активности, на метаболизм оказывают влияние такие факторы: </w:t>
      </w:r>
      <w:r w:rsidR="007A1BB1">
        <w:tab/>
      </w:r>
    </w:p>
    <w:p w:rsidR="00090CDC" w:rsidRDefault="00090CDC" w:rsidP="00090CDC">
      <w:pPr>
        <w:pStyle w:val="a4"/>
        <w:numPr>
          <w:ilvl w:val="0"/>
          <w:numId w:val="1"/>
        </w:numPr>
      </w:pPr>
      <w:r>
        <w:t xml:space="preserve">Возраст. Чем старше человек, тем меньше скорость затрат энергии. </w:t>
      </w:r>
    </w:p>
    <w:p w:rsidR="00090CDC" w:rsidRDefault="00090CDC" w:rsidP="00090CDC">
      <w:pPr>
        <w:pStyle w:val="a4"/>
        <w:numPr>
          <w:ilvl w:val="0"/>
          <w:numId w:val="1"/>
        </w:numPr>
      </w:pPr>
      <w:r>
        <w:t>Наследственность</w:t>
      </w:r>
    </w:p>
    <w:p w:rsidR="00090CDC" w:rsidRDefault="00090CDC" w:rsidP="00090CDC">
      <w:pPr>
        <w:pStyle w:val="a4"/>
        <w:numPr>
          <w:ilvl w:val="0"/>
          <w:numId w:val="1"/>
        </w:numPr>
      </w:pPr>
      <w:r>
        <w:t xml:space="preserve">Масса тела. </w:t>
      </w:r>
      <w:r w:rsidR="00601AAB">
        <w:t xml:space="preserve">Стоит заметить, что ожирение у людей не следствие медленного метаболизма, а результат регулярных перееданий. </w:t>
      </w:r>
    </w:p>
    <w:p w:rsidR="001454D6" w:rsidRDefault="001454D6" w:rsidP="00090CDC">
      <w:pPr>
        <w:pStyle w:val="a4"/>
        <w:numPr>
          <w:ilvl w:val="0"/>
          <w:numId w:val="1"/>
        </w:numPr>
      </w:pPr>
      <w:r>
        <w:t xml:space="preserve">Режим отдыха и дня в целом. </w:t>
      </w:r>
    </w:p>
    <w:p w:rsidR="001454D6" w:rsidRDefault="001454D6" w:rsidP="00525262">
      <w:pPr>
        <w:pStyle w:val="2"/>
      </w:pPr>
    </w:p>
    <w:p w:rsidR="001454D6" w:rsidRPr="00525262" w:rsidRDefault="001454D6" w:rsidP="00525262">
      <w:pPr>
        <w:pStyle w:val="a5"/>
        <w:rPr>
          <w:color w:val="auto"/>
          <w:sz w:val="28"/>
        </w:rPr>
      </w:pPr>
      <w:r w:rsidRPr="00525262">
        <w:rPr>
          <w:color w:val="auto"/>
          <w:sz w:val="28"/>
        </w:rPr>
        <w:t>Общие рекомендации по ускорению метаболизма</w:t>
      </w:r>
    </w:p>
    <w:p w:rsidR="00482CCA" w:rsidRPr="00482CCA" w:rsidRDefault="001454D6" w:rsidP="00DA0D59">
      <w:pPr>
        <w:pStyle w:val="a4"/>
        <w:numPr>
          <w:ilvl w:val="0"/>
          <w:numId w:val="3"/>
        </w:numPr>
      </w:pPr>
      <w:r w:rsidRPr="00482CCA">
        <w:t xml:space="preserve">Первая и самая главная рекомендация – </w:t>
      </w:r>
      <w:r w:rsidR="00482CCA" w:rsidRPr="00482CCA">
        <w:t xml:space="preserve">регуляция режима питания. Нужно разбить свой рацион на 5-6 приемов пищи. </w:t>
      </w:r>
    </w:p>
    <w:p w:rsidR="00482CCA" w:rsidRPr="00482CCA" w:rsidRDefault="00482CCA" w:rsidP="001454D6">
      <w:r w:rsidRPr="00482CCA">
        <w:t xml:space="preserve">Плохо сказываются на скорости метаболизма диеты и всевозможные </w:t>
      </w:r>
      <w:r w:rsidR="00525262">
        <w:t xml:space="preserve">опасные </w:t>
      </w:r>
      <w:r w:rsidRPr="00482CCA">
        <w:t xml:space="preserve">эксперименты над собственным питанием. Интенсивность процесса снижается в среднем на 20-30%. </w:t>
      </w:r>
    </w:p>
    <w:p w:rsidR="001454D6" w:rsidRPr="00482CCA" w:rsidRDefault="00482CCA" w:rsidP="001454D6">
      <w:r w:rsidRPr="00482CCA">
        <w:t xml:space="preserve"> Может образоваться серьезный недобор калорий и организм, думая, что нужно запасаться энергией, начнет откладывать энергетические припасы в виде жира. Есть риск не только ожирения, но и получения более серьезных проблем со здоровьем. </w:t>
      </w:r>
    </w:p>
    <w:p w:rsidR="00482CCA" w:rsidRDefault="00482CCA" w:rsidP="001454D6">
      <w:r w:rsidRPr="00482CCA">
        <w:t xml:space="preserve">В ночное время все физиологические процессы в организме замедляются. </w:t>
      </w:r>
      <w:r w:rsidR="00351E8C">
        <w:t xml:space="preserve">Завтрак – самый важный прием пищи, так как в начале дня нужно запастись энергией на целый день. Если утром пропустить прием пищи, то метаболизм останется на том же уровне, что и ночью, так как не из чего черпать «топливо» для активной жизнедеятельности. </w:t>
      </w:r>
    </w:p>
    <w:p w:rsidR="00351E8C" w:rsidRDefault="00351E8C" w:rsidP="001454D6">
      <w:r>
        <w:t>Не лишним будет увеличить в рационе количество белка. Ведь он является основным строительным материалом для мышц. А чем больше мышечных волокон, тем больше скорость метаболизма.</w:t>
      </w:r>
    </w:p>
    <w:p w:rsidR="00351E8C" w:rsidRDefault="007A6D9D" w:rsidP="00DA0D59">
      <w:pPr>
        <w:pStyle w:val="a4"/>
        <w:numPr>
          <w:ilvl w:val="0"/>
          <w:numId w:val="3"/>
        </w:numPr>
      </w:pPr>
      <w:r>
        <w:t xml:space="preserve">Второй совет – тренировки и активный образ жизни. </w:t>
      </w:r>
      <w:r w:rsidR="00B94A8A">
        <w:t>Для построения качественных мышечных волокон нужен не только белок, но</w:t>
      </w:r>
      <w:r w:rsidR="00DA0D59">
        <w:t xml:space="preserve"> и интенсивные силовые тренировки.  При тренинге заметно увеличивается объем затрачиваемой энергии. </w:t>
      </w:r>
    </w:p>
    <w:p w:rsidR="00DA0D59" w:rsidRDefault="00DA0D59" w:rsidP="001454D6">
      <w:r>
        <w:t>Бытует мнение, что метаболизм можно разогнать исключительно кардио тренировками, но это не так. Любые упражнения с отягощениями потребуют больше усилий, чем монотонная пробежка. Поклонникам кар</w:t>
      </w:r>
      <w:r w:rsidR="00525262">
        <w:t>дио стоит обратить на длительные</w:t>
      </w:r>
      <w:r>
        <w:t xml:space="preserve"> тренировки по интервальной системе. </w:t>
      </w:r>
    </w:p>
    <w:p w:rsidR="00DA0D59" w:rsidRDefault="00DA0D59" w:rsidP="001454D6">
      <w:r>
        <w:lastRenderedPageBreak/>
        <w:t>Оптимальным количеством занятий считают 2-3 раза в неделю.</w:t>
      </w:r>
      <w:r w:rsidR="00525262">
        <w:t xml:space="preserve"> Так как для полноценной работы </w:t>
      </w:r>
      <w:r>
        <w:t xml:space="preserve">мышцы требуют время на восстановление. </w:t>
      </w:r>
    </w:p>
    <w:p w:rsidR="00E97D9D" w:rsidRDefault="00E97D9D" w:rsidP="001454D6">
      <w:r>
        <w:t>Если нет возможности и желания заниматься в зале, то существует масса других способов активного времяпрепровождения. Занятия танцами, игра с другом в теннис или баскетбол, катание на коньках или л</w:t>
      </w:r>
      <w:r w:rsidR="00525262">
        <w:t>ыжах, подвижные игры с детьми, и</w:t>
      </w:r>
      <w:r>
        <w:t>нтенсивная у</w:t>
      </w:r>
      <w:r w:rsidR="00525262">
        <w:t xml:space="preserve">борка и долгие пешие прогулки </w:t>
      </w:r>
      <w:r>
        <w:t>помогут поддерживать форму и метаболизм на желаемом уровне.</w:t>
      </w:r>
    </w:p>
    <w:p w:rsidR="00E97D9D" w:rsidRDefault="00DA0D59" w:rsidP="00E97D9D">
      <w:pPr>
        <w:pStyle w:val="a4"/>
        <w:numPr>
          <w:ilvl w:val="0"/>
          <w:numId w:val="3"/>
        </w:numPr>
      </w:pPr>
      <w:r>
        <w:t>После целого дня на работе, изнуряющей тренировки в спортивном зале и домашних забот, любому организму требуется полноценный отдых. Доказано, что наиболее качественный эффект от сна человек получает, ложась до полуночи. После 24:00 ценн</w:t>
      </w:r>
      <w:r w:rsidR="00525262">
        <w:t>ость сна значительно снижается.</w:t>
      </w:r>
    </w:p>
    <w:p w:rsidR="00525262" w:rsidRDefault="00525262" w:rsidP="00525262">
      <w:pPr>
        <w:pStyle w:val="a4"/>
        <w:ind w:left="360"/>
      </w:pPr>
    </w:p>
    <w:p w:rsidR="00E97D9D" w:rsidRDefault="00E97D9D" w:rsidP="00E97D9D">
      <w:pPr>
        <w:pStyle w:val="a4"/>
        <w:ind w:left="360"/>
      </w:pPr>
      <w:r>
        <w:t xml:space="preserve">Помимо функции отдыха, сон несет в себе много полезного. Врабатывается гормон роста, который способствует разгону обмена веществ. Качество и продолжительность отдыха оказывают неоценимое влияние на метаболизм и жизнедеятельность в целом. </w:t>
      </w:r>
    </w:p>
    <w:p w:rsidR="00525262" w:rsidRDefault="00525262" w:rsidP="00E97D9D">
      <w:pPr>
        <w:pStyle w:val="a4"/>
        <w:ind w:left="360"/>
      </w:pPr>
    </w:p>
    <w:p w:rsidR="00E97D9D" w:rsidRDefault="00E97D9D" w:rsidP="00E97D9D">
      <w:pPr>
        <w:pStyle w:val="a4"/>
        <w:ind w:left="360"/>
      </w:pPr>
      <w:r>
        <w:t>Между пробуждением и завтраком не долж</w:t>
      </w:r>
      <w:r w:rsidR="00525262">
        <w:t>но быть большого временного раз</w:t>
      </w:r>
      <w:r>
        <w:t xml:space="preserve">рыва. Организм начнет расщеплять мышечную ткань, а не углеводы, полученные с завтраком. Это затормозит метаболизм. </w:t>
      </w:r>
    </w:p>
    <w:p w:rsidR="00E97D9D" w:rsidRDefault="00E97D9D" w:rsidP="00E97D9D">
      <w:pPr>
        <w:pStyle w:val="a4"/>
        <w:ind w:left="360"/>
      </w:pPr>
    </w:p>
    <w:p w:rsidR="00E97D9D" w:rsidRPr="00525262" w:rsidRDefault="00E97D9D" w:rsidP="00525262">
      <w:pPr>
        <w:pStyle w:val="a5"/>
        <w:rPr>
          <w:color w:val="auto"/>
          <w:sz w:val="28"/>
        </w:rPr>
      </w:pPr>
      <w:r w:rsidRPr="00525262">
        <w:rPr>
          <w:color w:val="auto"/>
          <w:sz w:val="28"/>
        </w:rPr>
        <w:t>Продукты для ускорения метаболизма</w:t>
      </w:r>
    </w:p>
    <w:p w:rsidR="00AC1163" w:rsidRDefault="00AC1163" w:rsidP="00E97D9D">
      <w:pPr>
        <w:pStyle w:val="a4"/>
        <w:ind w:left="360"/>
        <w:rPr>
          <w:b/>
          <w:i/>
        </w:rPr>
      </w:pPr>
    </w:p>
    <w:p w:rsidR="00AC1163" w:rsidRPr="003E30DA" w:rsidRDefault="00AC1163" w:rsidP="003E30DA">
      <w:pPr>
        <w:pStyle w:val="a4"/>
        <w:ind w:left="0"/>
      </w:pPr>
      <w:r w:rsidRPr="003E30DA">
        <w:t xml:space="preserve">Зная обо всех полезных и вредных свойствах </w:t>
      </w:r>
      <w:r w:rsidR="003E30DA" w:rsidRPr="003E30DA">
        <w:t xml:space="preserve">продуктов, можно составить рацион, который будет помогать поддерживать себя в тонусе и ни капли не ограничивать в питании. </w:t>
      </w:r>
    </w:p>
    <w:p w:rsidR="001F1747" w:rsidRPr="00525262" w:rsidRDefault="003E30DA" w:rsidP="003E30DA">
      <w:pPr>
        <w:pStyle w:val="a4"/>
        <w:ind w:left="0"/>
      </w:pPr>
      <w:r w:rsidRPr="00525262">
        <w:t xml:space="preserve">Для разгона метаболизма можно использовать достаточно много </w:t>
      </w:r>
      <w:r w:rsidR="007A1BB1">
        <w:t xml:space="preserve">натуральных </w:t>
      </w:r>
      <w:r w:rsidRPr="00525262">
        <w:t xml:space="preserve">продуктов. </w:t>
      </w:r>
    </w:p>
    <w:p w:rsidR="003E30DA" w:rsidRPr="00525262" w:rsidRDefault="003E30DA" w:rsidP="003E30DA">
      <w:pPr>
        <w:pStyle w:val="a4"/>
        <w:ind w:left="0"/>
      </w:pPr>
    </w:p>
    <w:p w:rsidR="001F1747" w:rsidRPr="003E30DA" w:rsidRDefault="001F1747" w:rsidP="003E30DA">
      <w:pPr>
        <w:pStyle w:val="a4"/>
        <w:ind w:left="0"/>
        <w:rPr>
          <w:b/>
          <w:i/>
        </w:rPr>
      </w:pPr>
      <w:r w:rsidRPr="003E30DA">
        <w:rPr>
          <w:b/>
          <w:i/>
        </w:rPr>
        <w:t>Зеленый чай</w:t>
      </w:r>
    </w:p>
    <w:p w:rsidR="001454D6" w:rsidRDefault="001F1747" w:rsidP="001454D6">
      <w:r w:rsidRPr="001F1747">
        <w:t>Зеленый чай помогает сжигать жиры и ускорять обмен веществ</w:t>
      </w:r>
      <w:r w:rsidR="007A1BB1">
        <w:t>,</w:t>
      </w:r>
      <w:r w:rsidRPr="001F1747">
        <w:t xml:space="preserve"> даже в состоянии покоя. Однако не стоит пить чай литрами, так как эффект ограничивается максимум 50 ккал в день. Достаточно будет 2-3 чашек в день, чтобы увеличить скорость метаболизма на 4,8%.</w:t>
      </w:r>
    </w:p>
    <w:p w:rsidR="001F1747" w:rsidRDefault="001F1747" w:rsidP="001454D6">
      <w:pPr>
        <w:rPr>
          <w:b/>
          <w:i/>
        </w:rPr>
      </w:pPr>
      <w:r w:rsidRPr="001F1747">
        <w:rPr>
          <w:b/>
          <w:i/>
        </w:rPr>
        <w:t>Продукты содержащие фолиевые кислоты</w:t>
      </w:r>
    </w:p>
    <w:p w:rsidR="001F1747" w:rsidRDefault="001F1747" w:rsidP="001454D6">
      <w:r>
        <w:t>Яйца, печень, бобы и апельсины, яйца, дрожжи, салат листовой – помогут не только в ускорении метаболизма, но и очистке всего организма от токсичных веществ.</w:t>
      </w:r>
    </w:p>
    <w:p w:rsidR="001F1747" w:rsidRPr="001F1747" w:rsidRDefault="001F1747" w:rsidP="001454D6">
      <w:pPr>
        <w:rPr>
          <w:b/>
          <w:i/>
        </w:rPr>
      </w:pPr>
      <w:r w:rsidRPr="001F1747">
        <w:rPr>
          <w:b/>
          <w:i/>
        </w:rPr>
        <w:t xml:space="preserve">Йод </w:t>
      </w:r>
    </w:p>
    <w:p w:rsidR="001F1747" w:rsidRDefault="001F1747" w:rsidP="001454D6">
      <w:r>
        <w:t xml:space="preserve">Йодсодержащие продукты влияют на работу щитовидной железы, от которой зависит </w:t>
      </w:r>
      <w:r w:rsidR="00AC1163">
        <w:t>процесс</w:t>
      </w:r>
      <w:r>
        <w:t xml:space="preserve"> обмена в организме. Морепродукты, морская рыба и всем известная морская капуста – богаты на йод. </w:t>
      </w:r>
    </w:p>
    <w:p w:rsidR="00AC1163" w:rsidRPr="00AC1163" w:rsidRDefault="00AC1163" w:rsidP="001454D6">
      <w:pPr>
        <w:rPr>
          <w:b/>
          <w:i/>
        </w:rPr>
      </w:pPr>
      <w:r w:rsidRPr="00AC1163">
        <w:rPr>
          <w:b/>
          <w:i/>
        </w:rPr>
        <w:t>Черный кофе</w:t>
      </w:r>
    </w:p>
    <w:p w:rsidR="00AC1163" w:rsidRDefault="00AC1163" w:rsidP="001454D6">
      <w:r>
        <w:t>Этот напиток богат кофеином и аналогично зеленому чаю влияет на обменные процессы. Во избежание вреда здоровью не нужно переусердствовать с</w:t>
      </w:r>
      <w:r w:rsidR="007A1BB1">
        <w:t xml:space="preserve"> потреблением кофе</w:t>
      </w:r>
      <w:r>
        <w:t>. Д</w:t>
      </w:r>
      <w:r w:rsidR="007A1BB1">
        <w:t>ля получения желаемого эффекта напиток</w:t>
      </w:r>
      <w:r>
        <w:t xml:space="preserve"> должен завариваться в турке, без добавлений молока, сахара, сиропов и других </w:t>
      </w:r>
      <w:proofErr w:type="spellStart"/>
      <w:r>
        <w:t>топпингов</w:t>
      </w:r>
      <w:proofErr w:type="spellEnd"/>
      <w:r>
        <w:t xml:space="preserve">. </w:t>
      </w:r>
    </w:p>
    <w:p w:rsidR="00AC1163" w:rsidRPr="00AC1163" w:rsidRDefault="00AC1163" w:rsidP="001454D6">
      <w:pPr>
        <w:rPr>
          <w:b/>
          <w:i/>
        </w:rPr>
      </w:pPr>
      <w:r w:rsidRPr="00AC1163">
        <w:rPr>
          <w:b/>
          <w:i/>
        </w:rPr>
        <w:t>Вода</w:t>
      </w:r>
    </w:p>
    <w:p w:rsidR="00AC1163" w:rsidRDefault="00AC1163" w:rsidP="001454D6">
      <w:r>
        <w:lastRenderedPageBreak/>
        <w:t xml:space="preserve">Чистая, без примесей и газа, прохладная вода поддерживает температуру тела человека на должном уровне. Жажда и обезвоживание способствуют накоплению жира для увеличения тепла в организме. За счет этого процесса снижается скорость обмена веществ. </w:t>
      </w:r>
    </w:p>
    <w:p w:rsidR="00AC1163" w:rsidRPr="00AC1163" w:rsidRDefault="00AC1163" w:rsidP="001454D6">
      <w:pPr>
        <w:rPr>
          <w:b/>
          <w:i/>
        </w:rPr>
      </w:pPr>
      <w:r w:rsidRPr="00AC1163">
        <w:rPr>
          <w:b/>
          <w:i/>
        </w:rPr>
        <w:t xml:space="preserve">Специи </w:t>
      </w:r>
    </w:p>
    <w:p w:rsidR="00AC1163" w:rsidRDefault="00AC1163" w:rsidP="001454D6">
      <w:r>
        <w:t>Острые блюда и в частности красный перец увеличивают частоту сокращений сердца и поднимают температуру человека. Тем самым сжигая ка</w:t>
      </w:r>
      <w:r w:rsidR="007A1BB1">
        <w:t>лории и ускоряя процесс обмена</w:t>
      </w:r>
      <w:r>
        <w:t xml:space="preserve">. </w:t>
      </w:r>
    </w:p>
    <w:p w:rsidR="003E30DA" w:rsidRPr="003E30DA" w:rsidRDefault="003E30DA" w:rsidP="001454D6">
      <w:pPr>
        <w:rPr>
          <w:b/>
          <w:i/>
        </w:rPr>
      </w:pPr>
      <w:r w:rsidRPr="003E30DA">
        <w:rPr>
          <w:b/>
          <w:i/>
        </w:rPr>
        <w:t>Корица</w:t>
      </w:r>
    </w:p>
    <w:p w:rsidR="003E30DA" w:rsidRDefault="003E30DA" w:rsidP="001454D6">
      <w:r>
        <w:t xml:space="preserve">При потреблении этой пряности заметно снижается количество углеводов в организме, а это, в свою очередь, влияет на </w:t>
      </w:r>
      <w:r w:rsidR="007A1BB1">
        <w:t xml:space="preserve">обмен веществ и </w:t>
      </w:r>
      <w:r>
        <w:t xml:space="preserve">сжигания жировой прослойки. </w:t>
      </w:r>
    </w:p>
    <w:p w:rsidR="003E30DA" w:rsidRPr="003E30DA" w:rsidRDefault="003E30DA" w:rsidP="001454D6">
      <w:pPr>
        <w:rPr>
          <w:b/>
          <w:i/>
        </w:rPr>
      </w:pPr>
      <w:r w:rsidRPr="003E30DA">
        <w:rPr>
          <w:b/>
          <w:i/>
        </w:rPr>
        <w:t>Цитрусовые</w:t>
      </w:r>
    </w:p>
    <w:p w:rsidR="003E30DA" w:rsidRDefault="007A1BB1" w:rsidP="001454D6">
      <w:r>
        <w:t>Все виды мандаринов</w:t>
      </w:r>
      <w:r w:rsidR="003E30DA">
        <w:t>,</w:t>
      </w:r>
      <w:r w:rsidRPr="007A1BB1">
        <w:t xml:space="preserve"> </w:t>
      </w:r>
      <w:r>
        <w:t>апельсины,</w:t>
      </w:r>
      <w:r w:rsidR="003E30DA">
        <w:t xml:space="preserve"> лимоны, грейпфрут, помимо пользы витамина С, снижают количество холестерина в крови и выводят токсины из организма. Особенно полезен грейпфрут, так как на его переваривание затрачивается больше энергии, чем на любой другой фрукт. </w:t>
      </w:r>
    </w:p>
    <w:p w:rsidR="006B1557" w:rsidRDefault="006B1557" w:rsidP="001454D6">
      <w:pPr>
        <w:rPr>
          <w:b/>
          <w:i/>
        </w:rPr>
      </w:pPr>
      <w:r w:rsidRPr="006B1557">
        <w:rPr>
          <w:b/>
          <w:i/>
        </w:rPr>
        <w:t xml:space="preserve">Продукты </w:t>
      </w:r>
      <w:r w:rsidR="007A1BB1">
        <w:rPr>
          <w:b/>
          <w:i/>
        </w:rPr>
        <w:t>богатые на Омега-</w:t>
      </w:r>
      <w:r w:rsidRPr="006B1557">
        <w:rPr>
          <w:b/>
          <w:i/>
        </w:rPr>
        <w:t xml:space="preserve">3 </w:t>
      </w:r>
    </w:p>
    <w:p w:rsidR="006B1557" w:rsidRDefault="006B1557" w:rsidP="001454D6">
      <w:r w:rsidRPr="006B1557">
        <w:t>Это вещество содержится в некоторых видах рыбы: семга, форель, скумбрия и тунец, а так же в орехах, бобов</w:t>
      </w:r>
      <w:r w:rsidR="007A1BB1">
        <w:t>ых и семенах льна. Именно Омега-</w:t>
      </w:r>
      <w:r w:rsidRPr="006B1557">
        <w:t xml:space="preserve">3 отвечает за накопление или сжигание жиров в организме. </w:t>
      </w:r>
    </w:p>
    <w:p w:rsidR="006B1557" w:rsidRPr="006B1557" w:rsidRDefault="006B1557" w:rsidP="001454D6">
      <w:pPr>
        <w:rPr>
          <w:b/>
          <w:i/>
        </w:rPr>
      </w:pPr>
      <w:r w:rsidRPr="006B1557">
        <w:rPr>
          <w:b/>
          <w:i/>
        </w:rPr>
        <w:t xml:space="preserve">Имбирь </w:t>
      </w:r>
    </w:p>
    <w:p w:rsidR="006B1557" w:rsidRPr="006B1557" w:rsidRDefault="006B1557" w:rsidP="001454D6">
      <w:r>
        <w:t xml:space="preserve">Способствует быстрому и эффективному транспорту питательных веществ, полученных от продуктов питания. Особенность корня в том, что при любой термической обработке и способе приготовления, он не теряет своего чудодейственного влияния на иммунитет, обменные процессы и сжигание жировой прослойки. </w:t>
      </w:r>
    </w:p>
    <w:p w:rsidR="006B1557" w:rsidRPr="007A1BB1" w:rsidRDefault="009B4BC6" w:rsidP="007A1BB1">
      <w:pPr>
        <w:pStyle w:val="a5"/>
        <w:rPr>
          <w:color w:val="auto"/>
          <w:sz w:val="28"/>
        </w:rPr>
      </w:pPr>
      <w:r w:rsidRPr="007A1BB1">
        <w:rPr>
          <w:color w:val="auto"/>
          <w:sz w:val="28"/>
        </w:rPr>
        <w:t>Препараты для ускорения метаболизма</w:t>
      </w:r>
    </w:p>
    <w:p w:rsidR="003E30DA" w:rsidRDefault="009B4BC6" w:rsidP="001454D6">
      <w:r>
        <w:t xml:space="preserve">Помимо натуральных ускорителей, существуют медикаментозные способы. Зачастую к ним прибегают спортсмены, бодибилдеры и люди, желающие быстро и без труда нарастить мышечную массу. </w:t>
      </w:r>
    </w:p>
    <w:p w:rsidR="002E66E7" w:rsidRDefault="002E66E7" w:rsidP="001454D6">
      <w:r>
        <w:t xml:space="preserve">Стоит учесть, что побочных и негативных эффектов, у этих препаратов, достаточно много. Могут возникать признаки тахикардии, хроническая усталость и нарушения гормонального фона. В результате частого приема образуется стойкая зависимость от препарата. </w:t>
      </w:r>
    </w:p>
    <w:p w:rsidR="002E66E7" w:rsidRDefault="002E66E7" w:rsidP="001454D6">
      <w:r>
        <w:t xml:space="preserve">Основные группы веществ, принимаемые для ускорения метаболизма: </w:t>
      </w:r>
    </w:p>
    <w:p w:rsidR="002E66E7" w:rsidRDefault="002E66E7" w:rsidP="002E66E7">
      <w:pPr>
        <w:pStyle w:val="a4"/>
        <w:numPr>
          <w:ilvl w:val="0"/>
          <w:numId w:val="4"/>
        </w:numPr>
      </w:pPr>
      <w:r>
        <w:t>А</w:t>
      </w:r>
      <w:r w:rsidRPr="002E66E7">
        <w:t>н</w:t>
      </w:r>
      <w:r>
        <w:t>аболические стероиды (способствуют быстрому наращиванию мышечной массы)</w:t>
      </w:r>
    </w:p>
    <w:p w:rsidR="002E66E7" w:rsidRDefault="002E66E7" w:rsidP="002E66E7">
      <w:pPr>
        <w:pStyle w:val="a4"/>
        <w:numPr>
          <w:ilvl w:val="0"/>
          <w:numId w:val="4"/>
        </w:numPr>
      </w:pPr>
      <w:r>
        <w:t>Гормональные вещества</w:t>
      </w:r>
    </w:p>
    <w:p w:rsidR="002E66E7" w:rsidRDefault="002E66E7" w:rsidP="002E66E7">
      <w:pPr>
        <w:pStyle w:val="a4"/>
        <w:numPr>
          <w:ilvl w:val="0"/>
          <w:numId w:val="4"/>
        </w:numPr>
      </w:pPr>
      <w:r>
        <w:t>Вещества ускоряющие работу щитовидной железы (</w:t>
      </w:r>
      <w:r w:rsidRPr="002E66E7">
        <w:t>L-тироксин</w:t>
      </w:r>
      <w:r>
        <w:t>)</w:t>
      </w:r>
    </w:p>
    <w:p w:rsidR="002E66E7" w:rsidRDefault="002E66E7" w:rsidP="002E66E7">
      <w:pPr>
        <w:pStyle w:val="a4"/>
        <w:numPr>
          <w:ilvl w:val="0"/>
          <w:numId w:val="4"/>
        </w:numPr>
      </w:pPr>
      <w:r>
        <w:t>Кофеин и амфетамин (стимуляторы)</w:t>
      </w:r>
    </w:p>
    <w:p w:rsidR="002E66E7" w:rsidRDefault="002E66E7" w:rsidP="002E66E7">
      <w:r>
        <w:t>Для достижения желаемого эффекта можно подобрать индивидуальный комплекс витаминов и препаратов</w:t>
      </w:r>
      <w:r w:rsidR="007A1BB1">
        <w:t xml:space="preserve"> на натуральной основе. Если в медикаментах </w:t>
      </w:r>
      <w:r>
        <w:t>присутствуют женьшень, китайский лимонник, эхинацея</w:t>
      </w:r>
      <w:r w:rsidR="007A1BB1">
        <w:t xml:space="preserve"> или радиола розовая, то такие препараты</w:t>
      </w:r>
      <w:r>
        <w:t xml:space="preserve"> могут помочь с меньшим риском, нанесения вреда организму. </w:t>
      </w:r>
    </w:p>
    <w:bookmarkEnd w:id="0"/>
    <w:p w:rsidR="00AC1163" w:rsidRDefault="00AC1163" w:rsidP="001454D6"/>
    <w:p w:rsidR="00AC1163" w:rsidRDefault="00AC1163" w:rsidP="001454D6"/>
    <w:p w:rsidR="001F1747" w:rsidRPr="001F1747" w:rsidRDefault="001F1747" w:rsidP="001454D6"/>
    <w:p w:rsidR="007A1BB1" w:rsidRDefault="007A1BB1"/>
    <w:p w:rsidR="00DE17D8" w:rsidRDefault="00090CDC">
      <w:r w:rsidRPr="00090CDC">
        <w:t>http://plantafood.ru/stati/chto-takoe-metabolizm-i-kak-on-vliyaet-na-nas.html</w:t>
      </w:r>
    </w:p>
    <w:p w:rsidR="00DE17D8" w:rsidRDefault="00DE17D8">
      <w:r w:rsidRPr="00DE17D8">
        <w:t>http://presentway.com/lishnij-ves-i-obmen-veshhestv/</w:t>
      </w:r>
    </w:p>
    <w:p w:rsidR="00B613FF" w:rsidRDefault="007A1BB1">
      <w:hyperlink r:id="rId5" w:history="1">
        <w:r w:rsidR="00DE17D8" w:rsidRPr="00FA6D5E">
          <w:rPr>
            <w:rStyle w:val="a3"/>
          </w:rPr>
          <w:t>http://50-kg.com/polezno-znat/kak-uskorit-metabolizm-dlya-pohudeniya-v-domashnih-usloviyah.html</w:t>
        </w:r>
      </w:hyperlink>
    </w:p>
    <w:p w:rsidR="00DE17D8" w:rsidRDefault="007A1BB1">
      <w:hyperlink r:id="rId6" w:history="1">
        <w:r w:rsidR="00DE17D8" w:rsidRPr="00FA6D5E">
          <w:rPr>
            <w:rStyle w:val="a3"/>
          </w:rPr>
          <w:t>http://easy-lose-weight.info/kak-uskorit-obmen-veshchestv/</w:t>
        </w:r>
      </w:hyperlink>
    </w:p>
    <w:p w:rsidR="00DE17D8" w:rsidRDefault="007A1BB1">
      <w:hyperlink r:id="rId7" w:history="1">
        <w:r w:rsidR="00DE17D8" w:rsidRPr="00FA6D5E">
          <w:rPr>
            <w:rStyle w:val="a3"/>
          </w:rPr>
          <w:t>http://hochu.ua/cat-health/womens/article-57156-kak-uskorit-obmen-veschestv/</w:t>
        </w:r>
      </w:hyperlink>
    </w:p>
    <w:p w:rsidR="002E66E7" w:rsidRDefault="007A1BB1">
      <w:hyperlink r:id="rId8" w:history="1">
        <w:r w:rsidR="002E66E7" w:rsidRPr="00FA6D5E">
          <w:rPr>
            <w:rStyle w:val="a3"/>
          </w:rPr>
          <w:t>http://avitapro.com/obmen-veshchestv/preparaty-dlya-uskoreniya-obmena-veshchest</w:t>
        </w:r>
      </w:hyperlink>
    </w:p>
    <w:p w:rsidR="002E66E7" w:rsidRDefault="002E66E7"/>
    <w:p w:rsidR="00DE17D8" w:rsidRDefault="00DE17D8"/>
    <w:sectPr w:rsidR="00D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7766"/>
    <w:multiLevelType w:val="hybridMultilevel"/>
    <w:tmpl w:val="1E9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53D"/>
    <w:multiLevelType w:val="hybridMultilevel"/>
    <w:tmpl w:val="BB10C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93D"/>
    <w:multiLevelType w:val="hybridMultilevel"/>
    <w:tmpl w:val="0870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C6D"/>
    <w:multiLevelType w:val="hybridMultilevel"/>
    <w:tmpl w:val="7504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8"/>
    <w:rsid w:val="00090CDC"/>
    <w:rsid w:val="001454D6"/>
    <w:rsid w:val="001F1747"/>
    <w:rsid w:val="002B07CF"/>
    <w:rsid w:val="002E66E7"/>
    <w:rsid w:val="00351E8C"/>
    <w:rsid w:val="003E30DA"/>
    <w:rsid w:val="00482CCA"/>
    <w:rsid w:val="00525262"/>
    <w:rsid w:val="00601AAB"/>
    <w:rsid w:val="006B1557"/>
    <w:rsid w:val="0075772B"/>
    <w:rsid w:val="007A1BB1"/>
    <w:rsid w:val="007A6D9D"/>
    <w:rsid w:val="009B4BC6"/>
    <w:rsid w:val="00AC1163"/>
    <w:rsid w:val="00B463A3"/>
    <w:rsid w:val="00B613FF"/>
    <w:rsid w:val="00B94A8A"/>
    <w:rsid w:val="00DA0D59"/>
    <w:rsid w:val="00DE17D8"/>
    <w:rsid w:val="00E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AC2A-73C5-4A8A-B7BA-3468A80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7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0C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252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2526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7A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tapro.com/obmen-veshchestv/preparaty-dlya-uskoreniya-obmena-veshch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hu.ua/cat-health/womens/article-57156-kak-uskorit-obmen-vesche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-lose-weight.info/kak-uskorit-obmen-veshchestv/" TargetMode="External"/><Relationship Id="rId5" Type="http://schemas.openxmlformats.org/officeDocument/2006/relationships/hyperlink" Target="http://50-kg.com/polezno-znat/kak-uskorit-metabolizm-dlya-pohudeniya-v-domashnih-usloviya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2017-02-26T13:23:00Z</dcterms:created>
  <dcterms:modified xsi:type="dcterms:W3CDTF">2017-02-26T20:00:00Z</dcterms:modified>
</cp:coreProperties>
</file>