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DF" w:rsidRPr="00980710" w:rsidRDefault="000C44DF" w:rsidP="000C4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25C" w:rsidRDefault="00D6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карты</w:t>
      </w:r>
    </w:p>
    <w:p w:rsidR="00D61944" w:rsidRDefault="0072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944">
        <w:rPr>
          <w:rFonts w:ascii="Times New Roman" w:hAnsi="Times New Roman" w:cs="Times New Roman"/>
          <w:sz w:val="28"/>
          <w:szCs w:val="28"/>
        </w:rPr>
        <w:t xml:space="preserve"> Все о номерах банковских карт</w:t>
      </w:r>
    </w:p>
    <w:p w:rsidR="00D61944" w:rsidRDefault="006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думают, что ци</w:t>
      </w:r>
      <w:r w:rsidR="00D61944">
        <w:rPr>
          <w:rFonts w:ascii="Times New Roman" w:hAnsi="Times New Roman" w:cs="Times New Roman"/>
          <w:sz w:val="28"/>
          <w:szCs w:val="28"/>
        </w:rPr>
        <w:t>фры на карте – это номер карты, на самом деле все далеко не так. Данные цифры несут большую информацию</w:t>
      </w:r>
      <w:proofErr w:type="gramStart"/>
      <w:r w:rsidR="00D61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1944">
        <w:rPr>
          <w:rFonts w:ascii="Times New Roman" w:hAnsi="Times New Roman" w:cs="Times New Roman"/>
          <w:sz w:val="28"/>
          <w:szCs w:val="28"/>
        </w:rPr>
        <w:t xml:space="preserve"> Первая цифра карты указывает, к какой платежной системе принадлежит карта. Например, самые используемые в России </w:t>
      </w:r>
      <w:r w:rsidR="00E61529">
        <w:rPr>
          <w:rFonts w:ascii="Times New Roman" w:hAnsi="Times New Roman" w:cs="Times New Roman"/>
          <w:sz w:val="28"/>
          <w:szCs w:val="28"/>
        </w:rPr>
        <w:t>платежные системы это мастер к</w:t>
      </w:r>
      <w:r w:rsidR="00D61944">
        <w:rPr>
          <w:rFonts w:ascii="Times New Roman" w:hAnsi="Times New Roman" w:cs="Times New Roman"/>
          <w:sz w:val="28"/>
          <w:szCs w:val="28"/>
        </w:rPr>
        <w:t>ард и виза они обозначаются цифрами 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кард и 4 – виза. Далее идут данные банка – цифры, означающие, какому банку принадлежит карта, или какой банк ее выпустил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это первые 6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следуют цифры в которых зашифрована информация о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какая она дебетовая или кредитная и регион, в котором она выпущена. Самая последняя цифра карты – это особая цифра она подбир</w:t>
      </w:r>
      <w:r w:rsidR="00914322">
        <w:rPr>
          <w:rFonts w:ascii="Times New Roman" w:hAnsi="Times New Roman" w:cs="Times New Roman"/>
          <w:sz w:val="28"/>
          <w:szCs w:val="28"/>
        </w:rPr>
        <w:t>ается для каждой карты при помощ</w:t>
      </w:r>
      <w:r>
        <w:rPr>
          <w:rFonts w:ascii="Times New Roman" w:hAnsi="Times New Roman" w:cs="Times New Roman"/>
          <w:sz w:val="28"/>
          <w:szCs w:val="28"/>
        </w:rPr>
        <w:t xml:space="preserve">и специального алгоритма под названием «Луна».  Эта цифра позволяет определить правильность карты, данный алгоритм </w:t>
      </w:r>
      <w:r w:rsidR="00914322">
        <w:rPr>
          <w:rFonts w:ascii="Times New Roman" w:hAnsi="Times New Roman" w:cs="Times New Roman"/>
          <w:sz w:val="28"/>
          <w:szCs w:val="28"/>
        </w:rPr>
        <w:t xml:space="preserve">защищает от случайных ошибок. Встретить карты с одинаковыми номерами невозможно, так как номер самой карты состоит из последних 7 цифр. Комбинаций сочетания 7 цифр такое множество, что количество населения на планете гораздо меньше. Следовательно, каждый номер карты уникален. </w:t>
      </w:r>
    </w:p>
    <w:p w:rsidR="00914322" w:rsidRDefault="0072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322">
        <w:rPr>
          <w:rFonts w:ascii="Times New Roman" w:hAnsi="Times New Roman" w:cs="Times New Roman"/>
          <w:sz w:val="28"/>
          <w:szCs w:val="28"/>
        </w:rPr>
        <w:t>Виды карт</w:t>
      </w:r>
      <w:r>
        <w:rPr>
          <w:rFonts w:ascii="Times New Roman" w:hAnsi="Times New Roman" w:cs="Times New Roman"/>
          <w:sz w:val="28"/>
          <w:szCs w:val="28"/>
        </w:rPr>
        <w:t xml:space="preserve"> и овердрафт</w:t>
      </w:r>
    </w:p>
    <w:p w:rsidR="004F6F14" w:rsidRDefault="00914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карты бывают нескольких видов. В основном это</w:t>
      </w:r>
      <w:r w:rsidR="004F6F14">
        <w:rPr>
          <w:rFonts w:ascii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hAnsi="Times New Roman" w:cs="Times New Roman"/>
          <w:sz w:val="28"/>
          <w:szCs w:val="28"/>
        </w:rPr>
        <w:t xml:space="preserve"> дебетовые и кредитные. </w:t>
      </w:r>
    </w:p>
    <w:p w:rsidR="00914322" w:rsidRDefault="00914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Дебетовые карты предназначены для использования собственных средств, в основном это зарплатные карты. У некоторых дебетовых карт есть функция овердрафта. Данная функция означает</w:t>
      </w:r>
      <w:r w:rsidR="004F6F14">
        <w:rPr>
          <w:rFonts w:ascii="Times New Roman" w:hAnsi="Times New Roman" w:cs="Times New Roman"/>
          <w:sz w:val="28"/>
          <w:szCs w:val="28"/>
        </w:rPr>
        <w:t>, что кроме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4F6F14">
        <w:rPr>
          <w:rFonts w:ascii="Times New Roman" w:hAnsi="Times New Roman" w:cs="Times New Roman"/>
          <w:sz w:val="28"/>
          <w:szCs w:val="28"/>
        </w:rPr>
        <w:t xml:space="preserve">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средств, так же можно пользоваться и ср</w:t>
      </w:r>
      <w:r w:rsidR="004F6F14">
        <w:rPr>
          <w:rFonts w:ascii="Times New Roman" w:hAnsi="Times New Roman" w:cs="Times New Roman"/>
          <w:sz w:val="28"/>
          <w:szCs w:val="28"/>
        </w:rPr>
        <w:t>едства</w:t>
      </w:r>
      <w:r w:rsidR="00E61529">
        <w:rPr>
          <w:rFonts w:ascii="Times New Roman" w:hAnsi="Times New Roman" w:cs="Times New Roman"/>
          <w:sz w:val="28"/>
          <w:szCs w:val="28"/>
        </w:rPr>
        <w:t>ми</w:t>
      </w:r>
      <w:r w:rsidR="004F6F14">
        <w:rPr>
          <w:rFonts w:ascii="Times New Roman" w:hAnsi="Times New Roman" w:cs="Times New Roman"/>
          <w:sz w:val="28"/>
          <w:szCs w:val="28"/>
        </w:rPr>
        <w:t xml:space="preserve"> банка. Лимит конечно не большой, в отличи</w:t>
      </w:r>
      <w:proofErr w:type="gramStart"/>
      <w:r w:rsidR="004F6F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6F14">
        <w:rPr>
          <w:rFonts w:ascii="Times New Roman" w:hAnsi="Times New Roman" w:cs="Times New Roman"/>
          <w:sz w:val="28"/>
          <w:szCs w:val="28"/>
        </w:rPr>
        <w:t xml:space="preserve"> от кредитки. При поступлении денежных средств на такую карту, сумма овердрафта тут же будет списана. Долг по карте может образоваться,  например, при расчетах, если он ведется в разных валютах, </w:t>
      </w:r>
      <w:proofErr w:type="gramStart"/>
      <w:r w:rsidR="004F6F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F6F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F6F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6F14">
        <w:rPr>
          <w:rFonts w:ascii="Times New Roman" w:hAnsi="Times New Roman" w:cs="Times New Roman"/>
          <w:sz w:val="28"/>
          <w:szCs w:val="28"/>
        </w:rPr>
        <w:t xml:space="preserve"> их курса этих валют.</w:t>
      </w:r>
    </w:p>
    <w:p w:rsidR="004F6F14" w:rsidRDefault="004F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карты – денежные средства на таких картах</w:t>
      </w:r>
      <w:r w:rsidR="00EC3AC0">
        <w:rPr>
          <w:rFonts w:ascii="Times New Roman" w:hAnsi="Times New Roman" w:cs="Times New Roman"/>
          <w:sz w:val="28"/>
          <w:szCs w:val="28"/>
        </w:rPr>
        <w:t xml:space="preserve">, банковские. Кредитные карты бывают со льготным периодом и </w:t>
      </w:r>
      <w:proofErr w:type="gramStart"/>
      <w:r w:rsidR="00EC3AC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C3AC0">
        <w:rPr>
          <w:rFonts w:ascii="Times New Roman" w:hAnsi="Times New Roman" w:cs="Times New Roman"/>
          <w:sz w:val="28"/>
          <w:szCs w:val="28"/>
        </w:rPr>
        <w:t>. Если на карте имеется льготный период, то она более выгодна для клиента. Есть возможность определенный период пользоваться денежными средствами без процентов.</w:t>
      </w:r>
      <w:r w:rsidR="00E61529">
        <w:rPr>
          <w:rFonts w:ascii="Times New Roman" w:hAnsi="Times New Roman" w:cs="Times New Roman"/>
          <w:sz w:val="28"/>
          <w:szCs w:val="28"/>
        </w:rPr>
        <w:t xml:space="preserve"> Оформить кредитку без согласия клиента банк не имеет права. Но </w:t>
      </w:r>
      <w:r w:rsidR="00E61529">
        <w:rPr>
          <w:rFonts w:ascii="Times New Roman" w:hAnsi="Times New Roman" w:cs="Times New Roman"/>
          <w:sz w:val="28"/>
          <w:szCs w:val="28"/>
        </w:rPr>
        <w:lastRenderedPageBreak/>
        <w:t>иногда при оформлении дебетовой карты в придачу к ней прилагается и кредитная карта. Клиент имеет право отказаться.</w:t>
      </w:r>
    </w:p>
    <w:p w:rsidR="00EC3AC0" w:rsidRDefault="0072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EC3AC0">
        <w:rPr>
          <w:rFonts w:ascii="Times New Roman" w:hAnsi="Times New Roman" w:cs="Times New Roman"/>
          <w:sz w:val="28"/>
          <w:szCs w:val="28"/>
        </w:rPr>
        <w:t>Защита и безопасность банковских карт</w:t>
      </w:r>
    </w:p>
    <w:p w:rsidR="00EC3AC0" w:rsidRPr="00A220FB" w:rsidRDefault="00EC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владельцы карт даже не подозревают, что банковские карты, как и денежные купюры имеют свою защиту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карты нанесены особые знаки, разглядеть которые простым взглядом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помощи ультрафиолетовых лучей на картах</w:t>
      </w:r>
      <w:r w:rsidR="003538B6">
        <w:rPr>
          <w:rFonts w:ascii="Times New Roman" w:hAnsi="Times New Roman" w:cs="Times New Roman"/>
          <w:sz w:val="28"/>
          <w:szCs w:val="28"/>
        </w:rPr>
        <w:t xml:space="preserve"> можно разглядеть определенные знаки</w:t>
      </w:r>
      <w:proofErr w:type="gramStart"/>
      <w:r w:rsidR="00353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8B6">
        <w:rPr>
          <w:rFonts w:ascii="Times New Roman" w:hAnsi="Times New Roman" w:cs="Times New Roman"/>
          <w:sz w:val="28"/>
          <w:szCs w:val="28"/>
        </w:rPr>
        <w:t xml:space="preserve"> Для карт мастер кард – это буквы </w:t>
      </w:r>
      <w:r w:rsidR="003538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38B6">
        <w:rPr>
          <w:rFonts w:ascii="Times New Roman" w:hAnsi="Times New Roman" w:cs="Times New Roman"/>
          <w:sz w:val="28"/>
          <w:szCs w:val="28"/>
        </w:rPr>
        <w:t xml:space="preserve"> и </w:t>
      </w:r>
      <w:r w:rsidR="003538B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538B6">
        <w:rPr>
          <w:rFonts w:ascii="Times New Roman" w:hAnsi="Times New Roman" w:cs="Times New Roman"/>
          <w:sz w:val="28"/>
          <w:szCs w:val="28"/>
        </w:rPr>
        <w:t>, для карт виза – буква</w:t>
      </w:r>
      <w:r w:rsidR="003538B6" w:rsidRPr="003538B6">
        <w:rPr>
          <w:rFonts w:ascii="Times New Roman" w:hAnsi="Times New Roman" w:cs="Times New Roman"/>
          <w:sz w:val="28"/>
          <w:szCs w:val="28"/>
        </w:rPr>
        <w:t xml:space="preserve"> </w:t>
      </w:r>
      <w:r w:rsidR="003538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38B6">
        <w:rPr>
          <w:rFonts w:ascii="Times New Roman" w:hAnsi="Times New Roman" w:cs="Times New Roman"/>
          <w:sz w:val="28"/>
          <w:szCs w:val="28"/>
        </w:rPr>
        <w:t xml:space="preserve">, а на картах </w:t>
      </w:r>
      <w:proofErr w:type="spellStart"/>
      <w:r w:rsidR="003538B6">
        <w:rPr>
          <w:rFonts w:ascii="Times New Roman" w:hAnsi="Times New Roman" w:cs="Times New Roman"/>
          <w:sz w:val="28"/>
          <w:szCs w:val="28"/>
        </w:rPr>
        <w:t>американ</w:t>
      </w:r>
      <w:proofErr w:type="spellEnd"/>
      <w:r w:rsidR="003538B6">
        <w:rPr>
          <w:rFonts w:ascii="Times New Roman" w:hAnsi="Times New Roman" w:cs="Times New Roman"/>
          <w:sz w:val="28"/>
          <w:szCs w:val="28"/>
        </w:rPr>
        <w:t xml:space="preserve"> экспресс – это изображение орла. Помимо этого пластиковые карты оснащены магнитной полосой и микрочипом. Карты с микрочипом надежнее и защита у них серьезнее, чем у карт только с магнитной полосой.</w:t>
      </w:r>
      <w:r w:rsidR="00A220FB">
        <w:rPr>
          <w:rFonts w:ascii="Times New Roman" w:hAnsi="Times New Roman" w:cs="Times New Roman"/>
          <w:sz w:val="28"/>
          <w:szCs w:val="28"/>
        </w:rPr>
        <w:t xml:space="preserve"> Еще одним гарантом безопасности карты является код на обороте карты, </w:t>
      </w:r>
      <w:r w:rsidR="0051377C">
        <w:rPr>
          <w:rFonts w:ascii="Times New Roman" w:hAnsi="Times New Roman" w:cs="Times New Roman"/>
          <w:sz w:val="28"/>
          <w:szCs w:val="28"/>
        </w:rPr>
        <w:t>его,</w:t>
      </w:r>
      <w:r w:rsidR="00A220FB">
        <w:rPr>
          <w:rFonts w:ascii="Times New Roman" w:hAnsi="Times New Roman" w:cs="Times New Roman"/>
          <w:sz w:val="28"/>
          <w:szCs w:val="28"/>
        </w:rPr>
        <w:t xml:space="preserve"> так же как и </w:t>
      </w:r>
      <w:proofErr w:type="spellStart"/>
      <w:r w:rsidR="00A220F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A220FB">
        <w:rPr>
          <w:rFonts w:ascii="Times New Roman" w:hAnsi="Times New Roman" w:cs="Times New Roman"/>
          <w:sz w:val="28"/>
          <w:szCs w:val="28"/>
        </w:rPr>
        <w:t xml:space="preserve"> код нельзя </w:t>
      </w:r>
      <w:r w:rsidR="0051377C">
        <w:rPr>
          <w:rFonts w:ascii="Times New Roman" w:hAnsi="Times New Roman" w:cs="Times New Roman"/>
          <w:sz w:val="28"/>
          <w:szCs w:val="28"/>
        </w:rPr>
        <w:t>кому – либо</w:t>
      </w:r>
      <w:r w:rsidR="00A220FB">
        <w:rPr>
          <w:rFonts w:ascii="Times New Roman" w:hAnsi="Times New Roman" w:cs="Times New Roman"/>
          <w:sz w:val="28"/>
          <w:szCs w:val="28"/>
        </w:rPr>
        <w:t xml:space="preserve"> говорить.</w:t>
      </w:r>
      <w:r w:rsidR="0051377C">
        <w:rPr>
          <w:rFonts w:ascii="Times New Roman" w:hAnsi="Times New Roman" w:cs="Times New Roman"/>
          <w:sz w:val="28"/>
          <w:szCs w:val="28"/>
        </w:rPr>
        <w:t xml:space="preserve"> Данный код необходим для подтверждения подлинности карты. Для мастер кард – это </w:t>
      </w:r>
      <w:r w:rsidR="0051377C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="0051377C">
        <w:rPr>
          <w:rFonts w:ascii="Times New Roman" w:hAnsi="Times New Roman" w:cs="Times New Roman"/>
          <w:sz w:val="28"/>
          <w:szCs w:val="28"/>
        </w:rPr>
        <w:t xml:space="preserve">, и для визы – </w:t>
      </w:r>
      <w:r w:rsidR="0051377C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51377C">
        <w:rPr>
          <w:rFonts w:ascii="Times New Roman" w:hAnsi="Times New Roman" w:cs="Times New Roman"/>
          <w:sz w:val="28"/>
          <w:szCs w:val="28"/>
        </w:rPr>
        <w:t xml:space="preserve">. Расшифровываются эти коды как </w:t>
      </w:r>
      <w:r w:rsidR="0051377C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51377C" w:rsidRPr="0051377C">
        <w:rPr>
          <w:rFonts w:ascii="Times New Roman" w:hAnsi="Times New Roman" w:cs="Times New Roman"/>
          <w:sz w:val="28"/>
          <w:szCs w:val="28"/>
        </w:rPr>
        <w:t xml:space="preserve"> </w:t>
      </w:r>
      <w:r w:rsidR="0051377C">
        <w:rPr>
          <w:rFonts w:ascii="Times New Roman" w:hAnsi="Times New Roman" w:cs="Times New Roman"/>
          <w:sz w:val="28"/>
          <w:szCs w:val="28"/>
          <w:lang w:val="en-US"/>
        </w:rPr>
        <w:t>Verification</w:t>
      </w:r>
      <w:r w:rsidR="0051377C">
        <w:rPr>
          <w:rFonts w:ascii="Times New Roman" w:hAnsi="Times New Roman" w:cs="Times New Roman"/>
          <w:sz w:val="28"/>
          <w:szCs w:val="28"/>
        </w:rPr>
        <w:t>.</w:t>
      </w:r>
      <w:r w:rsidR="00A22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0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20FB">
        <w:rPr>
          <w:rFonts w:ascii="Times New Roman" w:hAnsi="Times New Roman" w:cs="Times New Roman"/>
          <w:sz w:val="28"/>
          <w:szCs w:val="28"/>
        </w:rPr>
        <w:t xml:space="preserve">ри помощи данного кода можно совершать интернет покупки. При оплате в интернете картой, следует соблюдать правила безопасности. Расплачиваться картой нужно только на защищенных сайтах, у которых </w:t>
      </w:r>
      <w:r w:rsidR="0051377C">
        <w:rPr>
          <w:rFonts w:ascii="Times New Roman" w:hAnsi="Times New Roman" w:cs="Times New Roman"/>
          <w:sz w:val="28"/>
          <w:szCs w:val="28"/>
        </w:rPr>
        <w:t xml:space="preserve">есть </w:t>
      </w:r>
      <w:r w:rsidR="00A220FB">
        <w:rPr>
          <w:rFonts w:ascii="Times New Roman" w:hAnsi="Times New Roman" w:cs="Times New Roman"/>
          <w:sz w:val="28"/>
          <w:szCs w:val="28"/>
        </w:rPr>
        <w:t xml:space="preserve">специальный протокол </w:t>
      </w:r>
      <w:proofErr w:type="spellStart"/>
      <w:r w:rsidR="00A220FB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A220FB" w:rsidRPr="00A220FB">
        <w:rPr>
          <w:rFonts w:ascii="Times New Roman" w:hAnsi="Times New Roman" w:cs="Times New Roman"/>
          <w:sz w:val="28"/>
          <w:szCs w:val="28"/>
        </w:rPr>
        <w:t>-</w:t>
      </w:r>
      <w:r w:rsidR="00A220FB">
        <w:rPr>
          <w:rFonts w:ascii="Times New Roman" w:hAnsi="Times New Roman" w:cs="Times New Roman"/>
          <w:sz w:val="28"/>
          <w:szCs w:val="28"/>
        </w:rPr>
        <w:t>. Данный протокол защищает операцию от утечки денежных</w:t>
      </w:r>
      <w:r w:rsidR="0051377C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A220FB">
        <w:rPr>
          <w:rFonts w:ascii="Times New Roman" w:hAnsi="Times New Roman" w:cs="Times New Roman"/>
          <w:sz w:val="28"/>
          <w:szCs w:val="28"/>
        </w:rPr>
        <w:t xml:space="preserve"> с пластиковой карты.</w:t>
      </w:r>
      <w:r w:rsidR="0051377C">
        <w:rPr>
          <w:rFonts w:ascii="Times New Roman" w:hAnsi="Times New Roman" w:cs="Times New Roman"/>
          <w:sz w:val="28"/>
          <w:szCs w:val="28"/>
        </w:rPr>
        <w:t xml:space="preserve"> </w:t>
      </w:r>
      <w:r w:rsidR="00D61D7B">
        <w:rPr>
          <w:rFonts w:ascii="Times New Roman" w:hAnsi="Times New Roman" w:cs="Times New Roman"/>
          <w:sz w:val="28"/>
          <w:szCs w:val="28"/>
        </w:rPr>
        <w:t xml:space="preserve">Основные способы защиты от мошенничества по банковским картам – это никому не давать свою карту, не записывать </w:t>
      </w:r>
      <w:proofErr w:type="spellStart"/>
      <w:r w:rsidR="00D61D7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D61D7B">
        <w:rPr>
          <w:rFonts w:ascii="Times New Roman" w:hAnsi="Times New Roman" w:cs="Times New Roman"/>
          <w:sz w:val="28"/>
          <w:szCs w:val="28"/>
        </w:rPr>
        <w:t xml:space="preserve"> код на обратной стороне карты, и никому его не говорить, так же и с кодом </w:t>
      </w:r>
      <w:r w:rsidR="00D61D7B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D61D7B">
        <w:rPr>
          <w:rFonts w:ascii="Times New Roman" w:hAnsi="Times New Roman" w:cs="Times New Roman"/>
          <w:sz w:val="28"/>
          <w:szCs w:val="28"/>
        </w:rPr>
        <w:t xml:space="preserve">. При снятии наличных в банкомате прикрывать клавиатуру рукой, смотреть, что бы поблизости не было дополнительных камер видеонаблюдения. Так же смотреть, нет ли дополнительных накладок на клавиатуре банкомата или в приемнике. При краже или утере карт нужно немедленно звонить на горячую линию банка, что бы блокировать карту. </w:t>
      </w:r>
      <w:r w:rsidR="00E61529">
        <w:rPr>
          <w:rFonts w:ascii="Times New Roman" w:hAnsi="Times New Roman" w:cs="Times New Roman"/>
          <w:sz w:val="28"/>
          <w:szCs w:val="28"/>
        </w:rPr>
        <w:t xml:space="preserve">У многих банков </w:t>
      </w:r>
      <w:proofErr w:type="gramStart"/>
      <w:r w:rsidR="00E61529"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 w:rsidR="00E61529">
        <w:rPr>
          <w:rFonts w:ascii="Times New Roman" w:hAnsi="Times New Roman" w:cs="Times New Roman"/>
          <w:sz w:val="28"/>
          <w:szCs w:val="28"/>
        </w:rPr>
        <w:t xml:space="preserve"> линяя, работает круглосуточно и без выходных. </w:t>
      </w:r>
      <w:r w:rsidR="0051377C">
        <w:rPr>
          <w:rFonts w:ascii="Times New Roman" w:hAnsi="Times New Roman" w:cs="Times New Roman"/>
          <w:sz w:val="28"/>
          <w:szCs w:val="28"/>
        </w:rPr>
        <w:t>Банковская защита карт все время совершенствуется и усложняется.</w:t>
      </w:r>
    </w:p>
    <w:sectPr w:rsidR="00EC3AC0" w:rsidRPr="00A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55D"/>
    <w:multiLevelType w:val="hybridMultilevel"/>
    <w:tmpl w:val="3260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C"/>
    <w:rsid w:val="000C44DF"/>
    <w:rsid w:val="00155D0C"/>
    <w:rsid w:val="00233930"/>
    <w:rsid w:val="0025193B"/>
    <w:rsid w:val="003538B6"/>
    <w:rsid w:val="004F6F14"/>
    <w:rsid w:val="0051377C"/>
    <w:rsid w:val="00621D5D"/>
    <w:rsid w:val="006E71BE"/>
    <w:rsid w:val="007225C3"/>
    <w:rsid w:val="00880945"/>
    <w:rsid w:val="00902CB1"/>
    <w:rsid w:val="00914322"/>
    <w:rsid w:val="00980710"/>
    <w:rsid w:val="00A220FB"/>
    <w:rsid w:val="00AB05F0"/>
    <w:rsid w:val="00D5625C"/>
    <w:rsid w:val="00D61944"/>
    <w:rsid w:val="00D61D7B"/>
    <w:rsid w:val="00E61529"/>
    <w:rsid w:val="00EC3AC0"/>
    <w:rsid w:val="00E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224-E83A-407B-BCAE-BF15FB4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2017-12-04T02:48:00Z</dcterms:created>
  <dcterms:modified xsi:type="dcterms:W3CDTF">2017-12-04T07:11:00Z</dcterms:modified>
</cp:coreProperties>
</file>