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6A81" w:rsidRPr="003917EE" w:rsidRDefault="003917EE">
      <w:pPr>
        <w:rPr>
          <w:b/>
        </w:rPr>
      </w:pPr>
      <w:r w:rsidRPr="003917EE">
        <w:rPr>
          <w:b/>
        </w:rPr>
        <w:t>ОРИГИНАЛ</w:t>
      </w:r>
    </w:p>
    <w:p w:rsidR="003917EE" w:rsidRDefault="003917EE"/>
    <w:p w:rsidR="003917EE" w:rsidRPr="003917EE" w:rsidRDefault="003917EE" w:rsidP="003917EE">
      <w:pPr>
        <w:rPr>
          <w:lang w:val="en-US"/>
        </w:rPr>
      </w:pPr>
      <w:r w:rsidRPr="003917EE">
        <w:rPr>
          <w:lang w:val="en-US"/>
        </w:rPr>
        <w:t xml:space="preserve">Universal Flexibility </w:t>
      </w:r>
    </w:p>
    <w:p w:rsidR="003917EE" w:rsidRPr="003917EE" w:rsidRDefault="003917EE" w:rsidP="003917EE">
      <w:pPr>
        <w:rPr>
          <w:lang w:val="en-US"/>
        </w:rPr>
      </w:pPr>
    </w:p>
    <w:p w:rsidR="003917EE" w:rsidRPr="003917EE" w:rsidRDefault="003917EE" w:rsidP="003917EE">
      <w:pPr>
        <w:rPr>
          <w:lang w:val="en-US"/>
        </w:rPr>
      </w:pPr>
      <w:r w:rsidRPr="003917EE">
        <w:rPr>
          <w:lang w:val="en-US"/>
        </w:rPr>
        <w:t xml:space="preserve">LEDs have become a major highlight in today‘s illumination and entertainment industries and for any lighting enthusiast. The </w:t>
      </w:r>
      <w:r>
        <w:rPr>
          <w:lang w:val="en-US"/>
        </w:rPr>
        <w:t>XXX</w:t>
      </w:r>
      <w:r w:rsidRPr="003917EE">
        <w:rPr>
          <w:lang w:val="en-US"/>
        </w:rPr>
        <w:t xml:space="preserve"> Software can produce a complete LED light show from a normal computer or laptop. It can drive tens of thousands of LEDs without problems. This powerful controller will not only allow you to control nearly any 2D LED display in every possible way, but real 3D LED applications as well. This makes it the ideal solution for your LED project. </w:t>
      </w:r>
    </w:p>
    <w:p w:rsidR="003917EE" w:rsidRPr="003917EE" w:rsidRDefault="003917EE" w:rsidP="003917EE">
      <w:pPr>
        <w:rPr>
          <w:lang w:val="en-US"/>
        </w:rPr>
      </w:pPr>
    </w:p>
    <w:p w:rsidR="003917EE" w:rsidRPr="003917EE" w:rsidRDefault="003917EE" w:rsidP="003917EE">
      <w:pPr>
        <w:rPr>
          <w:lang w:val="en-US"/>
        </w:rPr>
      </w:pPr>
      <w:r w:rsidRPr="003917EE">
        <w:rPr>
          <w:lang w:val="en-US"/>
        </w:rPr>
        <w:t xml:space="preserve">Easy Control </w:t>
      </w:r>
    </w:p>
    <w:p w:rsidR="003917EE" w:rsidRPr="003917EE" w:rsidRDefault="003917EE" w:rsidP="003917EE">
      <w:pPr>
        <w:rPr>
          <w:lang w:val="en-US"/>
        </w:rPr>
      </w:pPr>
      <w:r>
        <w:rPr>
          <w:lang w:val="en-US"/>
        </w:rPr>
        <w:t>XXX</w:t>
      </w:r>
      <w:r w:rsidRPr="003917EE">
        <w:rPr>
          <w:lang w:val="en-US"/>
        </w:rPr>
        <w:t xml:space="preserve"> Software is very easy to use. Still, it provides many advanced features you would not want to miss. The numerous possibilities and the intuitive user interface are easily accessible and will allow you to produce amazing results right from the start. This software delivers high quality while meeting your individual requirements. At the same time, it simplifies the process of working with your LED installation. You can also control the </w:t>
      </w:r>
      <w:r>
        <w:rPr>
          <w:lang w:val="en-US"/>
        </w:rPr>
        <w:t>XXX</w:t>
      </w:r>
      <w:r w:rsidRPr="003917EE">
        <w:rPr>
          <w:lang w:val="en-US"/>
        </w:rPr>
        <w:t xml:space="preserve"> Software remotely or via Touch Screen. </w:t>
      </w:r>
    </w:p>
    <w:p w:rsidR="003917EE" w:rsidRPr="003917EE" w:rsidRDefault="003917EE" w:rsidP="003917EE">
      <w:pPr>
        <w:rPr>
          <w:lang w:val="en-US"/>
        </w:rPr>
      </w:pPr>
    </w:p>
    <w:p w:rsidR="003917EE" w:rsidRPr="003917EE" w:rsidRDefault="003917EE" w:rsidP="003917EE">
      <w:pPr>
        <w:rPr>
          <w:lang w:val="en-US"/>
        </w:rPr>
      </w:pPr>
      <w:r w:rsidRPr="003917EE">
        <w:rPr>
          <w:lang w:val="en-US"/>
        </w:rPr>
        <w:t xml:space="preserve">Endless Creativity &amp; Audio-Based Effects </w:t>
      </w:r>
    </w:p>
    <w:p w:rsidR="003917EE" w:rsidRPr="003917EE" w:rsidRDefault="003917EE" w:rsidP="003917EE">
      <w:pPr>
        <w:rPr>
          <w:lang w:val="en-US"/>
        </w:rPr>
      </w:pPr>
    </w:p>
    <w:p w:rsidR="003917EE" w:rsidRPr="003917EE" w:rsidRDefault="003917EE" w:rsidP="003917EE">
      <w:pPr>
        <w:rPr>
          <w:lang w:val="en-US"/>
        </w:rPr>
      </w:pPr>
      <w:r>
        <w:rPr>
          <w:lang w:val="en-US"/>
        </w:rPr>
        <w:t>XXX</w:t>
      </w:r>
      <w:r w:rsidRPr="003917EE">
        <w:rPr>
          <w:lang w:val="en-US"/>
        </w:rPr>
        <w:t xml:space="preserve"> Software features a state-of-the-art audio analysis. It can process any live audio signal and create stunning real-time lighting visuals. These live effects</w:t>
      </w:r>
      <w:r>
        <w:rPr>
          <w:lang w:val="en-US"/>
        </w:rPr>
        <w:t xml:space="preserve"> will create a light show that </w:t>
      </w:r>
      <w:r w:rsidRPr="003917EE">
        <w:rPr>
          <w:lang w:val="en-US"/>
        </w:rPr>
        <w:t xml:space="preserve">runs in sync with your music. And thanks to the integrated effects generator, you </w:t>
      </w:r>
      <w:proofErr w:type="gramStart"/>
      <w:r w:rsidRPr="003917EE">
        <w:rPr>
          <w:lang w:val="en-US"/>
        </w:rPr>
        <w:t>can also</w:t>
      </w:r>
      <w:proofErr w:type="gramEnd"/>
      <w:r w:rsidRPr="003917EE">
        <w:rPr>
          <w:lang w:val="en-US"/>
        </w:rPr>
        <w:t xml:space="preserve"> create many lighting patterns without audio input. On top, you will find an unprecedented level of customization available for all visuals. Creating stunning light effects has never been easier. </w:t>
      </w:r>
    </w:p>
    <w:p w:rsidR="003917EE" w:rsidRPr="003917EE" w:rsidRDefault="003917EE" w:rsidP="003917EE">
      <w:pPr>
        <w:rPr>
          <w:lang w:val="en-US"/>
        </w:rPr>
      </w:pPr>
    </w:p>
    <w:p w:rsidR="003917EE" w:rsidRPr="003917EE" w:rsidRDefault="003917EE" w:rsidP="003917EE">
      <w:pPr>
        <w:rPr>
          <w:lang w:val="en-US"/>
        </w:rPr>
      </w:pPr>
      <w:r w:rsidRPr="003917EE">
        <w:rPr>
          <w:lang w:val="en-US"/>
        </w:rPr>
        <w:t xml:space="preserve">Powerful Features </w:t>
      </w:r>
    </w:p>
    <w:p w:rsidR="003917EE" w:rsidRPr="003917EE" w:rsidRDefault="003917EE" w:rsidP="003917EE">
      <w:pPr>
        <w:rPr>
          <w:lang w:val="en-US"/>
        </w:rPr>
      </w:pPr>
    </w:p>
    <w:p w:rsidR="003917EE" w:rsidRDefault="003917EE" w:rsidP="003917EE">
      <w:pPr>
        <w:rPr>
          <w:lang w:val="en-US"/>
        </w:rPr>
      </w:pPr>
      <w:r>
        <w:rPr>
          <w:lang w:val="en-US"/>
        </w:rPr>
        <w:t>XXX</w:t>
      </w:r>
      <w:r w:rsidRPr="003917EE">
        <w:rPr>
          <w:lang w:val="en-US"/>
        </w:rPr>
        <w:t xml:space="preserve"> Software is a highly productive LED lighting control suite, pixel mapper, and voxel mapper. Cutting-edge technologies provide you with all the tools you need for modern LED control. Industry-wide protocols and standards, such as DMX512, Art-Net, Streaming ACN, Philips Color Kinetics, Philips Hue, </w:t>
      </w:r>
      <w:proofErr w:type="spellStart"/>
      <w:r w:rsidRPr="003917EE">
        <w:rPr>
          <w:lang w:val="en-US"/>
        </w:rPr>
        <w:t>Insta</w:t>
      </w:r>
      <w:proofErr w:type="spellEnd"/>
      <w:r w:rsidRPr="003917EE">
        <w:rPr>
          <w:lang w:val="en-US"/>
        </w:rPr>
        <w:t>/ROBE protocols, DVI, T9, A8, 5A, DMX-IN, MIDI, Remote HTTP, Art-Net Remote, MA-Net, CITP, ASIO, Time Code, and many more are quickly and easily available to you.</w:t>
      </w:r>
    </w:p>
    <w:p w:rsidR="003917EE" w:rsidRDefault="003917EE" w:rsidP="003917EE">
      <w:pPr>
        <w:rPr>
          <w:lang w:val="en-US"/>
        </w:rPr>
      </w:pPr>
    </w:p>
    <w:p w:rsidR="003917EE" w:rsidRPr="003917EE" w:rsidRDefault="003917EE" w:rsidP="003917EE">
      <w:pPr>
        <w:rPr>
          <w:b/>
        </w:rPr>
      </w:pPr>
      <w:r w:rsidRPr="003917EE">
        <w:rPr>
          <w:b/>
        </w:rPr>
        <w:t>ПЕРЕВОД</w:t>
      </w:r>
    </w:p>
    <w:p w:rsidR="003917EE" w:rsidRDefault="003917EE" w:rsidP="003917EE"/>
    <w:p w:rsidR="003917EE" w:rsidRDefault="003917EE" w:rsidP="003917EE">
      <w:r>
        <w:t xml:space="preserve">Универсальность </w:t>
      </w:r>
    </w:p>
    <w:p w:rsidR="003917EE" w:rsidRDefault="003917EE" w:rsidP="003917EE"/>
    <w:p w:rsidR="003917EE" w:rsidRDefault="003917EE" w:rsidP="003917EE">
      <w:r>
        <w:lastRenderedPageBreak/>
        <w:t xml:space="preserve">Светодиоды стали неотъемлемой частью современной индустрии развлечений, а также мечтой любого любителя световых эффектов. Программное обеспечение </w:t>
      </w:r>
      <w:r>
        <w:rPr>
          <w:lang w:val="en-US"/>
        </w:rPr>
        <w:t>XXX</w:t>
      </w:r>
      <w:r>
        <w:t xml:space="preserve"> способно сгенерировать полномасштабную световую программу на обычном компьютере или ноутбуке. Оно может легко управлять десятками тысяч светодиодов. Эта мощная система контроля позволит вам управлять не только практически любым двухмерным светодиодным изображением, но также и трехмерными программами в режиме реального времени, благодаря чему она станет идеальным решением для вашего проекта. </w:t>
      </w:r>
    </w:p>
    <w:p w:rsidR="003917EE" w:rsidRDefault="003917EE" w:rsidP="003917EE"/>
    <w:p w:rsidR="003917EE" w:rsidRDefault="003917EE" w:rsidP="003917EE">
      <w:r>
        <w:t xml:space="preserve">Управляемость </w:t>
      </w:r>
    </w:p>
    <w:p w:rsidR="003917EE" w:rsidRDefault="003917EE" w:rsidP="003917EE"/>
    <w:p w:rsidR="003917EE" w:rsidRDefault="003917EE" w:rsidP="003917EE">
      <w:r>
        <w:t xml:space="preserve">Использовать программное обеспечение </w:t>
      </w:r>
      <w:r>
        <w:rPr>
          <w:lang w:val="en-US"/>
        </w:rPr>
        <w:t>XXX</w:t>
      </w:r>
      <w:r>
        <w:t xml:space="preserve"> очень легко, но при этом оно содержит огромное количество передовых возможностей, которые вы непременно захотите освоить. Интуитивно понятный интерфейс открывает доступ к бесчисленным функциям, что позволит вам добиться впечатляющих результатов с самого начала. Наше программное обеспечение гарантирует высокое качество, подстраиваясь при этом под конкретного пользователя. В то же время оно упрощает процесс работы с вашими светодиодными установками. </w:t>
      </w:r>
      <w:r>
        <w:rPr>
          <w:lang w:val="en-US"/>
        </w:rPr>
        <w:t>XXX</w:t>
      </w:r>
      <w:r>
        <w:t xml:space="preserve"> можно также управлять удаленно или через сенсорный экран. </w:t>
      </w:r>
    </w:p>
    <w:p w:rsidR="003917EE" w:rsidRDefault="003917EE" w:rsidP="003917EE"/>
    <w:p w:rsidR="003917EE" w:rsidRDefault="003917EE" w:rsidP="003917EE">
      <w:r>
        <w:t xml:space="preserve">Безграничные возможности и аудио эффекты </w:t>
      </w:r>
    </w:p>
    <w:p w:rsidR="003917EE" w:rsidRDefault="003917EE" w:rsidP="003917EE"/>
    <w:p w:rsidR="003917EE" w:rsidRDefault="003917EE" w:rsidP="003917EE">
      <w:r>
        <w:t xml:space="preserve">Программное обеспечение </w:t>
      </w:r>
      <w:r>
        <w:rPr>
          <w:lang w:val="en-US"/>
        </w:rPr>
        <w:t>XXX</w:t>
      </w:r>
      <w:r>
        <w:t xml:space="preserve"> включает высокоточную систему анализа аудио. Она может обрабатывать любой аудио сигнал, создавая великолепные визуальные эффекты в режиме реального времени. Эти эффекты помогут создать освещение, которое идет синхронно с музыкой. А благодаря встроенному генератору эффектов, можно создавать огромное количество режимов освещения и без подключения аудио. Кроме того, вы найдете невиданное прежде количество настроек для любого типа освещения. Создавать поразительные эффекты освещения еще не было так просто. </w:t>
      </w:r>
    </w:p>
    <w:p w:rsidR="003917EE" w:rsidRDefault="003917EE" w:rsidP="003917EE"/>
    <w:p w:rsidR="003917EE" w:rsidRDefault="003917EE" w:rsidP="003917EE">
      <w:r>
        <w:t xml:space="preserve">Мощные функции </w:t>
      </w:r>
    </w:p>
    <w:p w:rsidR="003917EE" w:rsidRDefault="003917EE" w:rsidP="003917EE"/>
    <w:p w:rsidR="003917EE" w:rsidRPr="003917EE" w:rsidRDefault="003917EE" w:rsidP="003917EE">
      <w:r>
        <w:t xml:space="preserve">Программное обеспечение </w:t>
      </w:r>
      <w:r>
        <w:rPr>
          <w:lang w:val="en-US"/>
        </w:rPr>
        <w:t>XXX</w:t>
      </w:r>
      <w:r>
        <w:t xml:space="preserve"> –</w:t>
      </w:r>
      <w:bookmarkStart w:id="0" w:name="_GoBack"/>
      <w:bookmarkEnd w:id="0"/>
      <w:r>
        <w:t xml:space="preserve"> это высокоэффективная система из светодиодного освещения и преобразователя пикселей и </w:t>
      </w:r>
      <w:proofErr w:type="spellStart"/>
      <w:r>
        <w:t>вокселей</w:t>
      </w:r>
      <w:proofErr w:type="spellEnd"/>
      <w:r>
        <w:t xml:space="preserve">. Передовые технологии дают всё необходимое для современного светодиодного освещения. Широко распространенные протоколы и стандарты, такие как DMX512, </w:t>
      </w:r>
      <w:proofErr w:type="spellStart"/>
      <w:r>
        <w:t>Art-Net</w:t>
      </w:r>
      <w:proofErr w:type="spellEnd"/>
      <w:r>
        <w:t xml:space="preserve">, </w:t>
      </w:r>
      <w:proofErr w:type="spellStart"/>
      <w:r>
        <w:t>Streaming</w:t>
      </w:r>
      <w:proofErr w:type="spellEnd"/>
      <w:r>
        <w:t xml:space="preserve"> ACN, </w:t>
      </w:r>
      <w:proofErr w:type="spellStart"/>
      <w:r>
        <w:t>Philips</w:t>
      </w:r>
      <w:proofErr w:type="spellEnd"/>
      <w:r>
        <w:t xml:space="preserve"> </w:t>
      </w:r>
      <w:proofErr w:type="spellStart"/>
      <w:r>
        <w:t>Color</w:t>
      </w:r>
      <w:proofErr w:type="spellEnd"/>
      <w:r>
        <w:t xml:space="preserve"> </w:t>
      </w:r>
      <w:proofErr w:type="spellStart"/>
      <w:r>
        <w:t>Kinetics</w:t>
      </w:r>
      <w:proofErr w:type="spellEnd"/>
      <w:r>
        <w:t xml:space="preserve">, </w:t>
      </w:r>
      <w:proofErr w:type="spellStart"/>
      <w:r>
        <w:t>Philips</w:t>
      </w:r>
      <w:proofErr w:type="spellEnd"/>
      <w:r>
        <w:t xml:space="preserve"> </w:t>
      </w:r>
      <w:proofErr w:type="spellStart"/>
      <w:r>
        <w:t>Hue</w:t>
      </w:r>
      <w:proofErr w:type="spellEnd"/>
      <w:r>
        <w:t xml:space="preserve">, протоколы </w:t>
      </w:r>
      <w:proofErr w:type="spellStart"/>
      <w:r>
        <w:t>Insta</w:t>
      </w:r>
      <w:proofErr w:type="spellEnd"/>
      <w:r>
        <w:t xml:space="preserve">/ROBE, DVI, T9, A8, 5A, DMX-IN, MIDI, </w:t>
      </w:r>
      <w:proofErr w:type="spellStart"/>
      <w:r>
        <w:t>Remote</w:t>
      </w:r>
      <w:proofErr w:type="spellEnd"/>
      <w:r>
        <w:t xml:space="preserve"> HTTP, </w:t>
      </w:r>
      <w:proofErr w:type="spellStart"/>
      <w:r>
        <w:t>Art-Net</w:t>
      </w:r>
      <w:proofErr w:type="spellEnd"/>
      <w:r>
        <w:t xml:space="preserve"> </w:t>
      </w:r>
      <w:proofErr w:type="spellStart"/>
      <w:r>
        <w:t>Remote</w:t>
      </w:r>
      <w:proofErr w:type="spellEnd"/>
      <w:r>
        <w:t>, MA-</w:t>
      </w:r>
      <w:proofErr w:type="spellStart"/>
      <w:r>
        <w:t>Net</w:t>
      </w:r>
      <w:proofErr w:type="spellEnd"/>
      <w:r>
        <w:t xml:space="preserve">, CITP, ASIO, </w:t>
      </w:r>
      <w:proofErr w:type="spellStart"/>
      <w:r>
        <w:t>Time</w:t>
      </w:r>
      <w:proofErr w:type="spellEnd"/>
      <w:r>
        <w:t xml:space="preserve"> </w:t>
      </w:r>
      <w:proofErr w:type="spellStart"/>
      <w:r>
        <w:t>Code</w:t>
      </w:r>
      <w:proofErr w:type="spellEnd"/>
      <w:r>
        <w:t xml:space="preserve"> и многие другие доступны легко и быстро.</w:t>
      </w:r>
    </w:p>
    <w:sectPr w:rsidR="003917EE" w:rsidRPr="003917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CC"/>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030"/>
    <w:rsid w:val="00120030"/>
    <w:rsid w:val="002E3279"/>
    <w:rsid w:val="003917EE"/>
    <w:rsid w:val="0069447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37758"/>
  <w15:chartTrackingRefBased/>
  <w15:docId w15:val="{69D87DFA-5AD9-4E0B-B33A-7198AC694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634</Words>
  <Characters>3618</Characters>
  <Application>Microsoft Office Word</Application>
  <DocSecurity>0</DocSecurity>
  <Lines>30</Lines>
  <Paragraphs>8</Paragraphs>
  <ScaleCrop>false</ScaleCrop>
  <Company/>
  <LinksUpToDate>false</LinksUpToDate>
  <CharactersWithSpaces>4244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Tsapko</dc:creator>
  <cp:keywords/>
  <dc:description/>
  <cp:lastModifiedBy>Ivan Tsapko</cp:lastModifiedBy>
  <cp:revision>2</cp:revision>
  <dcterms:created xsi:type="dcterms:W3CDTF">2017-12-06T20:23:00Z</dcterms:created>
  <dcterms:modified xsi:type="dcterms:W3CDTF">2017-12-06T20:27:00Z</dcterms:modified>
</cp:coreProperties>
</file>