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B6" w:rsidRPr="00A776B6" w:rsidRDefault="00A776B6" w:rsidP="00A776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A776B6">
        <w:rPr>
          <w:rFonts w:ascii="Tahoma" w:hAnsi="Tahoma" w:cs="Tahoma"/>
          <w:b/>
        </w:rPr>
        <w:t xml:space="preserve">Насосы для создания вакуума от </w:t>
      </w:r>
      <w:proofErr w:type="spellStart"/>
      <w:r w:rsidRPr="00A776B6">
        <w:rPr>
          <w:rFonts w:ascii="Tahoma" w:hAnsi="Tahoma" w:cs="Tahoma"/>
          <w:b/>
        </w:rPr>
        <w:t>Agilent</w:t>
      </w:r>
      <w:proofErr w:type="spellEnd"/>
      <w:r w:rsidRPr="00A776B6">
        <w:rPr>
          <w:rFonts w:ascii="Tahoma" w:hAnsi="Tahoma" w:cs="Tahoma"/>
          <w:b/>
        </w:rPr>
        <w:t xml:space="preserve"> </w:t>
      </w:r>
      <w:proofErr w:type="spellStart"/>
      <w:r w:rsidRPr="00A776B6">
        <w:rPr>
          <w:rFonts w:ascii="Tahoma" w:hAnsi="Tahoma" w:cs="Tahoma"/>
          <w:b/>
        </w:rPr>
        <w:t>Technologies</w:t>
      </w:r>
      <w:proofErr w:type="spellEnd"/>
    </w:p>
    <w:p w:rsidR="00A776B6" w:rsidRDefault="00A776B6" w:rsidP="00B80C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80C6C" w:rsidRDefault="00B80C6C" w:rsidP="00B80C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85E23">
        <w:rPr>
          <w:rFonts w:ascii="Tahoma" w:hAnsi="Tahoma" w:cs="Tahoma"/>
        </w:rPr>
        <w:t>Прогресс не стоит на месте. Так, с развитием технологий, ни одно производство не в состоянии обойтись без</w:t>
      </w:r>
      <w:r>
        <w:rPr>
          <w:rFonts w:ascii="Tahoma" w:hAnsi="Tahoma" w:cs="Tahoma"/>
        </w:rPr>
        <w:t xml:space="preserve"> насосов различного назначения</w:t>
      </w:r>
      <w:r w:rsidR="00D278A9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В частности, насосы для изменения давления. Производством именно таких насосов занимается американская компания </w:t>
      </w:r>
      <w:proofErr w:type="spellStart"/>
      <w:r>
        <w:rPr>
          <w:rFonts w:ascii="Tahoma" w:hAnsi="Tahoma" w:cs="Tahoma"/>
        </w:rPr>
        <w:t>Agilent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Technologies</w:t>
      </w:r>
      <w:proofErr w:type="spellEnd"/>
      <w:r>
        <w:rPr>
          <w:rFonts w:ascii="Tahoma" w:hAnsi="Tahoma" w:cs="Tahoma"/>
        </w:rPr>
        <w:t>, основанная в 1939 году.</w:t>
      </w:r>
      <w:r w:rsidR="00D278A9">
        <w:rPr>
          <w:rFonts w:ascii="Tahoma" w:hAnsi="Tahoma" w:cs="Tahoma"/>
        </w:rPr>
        <w:t xml:space="preserve"> Так же компания специализируется на производстве такого оборудования, как измерительное оборудование, оборудование для химического анализа и электронно-медицинское оборудование.</w:t>
      </w:r>
    </w:p>
    <w:p w:rsidR="00D278A9" w:rsidRDefault="00D278A9" w:rsidP="00B80C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Основными продуктовыми линейками </w:t>
      </w:r>
      <w:proofErr w:type="spellStart"/>
      <w:r>
        <w:rPr>
          <w:rFonts w:ascii="Tahoma" w:hAnsi="Tahoma" w:cs="Tahoma"/>
        </w:rPr>
        <w:t>Agilent</w:t>
      </w:r>
      <w:proofErr w:type="spellEnd"/>
      <w:r>
        <w:rPr>
          <w:rFonts w:ascii="Tahoma" w:hAnsi="Tahoma" w:cs="Tahoma"/>
        </w:rPr>
        <w:t xml:space="preserve"> являются:</w:t>
      </w:r>
    </w:p>
    <w:p w:rsidR="00D278A9" w:rsidRDefault="00D278A9" w:rsidP="00D278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D278A9">
        <w:rPr>
          <w:rFonts w:ascii="Tahoma" w:hAnsi="Tahoma" w:cs="Tahoma"/>
        </w:rPr>
        <w:t xml:space="preserve">Измерительные и </w:t>
      </w:r>
      <w:proofErr w:type="spellStart"/>
      <w:r w:rsidRPr="00D278A9">
        <w:rPr>
          <w:rFonts w:ascii="Tahoma" w:hAnsi="Tahoma" w:cs="Tahoma"/>
        </w:rPr>
        <w:t>тестировочные</w:t>
      </w:r>
      <w:proofErr w:type="spellEnd"/>
      <w:r w:rsidRPr="00D278A9">
        <w:rPr>
          <w:rFonts w:ascii="Tahoma" w:hAnsi="Tahoma" w:cs="Tahoma"/>
        </w:rPr>
        <w:t xml:space="preserve"> приборы (логические анализаторы, электронные </w:t>
      </w:r>
      <w:proofErr w:type="spellStart"/>
      <w:r w:rsidRPr="00D278A9">
        <w:rPr>
          <w:rFonts w:ascii="Tahoma" w:hAnsi="Tahoma" w:cs="Tahoma"/>
        </w:rPr>
        <w:t>САПРы</w:t>
      </w:r>
      <w:proofErr w:type="spellEnd"/>
      <w:r w:rsidRPr="00D278A9">
        <w:rPr>
          <w:rFonts w:ascii="Tahoma" w:hAnsi="Tahoma" w:cs="Tahoma"/>
        </w:rPr>
        <w:t xml:space="preserve"> и внутрисхемные анализаторы, осциллографы и т.д.</w:t>
      </w:r>
      <w:proofErr w:type="gramEnd"/>
    </w:p>
    <w:p w:rsidR="00885E23" w:rsidRPr="00885E23" w:rsidRDefault="00885E23" w:rsidP="00885E2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85E23">
        <w:rPr>
          <w:rFonts w:ascii="Tahoma" w:hAnsi="Tahoma" w:cs="Tahoma"/>
        </w:rPr>
        <w:t>Продукты для химического и биохимического анализа (ДНК-микрочипы, атомные и молекулярные спектрометры, масс-спектрометр</w:t>
      </w:r>
      <w:r>
        <w:rPr>
          <w:rFonts w:ascii="Tahoma" w:hAnsi="Tahoma" w:cs="Tahoma"/>
        </w:rPr>
        <w:t xml:space="preserve">ы, газовые и жидкостные </w:t>
      </w:r>
      <w:proofErr w:type="spellStart"/>
      <w:r>
        <w:rPr>
          <w:rFonts w:ascii="Tahoma" w:hAnsi="Tahoma" w:cs="Tahoma"/>
        </w:rPr>
        <w:t>хромогра</w:t>
      </w:r>
      <w:r w:rsidRPr="00885E23">
        <w:rPr>
          <w:rFonts w:ascii="Tahoma" w:hAnsi="Tahoma" w:cs="Tahoma"/>
        </w:rPr>
        <w:t>фы</w:t>
      </w:r>
      <w:proofErr w:type="spellEnd"/>
      <w:r w:rsidRPr="00885E23">
        <w:rPr>
          <w:rFonts w:ascii="Tahoma" w:hAnsi="Tahoma" w:cs="Tahoma"/>
        </w:rPr>
        <w:t xml:space="preserve"> и т.д.).</w:t>
      </w:r>
    </w:p>
    <w:p w:rsidR="00885E23" w:rsidRPr="00D278A9" w:rsidRDefault="00885E23" w:rsidP="00D278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Продукты для </w:t>
      </w:r>
      <w:proofErr w:type="spellStart"/>
      <w:r>
        <w:rPr>
          <w:rFonts w:ascii="Tahoma" w:hAnsi="Tahoma" w:cs="Tahoma"/>
        </w:rPr>
        <w:t>иммуногистохимических</w:t>
      </w:r>
      <w:proofErr w:type="spellEnd"/>
      <w:r>
        <w:rPr>
          <w:rFonts w:ascii="Tahoma" w:hAnsi="Tahoma" w:cs="Tahoma"/>
        </w:rPr>
        <w:t xml:space="preserve"> исследований, для </w:t>
      </w:r>
      <w:proofErr w:type="spellStart"/>
      <w:r>
        <w:rPr>
          <w:rFonts w:ascii="Tahoma" w:hAnsi="Tahoma" w:cs="Tahoma"/>
        </w:rPr>
        <w:t>геномики</w:t>
      </w:r>
      <w:proofErr w:type="spellEnd"/>
      <w:r>
        <w:rPr>
          <w:rFonts w:ascii="Tahoma" w:hAnsi="Tahoma" w:cs="Tahoma"/>
        </w:rPr>
        <w:t xml:space="preserve"> и диагностики.</w:t>
      </w:r>
    </w:p>
    <w:p w:rsidR="00B80C6C" w:rsidRDefault="00B80C6C" w:rsidP="00B80C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85E23" w:rsidRPr="00885E23" w:rsidRDefault="00885E23" w:rsidP="00B80C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В данной статье пойдет речь об вакуумных насосах. Давайте рассмотрим линейку моделей, предлагаемых нам </w:t>
      </w:r>
      <w:proofErr w:type="spellStart"/>
      <w:r w:rsidRPr="00994B9C">
        <w:rPr>
          <w:rFonts w:ascii="Tahoma" w:hAnsi="Tahoma" w:cs="Tahoma"/>
          <w:u w:val="single"/>
        </w:rPr>
        <w:t>Agilent</w:t>
      </w:r>
      <w:proofErr w:type="spellEnd"/>
      <w:r w:rsidRPr="00994B9C">
        <w:rPr>
          <w:rFonts w:ascii="Tahoma" w:hAnsi="Tahoma" w:cs="Tahoma"/>
          <w:u w:val="single"/>
        </w:rPr>
        <w:t xml:space="preserve"> </w:t>
      </w:r>
      <w:proofErr w:type="spellStart"/>
      <w:r w:rsidRPr="00994B9C">
        <w:rPr>
          <w:rFonts w:ascii="Tahoma" w:hAnsi="Tahoma" w:cs="Tahoma"/>
          <w:u w:val="single"/>
        </w:rPr>
        <w:t>Technologies</w:t>
      </w:r>
      <w:proofErr w:type="spellEnd"/>
      <w:r>
        <w:rPr>
          <w:rFonts w:ascii="Tahoma" w:hAnsi="Tahoma" w:cs="Tahoma"/>
          <w:u w:val="single"/>
        </w:rPr>
        <w:t>.</w:t>
      </w:r>
    </w:p>
    <w:p w:rsidR="00885E23" w:rsidRDefault="00885E23" w:rsidP="00B80C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80C6C" w:rsidRPr="00994B9C" w:rsidRDefault="00B80C6C" w:rsidP="00B80C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  <w:r w:rsidRPr="00994B9C">
        <w:rPr>
          <w:rFonts w:ascii="Tahoma" w:hAnsi="Tahoma" w:cs="Tahoma"/>
          <w:b/>
          <w:u w:val="single"/>
        </w:rPr>
        <w:t>1. Вакуумные насосы</w:t>
      </w:r>
    </w:p>
    <w:p w:rsidR="00B80C6C" w:rsidRDefault="00B80C6C" w:rsidP="00B80C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80C6C" w:rsidRDefault="00B80C6C" w:rsidP="00B80C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Вакуумные насосы служат для откачки пара или газа для создания определенного уровня технического вакуума. Их можно разделить на: пластинчато-роторные, турбомолекулярные и спиральные насосы. Далее рассмотрим каждый вид отдельно.</w:t>
      </w:r>
    </w:p>
    <w:p w:rsidR="00B80C6C" w:rsidRDefault="00B80C6C" w:rsidP="00B80C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80C6C" w:rsidRPr="00994B9C" w:rsidRDefault="00B80C6C" w:rsidP="00B80C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994B9C">
        <w:rPr>
          <w:rFonts w:ascii="Tahoma" w:hAnsi="Tahoma" w:cs="Tahoma"/>
          <w:u w:val="single"/>
        </w:rPr>
        <w:t xml:space="preserve">1.1 Пластинчато-роторные насосы </w:t>
      </w:r>
      <w:proofErr w:type="spellStart"/>
      <w:r w:rsidRPr="00994B9C">
        <w:rPr>
          <w:rFonts w:ascii="Tahoma" w:hAnsi="Tahoma" w:cs="Tahoma"/>
          <w:u w:val="single"/>
        </w:rPr>
        <w:t>Agilent</w:t>
      </w:r>
      <w:proofErr w:type="spellEnd"/>
      <w:r w:rsidRPr="00994B9C">
        <w:rPr>
          <w:rFonts w:ascii="Tahoma" w:hAnsi="Tahoma" w:cs="Tahoma"/>
          <w:u w:val="single"/>
        </w:rPr>
        <w:t xml:space="preserve"> </w:t>
      </w:r>
      <w:proofErr w:type="spellStart"/>
      <w:r w:rsidRPr="00994B9C">
        <w:rPr>
          <w:rFonts w:ascii="Tahoma" w:hAnsi="Tahoma" w:cs="Tahoma"/>
          <w:u w:val="single"/>
        </w:rPr>
        <w:t>Technologies</w:t>
      </w:r>
      <w:proofErr w:type="spellEnd"/>
    </w:p>
    <w:p w:rsidR="00B80C6C" w:rsidRDefault="00B80C6C" w:rsidP="00B80C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80C6C" w:rsidRDefault="00B80C6C" w:rsidP="00B80C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Пластинчато-роторные насосы </w:t>
      </w:r>
      <w:proofErr w:type="spellStart"/>
      <w:r>
        <w:rPr>
          <w:rFonts w:ascii="Tahoma" w:hAnsi="Tahoma" w:cs="Tahoma"/>
        </w:rPr>
        <w:t>Agilent</w:t>
      </w:r>
      <w:proofErr w:type="spellEnd"/>
      <w:r>
        <w:rPr>
          <w:rFonts w:ascii="Tahoma" w:hAnsi="Tahoma" w:cs="Tahoma"/>
        </w:rPr>
        <w:t xml:space="preserve"> являются форвакуумными. Они, в свою очередь, подразделяются на модели MS, DS и HS. Рассмотрим каждую модель отдельно.</w:t>
      </w:r>
    </w:p>
    <w:p w:rsidR="00B80C6C" w:rsidRDefault="00B80C6C" w:rsidP="00B80C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80C6C" w:rsidRPr="00994B9C" w:rsidRDefault="00B80C6C" w:rsidP="00B80C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994B9C">
        <w:rPr>
          <w:rFonts w:ascii="Tahoma" w:hAnsi="Tahoma" w:cs="Tahoma"/>
          <w:u w:val="single"/>
        </w:rPr>
        <w:t xml:space="preserve">  1.1.1 Модели  DS</w:t>
      </w:r>
    </w:p>
    <w:p w:rsidR="00926064" w:rsidRDefault="00175B39" w:rsidP="00175B3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B80C6C">
        <w:rPr>
          <w:rFonts w:ascii="Tahoma" w:hAnsi="Tahoma" w:cs="Tahoma"/>
        </w:rPr>
        <w:t xml:space="preserve">Данные модели имеют двухкамерную конструкцию, которая дает возможность обеспечить стабильное откачивание до  0,001 </w:t>
      </w:r>
      <w:proofErr w:type="spellStart"/>
      <w:r w:rsidR="00B80C6C">
        <w:rPr>
          <w:rFonts w:ascii="Tahoma" w:hAnsi="Tahoma" w:cs="Tahoma"/>
        </w:rPr>
        <w:t>Торр</w:t>
      </w:r>
      <w:proofErr w:type="spellEnd"/>
      <w:r w:rsidR="00B80C6C">
        <w:rPr>
          <w:rFonts w:ascii="Tahoma" w:hAnsi="Tahoma" w:cs="Tahoma"/>
        </w:rPr>
        <w:t xml:space="preserve"> при невысокой рабочей температуре самого насоса и наименее возможном для этого типа насосов обратном потоке паров масел. В насос встроен обратный клапан, благодаря которому масло не попадает в рабочую камеру при простое насоса.</w:t>
      </w:r>
    </w:p>
    <w:p w:rsidR="00175B39" w:rsidRDefault="00175B39" w:rsidP="00175B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</w:rPr>
        <w:t xml:space="preserve">* Встроенный зубчатый насос обеспечивает принудительную циркуляцию масла. Он гарантирует надежное и эффективное смазывание </w:t>
      </w:r>
      <w:r w:rsidRPr="00175B39">
        <w:rPr>
          <w:rFonts w:ascii="Tahoma" w:hAnsi="Tahoma" w:cs="Tahoma"/>
          <w:color w:val="333333"/>
          <w:shd w:val="clear" w:color="auto" w:fill="FFFFFF"/>
        </w:rPr>
        <w:t>пластинчато-роторного насоса</w:t>
      </w:r>
      <w:r>
        <w:rPr>
          <w:rFonts w:ascii="Tahoma" w:hAnsi="Tahoma" w:cs="Tahoma"/>
          <w:color w:val="333333"/>
          <w:shd w:val="clear" w:color="auto" w:fill="FFFFFF"/>
        </w:rPr>
        <w:t xml:space="preserve"> на всем диапазоне давлений.</w:t>
      </w:r>
    </w:p>
    <w:p w:rsidR="00175B39" w:rsidRDefault="00175B39" w:rsidP="00175B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 xml:space="preserve">* Клапаном газового балласта обеспечивается подача воздуха во 2-ю ступень насоса. Это приводит к </w:t>
      </w:r>
      <w:r w:rsidR="0053131D">
        <w:rPr>
          <w:rFonts w:ascii="Tahoma" w:hAnsi="Tahoma" w:cs="Tahoma"/>
          <w:color w:val="333333"/>
          <w:shd w:val="clear" w:color="auto" w:fill="FFFFFF"/>
        </w:rPr>
        <w:t>очищению масла от водяных паров и прочих конденсирующихся газов.</w:t>
      </w:r>
    </w:p>
    <w:p w:rsidR="0053131D" w:rsidRDefault="0053131D" w:rsidP="00175B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* Между откачной камерой насоса и двигателем встроен охлаждающий вентилятор. Это позволяет снизить температуру масла и корпуса насоса, в результате чего снижается парциальное давление и уменьшается обратный поток паров масла. Следовательно, вакуумная система не загрязняется.</w:t>
      </w:r>
    </w:p>
    <w:p w:rsidR="0053131D" w:rsidRDefault="0053131D" w:rsidP="00175B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 xml:space="preserve">* При помощи направляющих штанг модули насоса собираются и центрируются. </w:t>
      </w:r>
    </w:p>
    <w:p w:rsidR="00BF5330" w:rsidRDefault="00BF5330" w:rsidP="00175B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 xml:space="preserve">* На торце вакуумного насоса расположено окно для контроля уровня масла и его состояния. </w:t>
      </w:r>
    </w:p>
    <w:p w:rsidR="00BF5330" w:rsidRDefault="00BF5330" w:rsidP="00175B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hd w:val="clear" w:color="auto" w:fill="FFFFFF"/>
        </w:rPr>
      </w:pPr>
    </w:p>
    <w:p w:rsidR="00BF5330" w:rsidRPr="00994B9C" w:rsidRDefault="00BF5330" w:rsidP="00175B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994B9C">
        <w:rPr>
          <w:rFonts w:ascii="Tahoma" w:hAnsi="Tahoma" w:cs="Tahoma"/>
          <w:color w:val="333333"/>
          <w:u w:val="single"/>
          <w:shd w:val="clear" w:color="auto" w:fill="FFFFFF"/>
        </w:rPr>
        <w:t xml:space="preserve">1.1.2 Модели </w:t>
      </w:r>
      <w:r w:rsidRPr="00994B9C">
        <w:rPr>
          <w:rFonts w:ascii="Tahoma" w:hAnsi="Tahoma" w:cs="Tahoma"/>
          <w:u w:val="single"/>
        </w:rPr>
        <w:t>HS</w:t>
      </w:r>
    </w:p>
    <w:p w:rsidR="00BF5330" w:rsidRDefault="00594E42" w:rsidP="00175B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</w:rPr>
        <w:t xml:space="preserve">* Насосы моделей </w:t>
      </w:r>
      <w:r w:rsidRPr="00594E42">
        <w:rPr>
          <w:rFonts w:ascii="Tahoma" w:hAnsi="Tahoma" w:cs="Tahoma"/>
          <w:color w:val="333333"/>
          <w:shd w:val="clear" w:color="auto" w:fill="FFFFFF"/>
        </w:rPr>
        <w:t>HS 652 и HS 452</w:t>
      </w:r>
      <w:r>
        <w:rPr>
          <w:rFonts w:ascii="Tahoma" w:hAnsi="Tahoma" w:cs="Tahoma"/>
          <w:color w:val="333333"/>
          <w:shd w:val="clear" w:color="auto" w:fill="FFFFFF"/>
        </w:rPr>
        <w:t xml:space="preserve"> используют новейшую технологию инвертора частоты, </w:t>
      </w:r>
      <w:r w:rsidR="00FC417A">
        <w:rPr>
          <w:rFonts w:ascii="Tahoma" w:hAnsi="Tahoma" w:cs="Tahoma"/>
          <w:color w:val="333333"/>
          <w:shd w:val="clear" w:color="auto" w:fill="FFFFFF"/>
        </w:rPr>
        <w:t xml:space="preserve">благодаря которой обеспечиваются оптимальные согласованные параметры для любых значений частоты и напряжения. </w:t>
      </w:r>
    </w:p>
    <w:p w:rsidR="00594E42" w:rsidRDefault="00FC417A" w:rsidP="00175B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lastRenderedPageBreak/>
        <w:t>* При небольшом потреблении мощности микропроцессорный контроллер инвертора частоты в комбинации с трехфазным мотором считается эффективным приводным механизмом, что может обеспечить высокий изначальный крутящий момент, который необходим для работы масляного насоса.</w:t>
      </w:r>
    </w:p>
    <w:p w:rsidR="00594E42" w:rsidRPr="00175B39" w:rsidRDefault="00594E42" w:rsidP="00175B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5234D" w:rsidRPr="00D5234D" w:rsidRDefault="00D5234D" w:rsidP="00D5234D">
      <w:pPr>
        <w:shd w:val="clear" w:color="auto" w:fill="FFFFFF"/>
        <w:spacing w:after="120" w:line="216" w:lineRule="atLeast"/>
        <w:rPr>
          <w:rFonts w:ascii="Tahoma" w:eastAsia="Times New Roman" w:hAnsi="Tahoma" w:cs="Tahoma"/>
          <w:color w:val="2B3033"/>
          <w:lang w:eastAsia="ru-RU"/>
        </w:rPr>
      </w:pPr>
      <w:r w:rsidRPr="00D5234D">
        <w:rPr>
          <w:rFonts w:ascii="Tahoma" w:eastAsia="Times New Roman" w:hAnsi="Tahoma" w:cs="Tahoma"/>
          <w:b/>
          <w:bCs/>
          <w:color w:val="2B3033"/>
          <w:lang w:eastAsia="ru-RU"/>
        </w:rPr>
        <w:t>Техническая спецификация пластинчато-роторных насосов модели DS и HS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7"/>
        <w:gridCol w:w="804"/>
        <w:gridCol w:w="834"/>
        <w:gridCol w:w="835"/>
        <w:gridCol w:w="835"/>
        <w:gridCol w:w="835"/>
        <w:gridCol w:w="835"/>
        <w:gridCol w:w="835"/>
        <w:gridCol w:w="835"/>
      </w:tblGrid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HS 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HS 652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Откачка атмосферного</w:t>
            </w: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 xml:space="preserve">воздуха, </w:t>
            </w:r>
            <w:proofErr w:type="gram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л</w:t>
            </w:r>
            <w:proofErr w:type="gramEnd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672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Остаточное давление,</w:t>
            </w: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 xml:space="preserve">без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газобалласта</w:t>
            </w:r>
            <w:proofErr w:type="spellEnd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D5234D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D5234D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-3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Остаточное давление</w:t>
            </w: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 xml:space="preserve">с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газобалластом</w:t>
            </w:r>
            <w:proofErr w:type="spellEnd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D5234D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D5234D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-2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Допустимый предел давления</w:t>
            </w: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 xml:space="preserve">паров воды,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30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Допустимый объем</w:t>
            </w: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 xml:space="preserve">паров воды, </w:t>
            </w:r>
            <w:proofErr w:type="gram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</w:t>
            </w:r>
            <w:proofErr w:type="gramEnd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550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Объем масла мин/макс, </w:t>
            </w:r>
            <w:proofErr w:type="gram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0,2/0,5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0,2/0,6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0,5/1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Мощность электродвигателя, кВт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0,78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Форвакуумный фланец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16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25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Выхлопной фланец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16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25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Вес, </w:t>
            </w:r>
            <w:proofErr w:type="gram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33</w:t>
            </w:r>
          </w:p>
        </w:tc>
      </w:tr>
    </w:tbl>
    <w:p w:rsidR="00DF04C8" w:rsidRPr="00994B9C" w:rsidRDefault="00D5234D" w:rsidP="00DF04C8">
      <w:pPr>
        <w:spacing w:after="0" w:line="240" w:lineRule="auto"/>
        <w:rPr>
          <w:rFonts w:ascii="Helvetica" w:eastAsia="Times New Roman" w:hAnsi="Helvetica" w:cs="Helvetica"/>
          <w:b/>
          <w:bCs/>
          <w:color w:val="2B3033"/>
          <w:sz w:val="16"/>
          <w:szCs w:val="16"/>
          <w:u w:val="single"/>
          <w:lang w:eastAsia="ru-RU"/>
        </w:rPr>
      </w:pPr>
      <w:r w:rsidRPr="00D5234D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 w:rsidR="00DF04C8" w:rsidRPr="00994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1.1.3 </w:t>
      </w:r>
      <w:r w:rsidR="00DF04C8" w:rsidRPr="00994B9C">
        <w:rPr>
          <w:rFonts w:ascii="Tahoma" w:hAnsi="Tahoma" w:cs="Tahoma"/>
          <w:color w:val="333333"/>
          <w:u w:val="single"/>
          <w:shd w:val="clear" w:color="auto" w:fill="FFFFFF"/>
        </w:rPr>
        <w:t xml:space="preserve">Модели </w:t>
      </w:r>
      <w:r w:rsidR="00DF04C8" w:rsidRPr="00994B9C">
        <w:rPr>
          <w:rFonts w:ascii="Tahoma" w:hAnsi="Tahoma" w:cs="Tahoma"/>
          <w:u w:val="single"/>
        </w:rPr>
        <w:t>М</w:t>
      </w:r>
      <w:proofErr w:type="gramStart"/>
      <w:r w:rsidR="00DF04C8" w:rsidRPr="00994B9C">
        <w:rPr>
          <w:rFonts w:ascii="Tahoma" w:hAnsi="Tahoma" w:cs="Tahoma"/>
          <w:u w:val="single"/>
        </w:rPr>
        <w:t>S</w:t>
      </w:r>
      <w:proofErr w:type="gramEnd"/>
      <w:r w:rsidR="00DF04C8" w:rsidRPr="00994B9C">
        <w:rPr>
          <w:rFonts w:ascii="Helvetica" w:eastAsia="Times New Roman" w:hAnsi="Helvetica" w:cs="Helvetica"/>
          <w:b/>
          <w:bCs/>
          <w:color w:val="2B3033"/>
          <w:sz w:val="16"/>
          <w:szCs w:val="16"/>
          <w:u w:val="single"/>
          <w:lang w:eastAsia="ru-RU"/>
        </w:rPr>
        <w:t xml:space="preserve"> </w:t>
      </w:r>
    </w:p>
    <w:p w:rsidR="006C13DD" w:rsidRDefault="006C13DD" w:rsidP="006C13DD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Tahoma" w:hAnsi="Tahoma" w:cs="Tahoma"/>
        </w:rPr>
        <w:t xml:space="preserve">* Однокамерные высокопроизводительные насосы серии МS производителя </w:t>
      </w:r>
      <w:r w:rsidRPr="006E45AA">
        <w:rPr>
          <w:rFonts w:ascii="Helvetica" w:eastAsia="Times New Roman" w:hAnsi="Helvetica" w:cs="Helvetica"/>
          <w:color w:val="333333"/>
          <w:lang w:eastAsia="ru-RU"/>
        </w:rPr>
        <w:t xml:space="preserve">от 70 до 630 куб. </w:t>
      </w:r>
      <w:proofErr w:type="gramStart"/>
      <w:r w:rsidRPr="006E45AA">
        <w:rPr>
          <w:rFonts w:ascii="Helvetica" w:eastAsia="Times New Roman" w:hAnsi="Helvetica" w:cs="Helvetica"/>
          <w:color w:val="333333"/>
          <w:lang w:eastAsia="ru-RU"/>
        </w:rPr>
        <w:t>м</w:t>
      </w:r>
      <w:proofErr w:type="gramEnd"/>
      <w:r w:rsidRPr="006E45AA">
        <w:rPr>
          <w:rFonts w:ascii="Helvetica" w:eastAsia="Times New Roman" w:hAnsi="Helvetica" w:cs="Helvetica"/>
          <w:color w:val="333333"/>
          <w:lang w:eastAsia="ru-RU"/>
        </w:rPr>
        <w:t>/час</w:t>
      </w:r>
      <w:r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C13DD" w:rsidRDefault="006C13DD" w:rsidP="006C13DD">
      <w:pPr>
        <w:spacing w:after="0" w:line="240" w:lineRule="auto"/>
        <w:rPr>
          <w:rFonts w:ascii="Tahoma" w:hAnsi="Tahoma" w:cs="Tahoma"/>
        </w:rPr>
      </w:pPr>
      <w:r w:rsidRPr="006C13DD">
        <w:rPr>
          <w:rFonts w:ascii="Tahoma" w:eastAsia="Times New Roman" w:hAnsi="Tahoma" w:cs="Tahoma"/>
          <w:color w:val="333333"/>
          <w:lang w:eastAsia="ru-RU"/>
        </w:rPr>
        <w:t xml:space="preserve">* </w:t>
      </w:r>
      <w:r>
        <w:rPr>
          <w:rFonts w:ascii="Tahoma" w:eastAsia="Times New Roman" w:hAnsi="Tahoma" w:cs="Tahoma"/>
          <w:color w:val="333333"/>
          <w:lang w:eastAsia="ru-RU"/>
        </w:rPr>
        <w:t xml:space="preserve">Насосы серии </w:t>
      </w:r>
      <w:r>
        <w:rPr>
          <w:rFonts w:ascii="Tahoma" w:hAnsi="Tahoma" w:cs="Tahoma"/>
        </w:rPr>
        <w:t>М</w:t>
      </w:r>
      <w:proofErr w:type="gramStart"/>
      <w:r>
        <w:rPr>
          <w:rFonts w:ascii="Tahoma" w:hAnsi="Tahoma" w:cs="Tahoma"/>
        </w:rPr>
        <w:t>S</w:t>
      </w:r>
      <w:proofErr w:type="gramEnd"/>
      <w:r>
        <w:rPr>
          <w:rFonts w:ascii="Tahoma" w:hAnsi="Tahoma" w:cs="Tahoma"/>
        </w:rPr>
        <w:t xml:space="preserve"> отличаются компактными размерами, надежностью и легкостью установки и монтажа. </w:t>
      </w:r>
    </w:p>
    <w:p w:rsidR="006C13DD" w:rsidRDefault="006C13DD" w:rsidP="006C13D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* Имеют воздушное охлаждение. В корпус встроены воздушные каналы</w:t>
      </w:r>
      <w:r w:rsidR="001919A1">
        <w:rPr>
          <w:rFonts w:ascii="Tahoma" w:hAnsi="Tahoma" w:cs="Tahoma"/>
        </w:rPr>
        <w:t>. Интегрированный теплообменник, отводящий ненужное тепло.</w:t>
      </w:r>
    </w:p>
    <w:p w:rsidR="001919A1" w:rsidRDefault="001919A1" w:rsidP="006C13D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* Уменьшенное время для цикла откачки. Высокая скорость откачивания при низком давлении.</w:t>
      </w:r>
    </w:p>
    <w:p w:rsidR="001919A1" w:rsidRDefault="001919A1" w:rsidP="006C13D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997924">
        <w:rPr>
          <w:rFonts w:ascii="Tahoma" w:hAnsi="Tahoma" w:cs="Tahoma"/>
        </w:rPr>
        <w:t>Прекрасное  уплотнение и смазка всех критических зон насоса обеспечивается высокоэффективной системой циркуляции. Низкий уровень шума и вибрации.</w:t>
      </w:r>
    </w:p>
    <w:p w:rsidR="00997924" w:rsidRDefault="00997924" w:rsidP="006C13D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proofErr w:type="gramStart"/>
      <w:r>
        <w:rPr>
          <w:rFonts w:ascii="Tahoma" w:hAnsi="Tahoma" w:cs="Tahoma"/>
        </w:rPr>
        <w:t>Приспособлен</w:t>
      </w:r>
      <w:proofErr w:type="gramEnd"/>
      <w:r>
        <w:rPr>
          <w:rFonts w:ascii="Tahoma" w:hAnsi="Tahoma" w:cs="Tahoma"/>
        </w:rPr>
        <w:t xml:space="preserve"> для работы в тяжелых условиях.  Имеет чугунный корпус и статор, ротор из стали. Пластины изготовлены из углеродного волокна.</w:t>
      </w:r>
    </w:p>
    <w:p w:rsidR="00997924" w:rsidRDefault="00997924" w:rsidP="006C13D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* Есть </w:t>
      </w:r>
      <w:proofErr w:type="spellStart"/>
      <w:r>
        <w:rPr>
          <w:rFonts w:ascii="Tahoma" w:hAnsi="Tahoma" w:cs="Tahoma"/>
        </w:rPr>
        <w:t>витоновые</w:t>
      </w:r>
      <w:proofErr w:type="spellEnd"/>
      <w:r>
        <w:rPr>
          <w:rFonts w:ascii="Tahoma" w:hAnsi="Tahoma" w:cs="Tahoma"/>
        </w:rPr>
        <w:t xml:space="preserve"> уплотнители. При отключении интегрированный изоляционный клапан на входе ликвидирует потерю вакуума и попадание масла из насоса.</w:t>
      </w:r>
    </w:p>
    <w:p w:rsidR="00DF04C8" w:rsidRPr="006C13DD" w:rsidRDefault="00997924" w:rsidP="00DF04C8">
      <w:pPr>
        <w:spacing w:after="0" w:line="240" w:lineRule="auto"/>
        <w:rPr>
          <w:rFonts w:ascii="Tahoma" w:eastAsia="Times New Roman" w:hAnsi="Tahoma" w:cs="Tahoma"/>
          <w:b/>
          <w:bCs/>
          <w:color w:val="2B3033"/>
          <w:lang w:eastAsia="ru-RU"/>
        </w:rPr>
      </w:pPr>
      <w:r>
        <w:rPr>
          <w:rFonts w:ascii="Tahoma" w:hAnsi="Tahoma" w:cs="Tahoma"/>
        </w:rPr>
        <w:t xml:space="preserve">* Более высокая </w:t>
      </w:r>
      <w:proofErr w:type="spellStart"/>
      <w:r>
        <w:rPr>
          <w:rFonts w:ascii="Tahoma" w:hAnsi="Tahoma" w:cs="Tahoma"/>
        </w:rPr>
        <w:t>экологичность</w:t>
      </w:r>
      <w:proofErr w:type="spellEnd"/>
      <w:r w:rsidR="00994B9C">
        <w:rPr>
          <w:rFonts w:ascii="Tahoma" w:hAnsi="Tahoma" w:cs="Tahoma"/>
        </w:rPr>
        <w:t>. Благодаря системе подавления масляного тумана уменьшается загрязнение от выхлопов насоса на всем спектре рабочих давлений.</w:t>
      </w:r>
    </w:p>
    <w:p w:rsidR="006C13DD" w:rsidRPr="006C13DD" w:rsidRDefault="006C13DD" w:rsidP="00DF04C8">
      <w:pPr>
        <w:spacing w:after="0" w:line="240" w:lineRule="auto"/>
        <w:rPr>
          <w:rFonts w:ascii="Tahoma" w:eastAsia="Times New Roman" w:hAnsi="Tahoma" w:cs="Tahoma"/>
          <w:b/>
          <w:bCs/>
          <w:color w:val="2B3033"/>
          <w:lang w:eastAsia="ru-RU"/>
        </w:rPr>
      </w:pPr>
    </w:p>
    <w:p w:rsidR="00D5234D" w:rsidRPr="00D5234D" w:rsidRDefault="00D5234D" w:rsidP="00DF04C8">
      <w:pPr>
        <w:spacing w:after="0" w:line="240" w:lineRule="auto"/>
        <w:rPr>
          <w:rFonts w:ascii="Tahoma" w:eastAsia="Times New Roman" w:hAnsi="Tahoma" w:cs="Tahoma"/>
          <w:color w:val="2B3033"/>
          <w:lang w:eastAsia="ru-RU"/>
        </w:rPr>
      </w:pPr>
      <w:r w:rsidRPr="00D5234D">
        <w:rPr>
          <w:rFonts w:ascii="Tahoma" w:eastAsia="Times New Roman" w:hAnsi="Tahoma" w:cs="Tahoma"/>
          <w:b/>
          <w:bCs/>
          <w:color w:val="2B3033"/>
          <w:lang w:eastAsia="ru-RU"/>
        </w:rPr>
        <w:t>Техническая спецификация пластинчато-роторных насосов модели MS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1"/>
        <w:gridCol w:w="1584"/>
        <w:gridCol w:w="1008"/>
        <w:gridCol w:w="1008"/>
        <w:gridCol w:w="1054"/>
      </w:tblGrid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MS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MS 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MS 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MS 631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Откачка атмосферного воздуха, </w:t>
            </w:r>
            <w:proofErr w:type="gram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л</w:t>
            </w:r>
            <w:proofErr w:type="gramEnd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9835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Остаточное давление, без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газобалласта</w:t>
            </w:r>
            <w:proofErr w:type="spellEnd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D5234D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85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D5234D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-2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Остаточное давление с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газобалластом</w:t>
            </w:r>
            <w:proofErr w:type="spellEnd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D5234D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0,7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Допустимый предел давления паров воды, </w:t>
            </w:r>
            <w:proofErr w:type="spell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30/40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Допустимый объем паров воды, </w:t>
            </w:r>
            <w:proofErr w:type="gram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</w:t>
            </w:r>
            <w:proofErr w:type="gramEnd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20000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Объем масла мин/макс, </w:t>
            </w:r>
            <w:proofErr w:type="gram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22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Мощность электродвигателя, кВт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152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Форвакуумный фланец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25 (KF 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ISO 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ISO 100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Выходной фланец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1/4"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4"</w:t>
            </w:r>
          </w:p>
        </w:tc>
      </w:tr>
      <w:tr w:rsidR="00D5234D" w:rsidRPr="00D5234D" w:rsidTr="00D52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Вес, </w:t>
            </w:r>
            <w:proofErr w:type="gramStart"/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5234D" w:rsidRPr="00D5234D" w:rsidRDefault="00D5234D" w:rsidP="00D523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5234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575</w:t>
            </w:r>
          </w:p>
        </w:tc>
      </w:tr>
    </w:tbl>
    <w:p w:rsidR="00175B39" w:rsidRDefault="00175B39" w:rsidP="00B80C6C">
      <w:pPr>
        <w:rPr>
          <w:rFonts w:ascii="Tahoma" w:hAnsi="Tahoma" w:cs="Tahoma"/>
        </w:rPr>
      </w:pPr>
    </w:p>
    <w:p w:rsidR="00994B9C" w:rsidRDefault="00994B9C" w:rsidP="00B80C6C">
      <w:pPr>
        <w:rPr>
          <w:rFonts w:ascii="Tahoma" w:hAnsi="Tahoma" w:cs="Tahoma"/>
          <w:u w:val="single"/>
        </w:rPr>
      </w:pPr>
      <w:r w:rsidRPr="00994B9C">
        <w:rPr>
          <w:rFonts w:ascii="Tahoma" w:hAnsi="Tahoma" w:cs="Tahoma"/>
          <w:u w:val="single"/>
        </w:rPr>
        <w:t xml:space="preserve">1.2 Спиральные насосы </w:t>
      </w:r>
      <w:proofErr w:type="spellStart"/>
      <w:r w:rsidRPr="00994B9C">
        <w:rPr>
          <w:rFonts w:ascii="Tahoma" w:hAnsi="Tahoma" w:cs="Tahoma"/>
          <w:u w:val="single"/>
        </w:rPr>
        <w:t>Agilent</w:t>
      </w:r>
      <w:proofErr w:type="spellEnd"/>
      <w:r w:rsidRPr="00994B9C">
        <w:rPr>
          <w:rFonts w:ascii="Tahoma" w:hAnsi="Tahoma" w:cs="Tahoma"/>
          <w:u w:val="single"/>
        </w:rPr>
        <w:t xml:space="preserve"> </w:t>
      </w:r>
      <w:proofErr w:type="spellStart"/>
      <w:r w:rsidRPr="00994B9C">
        <w:rPr>
          <w:rFonts w:ascii="Tahoma" w:hAnsi="Tahoma" w:cs="Tahoma"/>
          <w:u w:val="single"/>
        </w:rPr>
        <w:t>Technologies</w:t>
      </w:r>
      <w:proofErr w:type="spellEnd"/>
    </w:p>
    <w:p w:rsidR="003C6A7B" w:rsidRDefault="003C6A7B" w:rsidP="006556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Спиральные насосы применяются для достижения «сухого»</w:t>
      </w:r>
      <w:r w:rsidR="00655641">
        <w:rPr>
          <w:rFonts w:ascii="Tahoma" w:hAnsi="Tahoma" w:cs="Tahoma"/>
        </w:rPr>
        <w:t xml:space="preserve"> вакуума,  в котором отсутствуют следы масла. Такие насосы не содержат масла и применяются в различных областях науки и производственных технологий. Они высокопроизводительные и компактные. Малый вес (всего 9,5 кг) и малогабаритность позволяют легко интегрировать насос в вакуумную систему оборудования ОЕМ. </w:t>
      </w:r>
    </w:p>
    <w:p w:rsidR="00655641" w:rsidRDefault="00655641" w:rsidP="006556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Помимо компактных насосов компанией была разработана серия </w:t>
      </w:r>
      <w:proofErr w:type="spellStart"/>
      <w:r w:rsidRPr="00655641">
        <w:rPr>
          <w:rFonts w:ascii="Tahoma" w:hAnsi="Tahoma" w:cs="Tahoma"/>
          <w:color w:val="343434"/>
        </w:rPr>
        <w:t>TriScroll</w:t>
      </w:r>
      <w:proofErr w:type="spellEnd"/>
      <w:r>
        <w:rPr>
          <w:rFonts w:ascii="Tahoma" w:hAnsi="Tahoma" w:cs="Tahoma"/>
          <w:color w:val="343434"/>
        </w:rPr>
        <w:t xml:space="preserve">. Это двухступенчатые </w:t>
      </w:r>
      <w:proofErr w:type="spellStart"/>
      <w:r>
        <w:rPr>
          <w:rFonts w:ascii="Tahoma" w:hAnsi="Tahoma" w:cs="Tahoma"/>
          <w:color w:val="343434"/>
        </w:rPr>
        <w:t>безмасляные</w:t>
      </w:r>
      <w:proofErr w:type="spellEnd"/>
      <w:r>
        <w:rPr>
          <w:rFonts w:ascii="Tahoma" w:hAnsi="Tahoma" w:cs="Tahoma"/>
          <w:color w:val="343434"/>
        </w:rPr>
        <w:t xml:space="preserve"> спиральные насосы. Они имеют низкое базовое давление и высокую скорость откачки.</w:t>
      </w:r>
      <w:r w:rsidR="00EC32A9">
        <w:rPr>
          <w:rFonts w:ascii="Tahoma" w:hAnsi="Tahoma" w:cs="Tahoma"/>
          <w:color w:val="343434"/>
        </w:rPr>
        <w:t xml:space="preserve"> Рабочая камера насоса, созданная по технологии </w:t>
      </w:r>
      <w:proofErr w:type="spellStart"/>
      <w:r w:rsidR="00EC32A9" w:rsidRPr="00655641">
        <w:rPr>
          <w:rFonts w:ascii="Tahoma" w:hAnsi="Tahoma" w:cs="Tahoma"/>
          <w:color w:val="343434"/>
        </w:rPr>
        <w:t>TriScroll</w:t>
      </w:r>
      <w:proofErr w:type="spellEnd"/>
      <w:r w:rsidR="00EC32A9">
        <w:rPr>
          <w:rFonts w:ascii="Tahoma" w:hAnsi="Tahoma" w:cs="Tahoma"/>
          <w:color w:val="343434"/>
        </w:rPr>
        <w:t>, отличается износостойкостью  и надежностью. Ее рабочие характеристики постоянны, а эк</w:t>
      </w:r>
      <w:r w:rsidR="004E6F3B">
        <w:rPr>
          <w:rFonts w:ascii="Tahoma" w:hAnsi="Tahoma" w:cs="Tahoma"/>
          <w:color w:val="343434"/>
        </w:rPr>
        <w:t xml:space="preserve">сплуатационные затраты крайне низки. </w:t>
      </w:r>
    </w:p>
    <w:p w:rsidR="00655641" w:rsidRDefault="0094053F" w:rsidP="0094053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Есть три серии спиральных насосов: </w:t>
      </w:r>
      <w:proofErr w:type="gramStart"/>
      <w:r>
        <w:rPr>
          <w:rFonts w:ascii="Tahoma" w:hAnsi="Tahoma" w:cs="Tahoma"/>
          <w:lang w:val="en-US"/>
        </w:rPr>
        <w:t>IDP</w:t>
      </w:r>
      <w:r>
        <w:rPr>
          <w:rFonts w:ascii="Tahoma" w:hAnsi="Tahoma" w:cs="Tahoma"/>
        </w:rPr>
        <w:t>,</w:t>
      </w:r>
      <w:r w:rsidRPr="0094053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HS</w:t>
      </w:r>
      <w:r>
        <w:rPr>
          <w:rFonts w:ascii="Tahoma" w:hAnsi="Tahoma" w:cs="Tahoma"/>
        </w:rPr>
        <w:t xml:space="preserve"> и</w:t>
      </w:r>
      <w:r w:rsidRPr="0094053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PTS</w:t>
      </w:r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  <w:p w:rsidR="006F784F" w:rsidRDefault="006F784F" w:rsidP="0094053F">
      <w:pPr>
        <w:spacing w:after="0"/>
        <w:rPr>
          <w:rFonts w:ascii="Tahoma" w:hAnsi="Tahoma" w:cs="Tahoma"/>
        </w:rPr>
      </w:pPr>
    </w:p>
    <w:p w:rsidR="0094053F" w:rsidRDefault="0094053F" w:rsidP="006F784F">
      <w:pPr>
        <w:spacing w:after="0"/>
        <w:rPr>
          <w:rFonts w:ascii="Tahoma" w:hAnsi="Tahoma" w:cs="Tahoma"/>
        </w:rPr>
      </w:pPr>
      <w:r w:rsidRPr="006F784F">
        <w:rPr>
          <w:rFonts w:ascii="Tahoma" w:hAnsi="Tahoma" w:cs="Tahoma"/>
        </w:rPr>
        <w:t xml:space="preserve">Насосы серии </w:t>
      </w:r>
      <w:r w:rsidRPr="006F784F">
        <w:rPr>
          <w:rFonts w:ascii="Tahoma" w:hAnsi="Tahoma" w:cs="Tahoma"/>
          <w:lang w:val="en-US"/>
        </w:rPr>
        <w:t>IDP</w:t>
      </w:r>
      <w:r w:rsidRPr="006F784F">
        <w:rPr>
          <w:rFonts w:ascii="Tahoma" w:hAnsi="Tahoma" w:cs="Tahoma"/>
        </w:rPr>
        <w:t xml:space="preserve"> быстро работают и не нуждаются в смазке. За счет своих малых габаритов могут применяться в других вакуумных системах. </w:t>
      </w:r>
      <w:r w:rsidR="006F784F">
        <w:rPr>
          <w:rFonts w:ascii="Tahoma" w:hAnsi="Tahoma" w:cs="Tahoma"/>
        </w:rPr>
        <w:t>Так же обладают такими преимуществами, как:</w:t>
      </w:r>
    </w:p>
    <w:p w:rsidR="006F784F" w:rsidRDefault="006F784F" w:rsidP="006F784F">
      <w:pPr>
        <w:pStyle w:val="a4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Низкий уровень шума и вибрации.</w:t>
      </w:r>
    </w:p>
    <w:p w:rsidR="006F784F" w:rsidRDefault="006F784F" w:rsidP="006F784F">
      <w:pPr>
        <w:pStyle w:val="a4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Подшипники и двигатель целиком изолированы от рабочей камеры насоса.</w:t>
      </w:r>
    </w:p>
    <w:p w:rsidR="006F784F" w:rsidRDefault="006F784F" w:rsidP="006F784F">
      <w:pPr>
        <w:pStyle w:val="a4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Есть изоляционный клапан и встроенные виброизолирующие опоры.</w:t>
      </w:r>
    </w:p>
    <w:p w:rsidR="006F784F" w:rsidRDefault="006F784F" w:rsidP="006F784F">
      <w:pPr>
        <w:pStyle w:val="a4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Быстрое проведение технического обслуживания.</w:t>
      </w:r>
    </w:p>
    <w:p w:rsidR="006F784F" w:rsidRPr="006F784F" w:rsidRDefault="006F784F" w:rsidP="006F784F">
      <w:pPr>
        <w:pStyle w:val="a4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Возможность блокировать подвижные детали при транспортировке.</w:t>
      </w:r>
    </w:p>
    <w:p w:rsidR="0094053F" w:rsidRDefault="0094053F" w:rsidP="0094053F">
      <w:pPr>
        <w:spacing w:after="0"/>
        <w:rPr>
          <w:rFonts w:ascii="Tahoma" w:hAnsi="Tahoma" w:cs="Tahoma"/>
          <w:u w:val="single"/>
        </w:rPr>
      </w:pPr>
    </w:p>
    <w:p w:rsidR="00705B82" w:rsidRDefault="006F784F" w:rsidP="0094053F">
      <w:pPr>
        <w:spacing w:after="0"/>
        <w:rPr>
          <w:rFonts w:ascii="Tahoma" w:hAnsi="Tahoma" w:cs="Tahoma"/>
        </w:rPr>
      </w:pPr>
      <w:r w:rsidRPr="006F784F">
        <w:rPr>
          <w:rFonts w:ascii="Tahoma" w:hAnsi="Tahoma" w:cs="Tahoma"/>
        </w:rPr>
        <w:t xml:space="preserve">Насосы </w:t>
      </w:r>
      <w:r>
        <w:rPr>
          <w:rFonts w:ascii="Tahoma" w:hAnsi="Tahoma" w:cs="Tahoma"/>
        </w:rPr>
        <w:t xml:space="preserve">серии </w:t>
      </w:r>
      <w:r>
        <w:rPr>
          <w:rFonts w:ascii="Tahoma" w:hAnsi="Tahoma" w:cs="Tahoma"/>
          <w:lang w:val="en-US"/>
        </w:rPr>
        <w:t>HS</w:t>
      </w:r>
      <w:r>
        <w:rPr>
          <w:rFonts w:ascii="Tahoma" w:hAnsi="Tahoma" w:cs="Tahoma"/>
        </w:rPr>
        <w:t xml:space="preserve"> так же применяются в различных областях.</w:t>
      </w:r>
      <w:r w:rsidR="00705B82">
        <w:rPr>
          <w:rFonts w:ascii="Tahoma" w:hAnsi="Tahoma" w:cs="Tahoma"/>
        </w:rPr>
        <w:t xml:space="preserve"> Например: в криогенной технике, электронных телескопах, манипуляционных производственных камерах и пр. рассмотрим преимущества данной серии:</w:t>
      </w:r>
    </w:p>
    <w:p w:rsidR="00705B82" w:rsidRDefault="00705B82" w:rsidP="00705B82">
      <w:pPr>
        <w:pStyle w:val="a4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Высокая устойчивость при работе с </w:t>
      </w:r>
      <w:proofErr w:type="spellStart"/>
      <w:r>
        <w:rPr>
          <w:rFonts w:ascii="Tahoma" w:hAnsi="Tahoma" w:cs="Tahoma"/>
        </w:rPr>
        <w:t>газовоздушными</w:t>
      </w:r>
      <w:proofErr w:type="spellEnd"/>
      <w:r>
        <w:rPr>
          <w:rFonts w:ascii="Tahoma" w:hAnsi="Tahoma" w:cs="Tahoma"/>
        </w:rPr>
        <w:t xml:space="preserve"> смесями и конденсационными газами благодаря газобаллонному клапану.</w:t>
      </w:r>
    </w:p>
    <w:p w:rsidR="00705B82" w:rsidRDefault="00705B82" w:rsidP="00705B82">
      <w:pPr>
        <w:pStyle w:val="a4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Простое тех. обслуживание и большой рабочий ресурс.</w:t>
      </w:r>
    </w:p>
    <w:p w:rsidR="00705B82" w:rsidRDefault="00705B82" w:rsidP="00705B82">
      <w:pPr>
        <w:pStyle w:val="a4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Компактные размеры.</w:t>
      </w:r>
    </w:p>
    <w:p w:rsidR="00705B82" w:rsidRDefault="00705B82" w:rsidP="00705B82">
      <w:pPr>
        <w:pStyle w:val="a4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Вакуумная система защищена от аварийных сбоев изоляционным клапаном.</w:t>
      </w:r>
    </w:p>
    <w:p w:rsidR="00705B82" w:rsidRDefault="00705B82" w:rsidP="00705B82">
      <w:pPr>
        <w:pStyle w:val="a4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Однокамерный насос позволяет быстро заменять уплотнение.</w:t>
      </w:r>
    </w:p>
    <w:p w:rsidR="00705B82" w:rsidRDefault="00705B82" w:rsidP="00705B82">
      <w:pPr>
        <w:pStyle w:val="a4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Есть встроенные часы.</w:t>
      </w:r>
    </w:p>
    <w:p w:rsidR="00F068F1" w:rsidRDefault="00F068F1" w:rsidP="00705B82">
      <w:pPr>
        <w:spacing w:after="0"/>
        <w:rPr>
          <w:rFonts w:ascii="Tahoma" w:hAnsi="Tahoma" w:cs="Tahoma"/>
        </w:rPr>
      </w:pPr>
    </w:p>
    <w:p w:rsidR="00F068F1" w:rsidRPr="00F068F1" w:rsidRDefault="00F068F1" w:rsidP="00705B8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Насосы серии </w:t>
      </w:r>
      <w:r>
        <w:rPr>
          <w:rFonts w:ascii="Tahoma" w:hAnsi="Tahoma" w:cs="Tahoma"/>
          <w:lang w:val="en-US"/>
        </w:rPr>
        <w:t>PTS</w:t>
      </w:r>
      <w:r>
        <w:rPr>
          <w:rFonts w:ascii="Tahoma" w:hAnsi="Tahoma" w:cs="Tahoma"/>
        </w:rPr>
        <w:t xml:space="preserve"> являются двухступенчатыми. Имеют компактные размеры. Установка системы продувки подшипников позволяет работать в агрессивной среде или при высокой влажности. Наличие автоматического газового балласта увеличивает устойчивость откачных характеристик во время работы с конденсируемым или влажным газом. Порт продувки подшипников позволяет увеличить устойчивость во время работы с конденсируемыми газами. Так же имеют низкое остаточное давление и высокую скорость откачки.</w:t>
      </w:r>
    </w:p>
    <w:p w:rsidR="00705B82" w:rsidRPr="00705B82" w:rsidRDefault="00705B82" w:rsidP="00705B82">
      <w:pPr>
        <w:spacing w:after="0"/>
        <w:rPr>
          <w:rFonts w:ascii="Tahoma" w:hAnsi="Tahoma" w:cs="Tahoma"/>
        </w:rPr>
      </w:pPr>
    </w:p>
    <w:p w:rsidR="003C6A7B" w:rsidRPr="003C6A7B" w:rsidRDefault="003C6A7B" w:rsidP="0094053F">
      <w:pPr>
        <w:shd w:val="clear" w:color="auto" w:fill="FFFFFF"/>
        <w:spacing w:after="0" w:line="216" w:lineRule="atLeast"/>
        <w:rPr>
          <w:rFonts w:ascii="Tahoma" w:eastAsia="Times New Roman" w:hAnsi="Tahoma" w:cs="Tahoma"/>
          <w:color w:val="2B3033"/>
          <w:lang w:eastAsia="ru-RU"/>
        </w:rPr>
      </w:pPr>
      <w:r w:rsidRPr="003C6A7B">
        <w:rPr>
          <w:rFonts w:ascii="Tahoma" w:eastAsia="Times New Roman" w:hAnsi="Tahoma" w:cs="Tahoma"/>
          <w:b/>
          <w:bCs/>
          <w:color w:val="2B3033"/>
          <w:lang w:eastAsia="ru-RU"/>
        </w:rPr>
        <w:t>Технические характеристики спиральных насосов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4"/>
        <w:gridCol w:w="709"/>
        <w:gridCol w:w="914"/>
        <w:gridCol w:w="914"/>
        <w:gridCol w:w="914"/>
        <w:gridCol w:w="914"/>
        <w:gridCol w:w="914"/>
        <w:gridCol w:w="1181"/>
        <w:gridCol w:w="1181"/>
      </w:tblGrid>
      <w:tr w:rsidR="003C6A7B" w:rsidRPr="003C6A7B" w:rsidTr="003C6A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IDP-2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IDP-3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SH-110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IDP-15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PTS-300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PTS-600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PTS-300INV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PTS-600INV</w:t>
            </w:r>
          </w:p>
        </w:tc>
      </w:tr>
      <w:tr w:rsidR="003C6A7B" w:rsidRPr="003C6A7B" w:rsidTr="003C6A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Скорость</w:t>
            </w: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</w: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откачки, </w:t>
            </w:r>
            <w:proofErr w:type="gramStart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л</w:t>
            </w:r>
            <w:proofErr w:type="gramEnd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150-250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300-500</w:t>
            </w:r>
          </w:p>
        </w:tc>
      </w:tr>
      <w:tr w:rsidR="003C6A7B" w:rsidRPr="003C6A7B" w:rsidTr="003C6A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Предельное</w:t>
            </w: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 xml:space="preserve">давление, </w:t>
            </w:r>
            <w:proofErr w:type="spellStart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3,3 </w:t>
            </w:r>
            <w:proofErr w:type="spellStart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3C6A7B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6,6 </w:t>
            </w:r>
            <w:proofErr w:type="spellStart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3C6A7B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1,3 </w:t>
            </w:r>
            <w:proofErr w:type="spellStart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3C6A7B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1,3 </w:t>
            </w:r>
            <w:proofErr w:type="spellStart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3C6A7B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9,3 </w:t>
            </w:r>
            <w:proofErr w:type="spellStart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3C6A7B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1,3 </w:t>
            </w:r>
            <w:proofErr w:type="spellStart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3C6A7B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9,3 </w:t>
            </w:r>
            <w:proofErr w:type="spellStart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3C6A7B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-3</w:t>
            </w:r>
          </w:p>
        </w:tc>
      </w:tr>
      <w:tr w:rsidR="003C6A7B" w:rsidRPr="003C6A7B" w:rsidTr="003C6A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Mакс</w:t>
            </w:r>
            <w:proofErr w:type="spellEnd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. входное</w:t>
            </w: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 xml:space="preserve">давление, </w:t>
            </w:r>
            <w:proofErr w:type="spellStart"/>
            <w:proofErr w:type="gramStart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3C6A7B" w:rsidRPr="003C6A7B" w:rsidTr="003C6A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Макс. выходное</w:t>
            </w: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 xml:space="preserve">давление, </w:t>
            </w:r>
            <w:proofErr w:type="spellStart"/>
            <w:proofErr w:type="gramStart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1,1</w:t>
            </w:r>
          </w:p>
        </w:tc>
      </w:tr>
      <w:tr w:rsidR="003C6A7B" w:rsidRPr="003C6A7B" w:rsidTr="003C6A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Форвакуумный</w:t>
            </w: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фланец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40</w:t>
            </w:r>
          </w:p>
        </w:tc>
      </w:tr>
      <w:tr w:rsidR="003C6A7B" w:rsidRPr="003C6A7B" w:rsidTr="003C6A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Мощность, кВт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0,5</w:t>
            </w:r>
          </w:p>
        </w:tc>
      </w:tr>
      <w:tr w:rsidR="003C6A7B" w:rsidRPr="003C6A7B" w:rsidTr="003C6A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Охлаждение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Воздушное</w:t>
            </w:r>
          </w:p>
        </w:tc>
      </w:tr>
      <w:tr w:rsidR="003C6A7B" w:rsidRPr="003C6A7B" w:rsidTr="003C6A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Уровень</w:t>
            </w: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вибрации, дБ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55-68</w:t>
            </w:r>
          </w:p>
        </w:tc>
      </w:tr>
      <w:tr w:rsidR="003C6A7B" w:rsidRPr="003C6A7B" w:rsidTr="003C6A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Вес, </w:t>
            </w:r>
            <w:proofErr w:type="gramStart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31</w:t>
            </w:r>
          </w:p>
        </w:tc>
      </w:tr>
      <w:tr w:rsidR="003C6A7B" w:rsidRPr="003C6A7B" w:rsidTr="003C6A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Время до первого</w:t>
            </w: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сервисного</w:t>
            </w: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 xml:space="preserve">обслуживания, </w:t>
            </w:r>
            <w:proofErr w:type="gramStart"/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12 000 - 16 000</w:t>
            </w:r>
          </w:p>
        </w:tc>
      </w:tr>
      <w:tr w:rsidR="003C6A7B" w:rsidRPr="003C6A7B" w:rsidTr="003C6A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газовый балласт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опция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опция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опция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опция</w:t>
            </w:r>
          </w:p>
        </w:tc>
      </w:tr>
      <w:tr w:rsidR="003C6A7B" w:rsidRPr="003C6A7B" w:rsidTr="003C6A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изоляционный клапан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опция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опция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опция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опция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опция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опция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6A7B" w:rsidRPr="003C6A7B" w:rsidRDefault="003C6A7B" w:rsidP="003C6A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3C6A7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опция</w:t>
            </w:r>
          </w:p>
        </w:tc>
      </w:tr>
    </w:tbl>
    <w:p w:rsidR="004E6F3B" w:rsidRPr="003C6A7B" w:rsidRDefault="004E6F3B" w:rsidP="00B80C6C">
      <w:pPr>
        <w:rPr>
          <w:rFonts w:ascii="Tahoma" w:hAnsi="Tahoma" w:cs="Tahoma"/>
        </w:rPr>
      </w:pPr>
    </w:p>
    <w:p w:rsidR="00994B9C" w:rsidRPr="00994B9C" w:rsidRDefault="00994B9C" w:rsidP="00B80C6C">
      <w:pPr>
        <w:rPr>
          <w:rFonts w:ascii="Tahoma" w:hAnsi="Tahoma" w:cs="Tahoma"/>
          <w:u w:val="single"/>
        </w:rPr>
      </w:pPr>
      <w:r w:rsidRPr="00994B9C">
        <w:rPr>
          <w:rFonts w:ascii="Tahoma" w:hAnsi="Tahoma" w:cs="Tahoma"/>
          <w:u w:val="single"/>
        </w:rPr>
        <w:t xml:space="preserve">1.3 Турбомолекулярные насосы </w:t>
      </w:r>
      <w:proofErr w:type="spellStart"/>
      <w:r w:rsidRPr="00994B9C">
        <w:rPr>
          <w:rFonts w:ascii="Tahoma" w:hAnsi="Tahoma" w:cs="Tahoma"/>
          <w:u w:val="single"/>
        </w:rPr>
        <w:t>Agilent</w:t>
      </w:r>
      <w:proofErr w:type="spellEnd"/>
      <w:r w:rsidRPr="00994B9C">
        <w:rPr>
          <w:rFonts w:ascii="Tahoma" w:hAnsi="Tahoma" w:cs="Tahoma"/>
          <w:u w:val="single"/>
        </w:rPr>
        <w:t xml:space="preserve"> </w:t>
      </w:r>
      <w:proofErr w:type="spellStart"/>
      <w:r w:rsidRPr="00994B9C">
        <w:rPr>
          <w:rFonts w:ascii="Tahoma" w:hAnsi="Tahoma" w:cs="Tahoma"/>
          <w:u w:val="single"/>
        </w:rPr>
        <w:t>Technologies</w:t>
      </w:r>
      <w:proofErr w:type="spellEnd"/>
    </w:p>
    <w:p w:rsidR="00994B9C" w:rsidRDefault="00112F9E" w:rsidP="00112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Данные насосы обеспечивают удовлетворение широкого спектра требований. Они обеспечивают получение высокого вакуума, производительность, а так же чистоту откачиваемого объема.</w:t>
      </w:r>
    </w:p>
    <w:p w:rsidR="00112F9E" w:rsidRDefault="00112F9E" w:rsidP="00112F9E">
      <w:pPr>
        <w:spacing w:after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</w:rPr>
        <w:t>Можно выделить две серии турбомолекулярных насосов от</w:t>
      </w:r>
      <w:r w:rsidRPr="00112F9E">
        <w:rPr>
          <w:rFonts w:ascii="Tahoma" w:hAnsi="Tahoma" w:cs="Tahoma"/>
        </w:rPr>
        <w:t xml:space="preserve"> </w:t>
      </w:r>
      <w:proofErr w:type="spellStart"/>
      <w:r w:rsidRPr="00112F9E">
        <w:rPr>
          <w:rFonts w:ascii="Tahoma" w:hAnsi="Tahoma" w:cs="Tahoma"/>
        </w:rPr>
        <w:t>Agilent</w:t>
      </w:r>
      <w:proofErr w:type="spellEnd"/>
      <w:r w:rsidRPr="00112F9E">
        <w:rPr>
          <w:rFonts w:ascii="Tahoma" w:hAnsi="Tahoma" w:cs="Tahoma"/>
        </w:rPr>
        <w:t xml:space="preserve"> </w:t>
      </w:r>
      <w:proofErr w:type="spellStart"/>
      <w:r w:rsidRPr="00112F9E">
        <w:rPr>
          <w:rFonts w:ascii="Tahoma" w:hAnsi="Tahoma" w:cs="Tahoma"/>
        </w:rPr>
        <w:t>Technologies</w:t>
      </w:r>
      <w:proofErr w:type="spellEnd"/>
      <w:r>
        <w:rPr>
          <w:rFonts w:ascii="Tahoma" w:hAnsi="Tahoma" w:cs="Tahoma"/>
        </w:rPr>
        <w:t xml:space="preserve">. Это  </w:t>
      </w:r>
      <w:proofErr w:type="spellStart"/>
      <w:r w:rsidRPr="00112F9E">
        <w:rPr>
          <w:rFonts w:ascii="Tahoma" w:hAnsi="Tahoma" w:cs="Tahoma"/>
          <w:shd w:val="clear" w:color="auto" w:fill="FFFFFF"/>
        </w:rPr>
        <w:t>Turbo-V</w:t>
      </w:r>
      <w:proofErr w:type="spellEnd"/>
      <w:r w:rsidRPr="00112F9E">
        <w:rPr>
          <w:rFonts w:ascii="Tahoma" w:hAnsi="Tahoma" w:cs="Tahoma"/>
          <w:shd w:val="clear" w:color="auto" w:fill="FFFFFF"/>
        </w:rPr>
        <w:t xml:space="preserve"> и </w:t>
      </w:r>
      <w:r w:rsidRPr="00112F9E">
        <w:rPr>
          <w:rFonts w:ascii="Tahoma" w:hAnsi="Tahoma" w:cs="Tahoma"/>
          <w:bCs/>
          <w:shd w:val="clear" w:color="auto" w:fill="FFFFFF"/>
        </w:rPr>
        <w:t>TWISTORR</w:t>
      </w:r>
      <w:r>
        <w:rPr>
          <w:rFonts w:ascii="Tahoma" w:hAnsi="Tahoma" w:cs="Tahoma"/>
          <w:bCs/>
          <w:shd w:val="clear" w:color="auto" w:fill="FFFFFF"/>
        </w:rPr>
        <w:t xml:space="preserve">. </w:t>
      </w:r>
    </w:p>
    <w:p w:rsidR="00112F9E" w:rsidRDefault="00112F9E" w:rsidP="00112F9E">
      <w:pPr>
        <w:spacing w:after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 </w:t>
      </w:r>
    </w:p>
    <w:p w:rsidR="00112F9E" w:rsidRDefault="00112F9E" w:rsidP="00112F9E">
      <w:pPr>
        <w:spacing w:after="0"/>
        <w:rPr>
          <w:rFonts w:ascii="Tahoma" w:hAnsi="Tahoma" w:cs="Tahoma"/>
          <w:bCs/>
          <w:u w:val="single"/>
          <w:shd w:val="clear" w:color="auto" w:fill="FFFFFF"/>
        </w:rPr>
      </w:pPr>
      <w:r w:rsidRPr="00112F9E">
        <w:rPr>
          <w:rFonts w:ascii="Tahoma" w:hAnsi="Tahoma" w:cs="Tahoma"/>
          <w:bCs/>
          <w:u w:val="single"/>
          <w:shd w:val="clear" w:color="auto" w:fill="FFFFFF"/>
        </w:rPr>
        <w:t>Насосы TWISTORR</w:t>
      </w:r>
    </w:p>
    <w:p w:rsidR="00112F9E" w:rsidRDefault="00112F9E" w:rsidP="00112F9E">
      <w:pPr>
        <w:spacing w:after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Насосы </w:t>
      </w:r>
      <w:r w:rsidRPr="00112F9E">
        <w:rPr>
          <w:rFonts w:ascii="Tahoma" w:hAnsi="Tahoma" w:cs="Tahoma"/>
          <w:bCs/>
          <w:shd w:val="clear" w:color="auto" w:fill="FFFFFF"/>
        </w:rPr>
        <w:t>TWISTORR</w:t>
      </w:r>
      <w:r>
        <w:rPr>
          <w:rFonts w:ascii="Tahoma" w:hAnsi="Tahoma" w:cs="Tahoma"/>
          <w:bCs/>
          <w:shd w:val="clear" w:color="auto" w:fill="FFFFFF"/>
        </w:rPr>
        <w:t xml:space="preserve"> (в своем классе производительности) обладают наилучшим соотношением скорость откачки (степень сжатия)</w:t>
      </w:r>
      <w:r w:rsidR="00FA695A">
        <w:rPr>
          <w:rFonts w:ascii="Tahoma" w:hAnsi="Tahoma" w:cs="Tahoma"/>
          <w:bCs/>
          <w:shd w:val="clear" w:color="auto" w:fill="FFFFFF"/>
        </w:rPr>
        <w:t>/габариты. Это было достигнуто путем усовершенствования конструкции системы молекулярной откачки.</w:t>
      </w:r>
    </w:p>
    <w:p w:rsidR="00FA695A" w:rsidRDefault="00FA695A" w:rsidP="00112F9E">
      <w:pPr>
        <w:spacing w:after="0"/>
        <w:rPr>
          <w:rFonts w:ascii="Tahoma" w:hAnsi="Tahoma" w:cs="Tahoma"/>
          <w:color w:val="2B3033"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Гибкая подвеска ротора обеспечивает низкий уровень вибрации и шума </w:t>
      </w:r>
      <w:r w:rsidRPr="00FA695A">
        <w:rPr>
          <w:rFonts w:ascii="Tahoma" w:hAnsi="Tahoma" w:cs="Tahoma"/>
          <w:bCs/>
          <w:shd w:val="clear" w:color="auto" w:fill="FFFFFF"/>
        </w:rPr>
        <w:t xml:space="preserve">менее </w:t>
      </w:r>
      <w:r w:rsidRPr="00FA695A">
        <w:rPr>
          <w:rStyle w:val="apple-converted-space"/>
          <w:rFonts w:ascii="Tahoma" w:hAnsi="Tahoma" w:cs="Tahoma"/>
          <w:color w:val="2B3033"/>
          <w:shd w:val="clear" w:color="auto" w:fill="FFFFFF"/>
        </w:rPr>
        <w:t> </w:t>
      </w:r>
      <w:r w:rsidRPr="00FA695A">
        <w:rPr>
          <w:rFonts w:ascii="Tahoma" w:hAnsi="Tahoma" w:cs="Tahoma"/>
          <w:color w:val="2B3033"/>
          <w:shd w:val="clear" w:color="auto" w:fill="FFFFFF"/>
        </w:rPr>
        <w:t xml:space="preserve">50 </w:t>
      </w:r>
      <w:proofErr w:type="spellStart"/>
      <w:r w:rsidRPr="00FA695A">
        <w:rPr>
          <w:rFonts w:ascii="Tahoma" w:hAnsi="Tahoma" w:cs="Tahoma"/>
          <w:color w:val="2B3033"/>
          <w:shd w:val="clear" w:color="auto" w:fill="FFFFFF"/>
        </w:rPr>
        <w:t>dB</w:t>
      </w:r>
      <w:proofErr w:type="spellEnd"/>
      <w:r w:rsidRPr="00FA695A">
        <w:rPr>
          <w:rFonts w:ascii="Tahoma" w:hAnsi="Tahoma" w:cs="Tahoma"/>
          <w:color w:val="2B3033"/>
          <w:shd w:val="clear" w:color="auto" w:fill="FFFFFF"/>
        </w:rPr>
        <w:t>,</w:t>
      </w:r>
      <w:r>
        <w:rPr>
          <w:rFonts w:ascii="Tahoma" w:hAnsi="Tahoma" w:cs="Tahoma"/>
          <w:color w:val="2B3033"/>
          <w:shd w:val="clear" w:color="auto" w:fill="FFFFFF"/>
        </w:rPr>
        <w:t xml:space="preserve"> увеличивает устойчивость подшипников и ротора при повышенной нагрузке.</w:t>
      </w:r>
    </w:p>
    <w:p w:rsidR="00FA695A" w:rsidRDefault="00FA695A" w:rsidP="00FA695A">
      <w:pPr>
        <w:shd w:val="clear" w:color="auto" w:fill="FFFFFF"/>
        <w:spacing w:after="120" w:line="216" w:lineRule="atLeast"/>
        <w:rPr>
          <w:rFonts w:ascii="Helvetica" w:eastAsia="Times New Roman" w:hAnsi="Helvetica" w:cs="Helvetica"/>
          <w:b/>
          <w:bCs/>
          <w:color w:val="2B3033"/>
          <w:sz w:val="16"/>
          <w:szCs w:val="16"/>
          <w:lang w:eastAsia="ru-RU"/>
        </w:rPr>
      </w:pPr>
    </w:p>
    <w:p w:rsidR="00FA695A" w:rsidRPr="00FA695A" w:rsidRDefault="00FA695A" w:rsidP="00FA695A">
      <w:pPr>
        <w:shd w:val="clear" w:color="auto" w:fill="FFFFFF"/>
        <w:spacing w:after="0" w:line="216" w:lineRule="atLeast"/>
        <w:rPr>
          <w:rFonts w:ascii="Tahoma" w:eastAsia="Times New Roman" w:hAnsi="Tahoma" w:cs="Tahoma"/>
          <w:color w:val="2B3033"/>
          <w:lang w:eastAsia="ru-RU"/>
        </w:rPr>
      </w:pPr>
      <w:r w:rsidRPr="00FA695A">
        <w:rPr>
          <w:rFonts w:ascii="Tahoma" w:eastAsia="Times New Roman" w:hAnsi="Tahoma" w:cs="Tahoma"/>
          <w:b/>
          <w:bCs/>
          <w:color w:val="2B3033"/>
          <w:lang w:eastAsia="ru-RU"/>
        </w:rPr>
        <w:t xml:space="preserve">Техническая спецификация турбомолекулярных насосов </w:t>
      </w:r>
      <w:proofErr w:type="spellStart"/>
      <w:r w:rsidRPr="00FA695A">
        <w:rPr>
          <w:rFonts w:ascii="Tahoma" w:eastAsia="Times New Roman" w:hAnsi="Tahoma" w:cs="Tahoma"/>
          <w:b/>
          <w:bCs/>
          <w:color w:val="2B3033"/>
          <w:lang w:eastAsia="ru-RU"/>
        </w:rPr>
        <w:t>Turbo-V</w:t>
      </w:r>
      <w:proofErr w:type="spellEnd"/>
      <w:r w:rsidRPr="00FA695A">
        <w:rPr>
          <w:rFonts w:ascii="Tahoma" w:eastAsia="Times New Roman" w:hAnsi="Tahoma" w:cs="Tahoma"/>
          <w:b/>
          <w:bCs/>
          <w:color w:val="2B3033"/>
          <w:lang w:eastAsia="ru-RU"/>
        </w:rPr>
        <w:t xml:space="preserve"> </w:t>
      </w:r>
      <w:proofErr w:type="spellStart"/>
      <w:r w:rsidRPr="00FA695A">
        <w:rPr>
          <w:rFonts w:ascii="Tahoma" w:eastAsia="Times New Roman" w:hAnsi="Tahoma" w:cs="Tahoma"/>
          <w:b/>
          <w:bCs/>
          <w:color w:val="2B3033"/>
          <w:lang w:eastAsia="ru-RU"/>
        </w:rPr>
        <w:t>TwisTorr</w:t>
      </w:r>
      <w:proofErr w:type="spellEnd"/>
    </w:p>
    <w:p w:rsidR="00FA695A" w:rsidRPr="00FA695A" w:rsidRDefault="00FA695A" w:rsidP="00FA695A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1369"/>
        <w:gridCol w:w="1505"/>
        <w:gridCol w:w="1673"/>
        <w:gridCol w:w="1673"/>
        <w:gridCol w:w="1107"/>
      </w:tblGrid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TwisTorr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84 FS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TwisTorr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304 FS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TwisTorr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TwisTorr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TwisTorr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2300</w:t>
            </w:r>
          </w:p>
        </w:tc>
      </w:tr>
      <w:tr w:rsidR="00FA695A" w:rsidRPr="00FA695A" w:rsidTr="00FA695A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Скорость откачки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 Азоту,(N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bscript"/>
                <w:lang w:eastAsia="ru-RU"/>
              </w:rPr>
              <w:t>2</w:t>
            </w: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), л/сек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2050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 Аргону (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Ar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), л/сек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N/A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 Гелию (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He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), л/сек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1800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 Водороду (H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bscript"/>
                <w:lang w:eastAsia="ru-RU"/>
              </w:rPr>
              <w:t>2</w:t>
            </w: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), л/сек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1500</w:t>
            </w:r>
          </w:p>
        </w:tc>
      </w:tr>
      <w:tr w:rsidR="00FA695A" w:rsidRPr="00FA695A" w:rsidTr="00FA695A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Степень сжатия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 Азоту (N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bscript"/>
                <w:lang w:eastAsia="ru-RU"/>
              </w:rPr>
              <w:t>2</w:t>
            </w: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&gt;1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&gt;8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8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 Аргону (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Ar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&gt;1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&gt;1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N/A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 Гелию (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He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&gt;1,3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5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 Водороду (H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bscript"/>
                <w:lang w:eastAsia="ru-RU"/>
              </w:rPr>
              <w:t>2</w:t>
            </w: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1,8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1,5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2,5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2,5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4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Предельное давление,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мбар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&lt;4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&lt;1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&lt;1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&lt;1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-10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Максимальное форвакуумное давление,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Высоковакуумный фланец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ISO63 / CFF63 / KF40 / CFF40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ISO100 / CFF100 / ISO160 / CFF160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ISO160K / CFF160 / ISO160F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ISO200K / CFF200 / ISO200F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ISO250F / CFF250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Форвакуумный фланец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KF16 (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опиция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KF25)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KF25 / KF40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KF40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Скорость вращения ротора, </w:t>
            </w:r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об</w:t>
            </w:r>
            <w:proofErr w:type="gram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81 000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Выбираемая от 21 000 до 49 500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Выбираемая от 21 000 до 49 500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33 300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Время запуска,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&lt;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&lt;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&lt;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&lt;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&lt; 6</w:t>
            </w:r>
          </w:p>
        </w:tc>
      </w:tr>
      <w:tr w:rsidR="00FA695A" w:rsidRPr="00FA695A" w:rsidTr="00FA695A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Рекомендованный форвакуумный насос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Пластинчато-роторный насос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42 / DS 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402 / DS 602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Сухой спиральный насос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IDP 3 / SH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IDP 3 / SH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PTS 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PTS 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PTS 600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Положение насоса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Любое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Охлаждение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водяное / воздушное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Вес, </w:t>
            </w:r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54,2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Смазка подшипников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сухая консистентная</w:t>
            </w:r>
          </w:p>
        </w:tc>
      </w:tr>
    </w:tbl>
    <w:p w:rsidR="00FA695A" w:rsidRPr="00FA695A" w:rsidRDefault="00FA695A" w:rsidP="00F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5A" w:rsidRPr="00FA695A" w:rsidRDefault="00FA695A" w:rsidP="00FA695A">
      <w:pPr>
        <w:shd w:val="clear" w:color="auto" w:fill="FFFFFF"/>
        <w:spacing w:after="0" w:line="216" w:lineRule="atLeast"/>
        <w:rPr>
          <w:rFonts w:ascii="Tahoma" w:eastAsia="Times New Roman" w:hAnsi="Tahoma" w:cs="Tahoma"/>
          <w:color w:val="2B3033"/>
          <w:lang w:eastAsia="ru-RU"/>
        </w:rPr>
      </w:pPr>
      <w:r w:rsidRPr="00FA695A">
        <w:rPr>
          <w:rFonts w:ascii="Tahoma" w:eastAsia="Times New Roman" w:hAnsi="Tahoma" w:cs="Tahoma"/>
          <w:b/>
          <w:bCs/>
          <w:color w:val="2B3033"/>
          <w:lang w:eastAsia="ru-RU"/>
        </w:rPr>
        <w:t xml:space="preserve">Техническая спецификация контроллеров турбомолекулярных насосов </w:t>
      </w:r>
      <w:proofErr w:type="spellStart"/>
      <w:r w:rsidRPr="00FA695A">
        <w:rPr>
          <w:rFonts w:ascii="Tahoma" w:eastAsia="Times New Roman" w:hAnsi="Tahoma" w:cs="Tahoma"/>
          <w:b/>
          <w:bCs/>
          <w:color w:val="2B3033"/>
          <w:lang w:eastAsia="ru-RU"/>
        </w:rPr>
        <w:t>TwisTorr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1627"/>
        <w:gridCol w:w="1754"/>
        <w:gridCol w:w="1641"/>
        <w:gridCol w:w="1641"/>
        <w:gridCol w:w="1228"/>
      </w:tblGrid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  <w:t>T-V 84FS Navigator / T-V 84FS Rack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  <w:t>T-V 304FS Navigator / T-V 304FS-AG Rack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  <w:t>T-V 750 Navigator / T-V 750-AG Rack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  <w:t>T-V 850 Navigator / T-V 850-AG Rack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T-V 2300-AG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Rack</w:t>
            </w:r>
            <w:proofErr w:type="spellEnd"/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Встроенный / Отдельный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Встроенный / Отдельный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Встроенный / Отдельный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Встроенный / Отдельный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Отдельный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24</w:t>
            </w:r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/ 100-240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24</w:t>
            </w:r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/ 100-240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48</w:t>
            </w:r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/ 100-240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48</w:t>
            </w:r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/ 100-240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220-240</w:t>
            </w:r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Максимальная входная</w:t>
            </w: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мощность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55 / 70 Ватт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200 / 300 Ватт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450 / 450 Ватт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450 / 450 Ватт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1300 Ватт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Интерфейс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RS 232 / RS 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RS 232 / RS 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RS 232 / RS 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RS 232 / RS 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RS 232 / RS 485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Подключение датчики давления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N/A</w:t>
            </w:r>
          </w:p>
        </w:tc>
      </w:tr>
    </w:tbl>
    <w:p w:rsidR="00FA695A" w:rsidRPr="00112F9E" w:rsidRDefault="00FA695A" w:rsidP="00112F9E">
      <w:pPr>
        <w:spacing w:after="0"/>
        <w:rPr>
          <w:rFonts w:ascii="Tahoma" w:hAnsi="Tahoma" w:cs="Tahoma"/>
        </w:rPr>
      </w:pPr>
    </w:p>
    <w:p w:rsidR="00112F9E" w:rsidRDefault="00FA695A" w:rsidP="00112F9E">
      <w:pPr>
        <w:spacing w:after="0"/>
        <w:rPr>
          <w:rFonts w:ascii="Tahoma" w:hAnsi="Tahoma" w:cs="Tahoma"/>
          <w:shd w:val="clear" w:color="auto" w:fill="FFFFFF"/>
        </w:rPr>
      </w:pPr>
      <w:r w:rsidRPr="00FA695A">
        <w:rPr>
          <w:rFonts w:ascii="Tahoma" w:hAnsi="Tahoma" w:cs="Tahoma"/>
          <w:u w:val="single"/>
          <w:shd w:val="clear" w:color="auto" w:fill="FFFFFF"/>
        </w:rPr>
        <w:t xml:space="preserve">Насосы </w:t>
      </w:r>
      <w:proofErr w:type="spellStart"/>
      <w:r w:rsidRPr="00FA695A">
        <w:rPr>
          <w:rFonts w:ascii="Tahoma" w:hAnsi="Tahoma" w:cs="Tahoma"/>
          <w:u w:val="single"/>
          <w:shd w:val="clear" w:color="auto" w:fill="FFFFFF"/>
        </w:rPr>
        <w:t>Turbo-V</w:t>
      </w:r>
      <w:proofErr w:type="spellEnd"/>
    </w:p>
    <w:p w:rsidR="00FA695A" w:rsidRDefault="006C35F9" w:rsidP="00112F9E">
      <w:pPr>
        <w:spacing w:after="0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Насосы серии </w:t>
      </w:r>
      <w:proofErr w:type="spellStart"/>
      <w:r w:rsidRPr="006C35F9">
        <w:rPr>
          <w:rFonts w:ascii="Tahoma" w:hAnsi="Tahoma" w:cs="Tahoma"/>
          <w:shd w:val="clear" w:color="auto" w:fill="FFFFFF"/>
        </w:rPr>
        <w:t>Turbo-V</w:t>
      </w:r>
      <w:proofErr w:type="spellEnd"/>
      <w:r>
        <w:rPr>
          <w:rFonts w:ascii="Tahoma" w:hAnsi="Tahoma" w:cs="Tahoma"/>
          <w:shd w:val="clear" w:color="auto" w:fill="FFFFFF"/>
        </w:rPr>
        <w:t xml:space="preserve"> были специально спроектированы для работы в условиях высокой газовой нагрузки. Данные насосы способны работать в любом положении.</w:t>
      </w:r>
    </w:p>
    <w:p w:rsidR="006C35F9" w:rsidRDefault="006C35F9" w:rsidP="00112F9E">
      <w:pPr>
        <w:spacing w:after="0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Они имеют монолитный ротор, изготовленный из одной заготовки высокотехнологичного алюминиевого сплава. Это позволяет уменьшить вес ротора. Уменьшение веса узлов насоса позволяет уменьшить напряжение в деталях и подшипниках</w:t>
      </w:r>
      <w:r w:rsidR="00167C46">
        <w:rPr>
          <w:rFonts w:ascii="Tahoma" w:hAnsi="Tahoma" w:cs="Tahoma"/>
          <w:shd w:val="clear" w:color="auto" w:fill="FFFFFF"/>
        </w:rPr>
        <w:t>, что увеличивает срок работы.</w:t>
      </w:r>
    </w:p>
    <w:p w:rsidR="006C35F9" w:rsidRDefault="00167C46" w:rsidP="00112F9E">
      <w:pPr>
        <w:spacing w:after="0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Шарики подшипников подшипникового узла сделаны из нитрида кремния, что обеспечивает их твердость, температурную стабильность, низкий коэффициент трения, химическую стабильность.</w:t>
      </w:r>
    </w:p>
    <w:p w:rsidR="00167C46" w:rsidRDefault="00167C46" w:rsidP="00112F9E">
      <w:pPr>
        <w:spacing w:after="0"/>
        <w:rPr>
          <w:rFonts w:ascii="Tahoma" w:hAnsi="Tahoma" w:cs="Tahoma"/>
          <w:shd w:val="clear" w:color="auto" w:fill="FFFFFF"/>
        </w:rPr>
      </w:pPr>
    </w:p>
    <w:p w:rsidR="00FA695A" w:rsidRPr="006C35F9" w:rsidRDefault="00FA695A" w:rsidP="006C35F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2B3033"/>
          <w:lang w:eastAsia="ru-RU"/>
        </w:rPr>
      </w:pPr>
      <w:r w:rsidRPr="006C35F9">
        <w:rPr>
          <w:rFonts w:ascii="Helvetica" w:eastAsia="Times New Roman" w:hAnsi="Helvetica" w:cs="Helvetica"/>
          <w:b/>
          <w:bCs/>
          <w:color w:val="2B3033"/>
          <w:lang w:eastAsia="ru-RU"/>
        </w:rPr>
        <w:t xml:space="preserve">Техническая спецификация турбомолекулярных насосов </w:t>
      </w:r>
      <w:proofErr w:type="spellStart"/>
      <w:r w:rsidRPr="006C35F9">
        <w:rPr>
          <w:rFonts w:ascii="Helvetica" w:eastAsia="Times New Roman" w:hAnsi="Helvetica" w:cs="Helvetica"/>
          <w:b/>
          <w:bCs/>
          <w:color w:val="2B3033"/>
          <w:lang w:eastAsia="ru-RU"/>
        </w:rPr>
        <w:t>Turbo-V</w:t>
      </w:r>
      <w:proofErr w:type="spellEnd"/>
    </w:p>
    <w:p w:rsidR="00FA695A" w:rsidRPr="00FA695A" w:rsidRDefault="00FA695A" w:rsidP="006C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955"/>
        <w:gridCol w:w="955"/>
        <w:gridCol w:w="1156"/>
        <w:gridCol w:w="1063"/>
        <w:gridCol w:w="1342"/>
        <w:gridCol w:w="893"/>
        <w:gridCol w:w="802"/>
        <w:gridCol w:w="802"/>
      </w:tblGrid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T-V 81-M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T-V 81-T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T-V 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T-V 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T-V 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T-V 1K-G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T-V 2K-G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T-V 3K-G</w:t>
            </w:r>
          </w:p>
        </w:tc>
      </w:tr>
      <w:tr w:rsidR="00FA695A" w:rsidRPr="00FA695A" w:rsidTr="00FA695A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Скорость откачки, </w:t>
            </w:r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л</w:t>
            </w:r>
            <w:proofErr w:type="gram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/сек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по Азоту,(N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bscript"/>
                <w:lang w:eastAsia="ru-RU"/>
              </w:rPr>
              <w:t>2</w:t>
            </w: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2200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 Гелию,(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He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1900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 Водороду,(H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bscript"/>
                <w:lang w:eastAsia="ru-RU"/>
              </w:rPr>
              <w:t>2</w:t>
            </w: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N/A</w:t>
            </w:r>
          </w:p>
        </w:tc>
      </w:tr>
      <w:tr w:rsidR="00FA695A" w:rsidRPr="00FA695A" w:rsidTr="00FA695A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Степень сжатия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 Азоту,(N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bscript"/>
                <w:lang w:eastAsia="ru-RU"/>
              </w:rPr>
              <w:t>2</w:t>
            </w: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 Гелию,(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He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 Водороду,(H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bscript"/>
                <w:lang w:eastAsia="ru-RU"/>
              </w:rPr>
              <w:t>2</w:t>
            </w: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1,5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N/A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Предельное</w:t>
            </w: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 xml:space="preserve">давление,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x</w:t>
            </w:r>
            <w:proofErr w:type="spell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10</w:t>
            </w:r>
            <w:r w:rsidRPr="00FA695A">
              <w:rPr>
                <w:rFonts w:ascii="Helvetica" w:eastAsia="Times New Roman" w:hAnsi="Helvetica" w:cs="Helvetica"/>
                <w:color w:val="333333"/>
                <w:sz w:val="12"/>
                <w:szCs w:val="12"/>
                <w:vertAlign w:val="superscript"/>
                <w:lang w:eastAsia="ru-RU"/>
              </w:rPr>
              <w:t>-8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Высоковакуумный</w:t>
            </w: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фланец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KF40 / CFF40 / ISO63 / CFF63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KF40 / CFF40 / ISO63 / CFF63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ISO160 / CFF100 / ISO160F / CFF160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ISO200 / CFF200 / ISO160F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  <w:t>ISO160 / ISO200 / ISO200F / CFF200 / ISO250 / ISO250F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ISO160 / ISO200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ISO250 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ISO250 F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Форвакуумный</w:t>
            </w: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фланец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25/KF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KF 40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Время запуска,</w:t>
            </w: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&lt;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&lt;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&lt;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&lt;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&lt;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&lt;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&lt;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&lt; 6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Скорость вращения</w:t>
            </w: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 xml:space="preserve">ротора, </w:t>
            </w:r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об</w:t>
            </w:r>
            <w:proofErr w:type="gram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42 000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42 000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38 000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45 660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33 000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31 800</w:t>
            </w:r>
          </w:p>
        </w:tc>
      </w:tr>
      <w:tr w:rsidR="00FA695A" w:rsidRPr="00FA695A" w:rsidTr="00FA695A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Рекомендованный форвакуумный насос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Пластинчато</w:t>
            </w:r>
            <w:proofErr w:type="spellEnd"/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роторный насос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42 / DS 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42 / DS 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DS 402 / DS 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MS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MS 40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Сухой</w:t>
            </w: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br/>
              <w:t>спиральный насос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IDP 3 / SH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IDP 3 / SH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PTS 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PTS 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PTS 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PTS 300 / PTS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PTS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PTS 600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Положение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Любое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Вес, </w:t>
            </w:r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52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Смазка подшипников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сухая консистентная</w:t>
            </w:r>
          </w:p>
        </w:tc>
      </w:tr>
    </w:tbl>
    <w:p w:rsidR="00FA695A" w:rsidRPr="00FA695A" w:rsidRDefault="00FA695A" w:rsidP="00F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5A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 w:rsidRPr="00FA695A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</w:p>
    <w:p w:rsidR="00FA695A" w:rsidRPr="006C35F9" w:rsidRDefault="00FA695A" w:rsidP="00FA695A">
      <w:pPr>
        <w:shd w:val="clear" w:color="auto" w:fill="FFFFFF"/>
        <w:spacing w:after="120" w:line="216" w:lineRule="atLeast"/>
        <w:rPr>
          <w:rFonts w:ascii="Helvetica" w:eastAsia="Times New Roman" w:hAnsi="Helvetica" w:cs="Helvetica"/>
          <w:color w:val="2B3033"/>
          <w:lang w:eastAsia="ru-RU"/>
        </w:rPr>
      </w:pPr>
      <w:r w:rsidRPr="006C35F9">
        <w:rPr>
          <w:rFonts w:ascii="Helvetica" w:eastAsia="Times New Roman" w:hAnsi="Helvetica" w:cs="Helvetica"/>
          <w:b/>
          <w:bCs/>
          <w:color w:val="2B3033"/>
          <w:lang w:eastAsia="ru-RU"/>
        </w:rPr>
        <w:t xml:space="preserve">Техническая спецификация контроллеров для турбомолекулярных насосов </w:t>
      </w:r>
      <w:proofErr w:type="spellStart"/>
      <w:r w:rsidRPr="006C35F9">
        <w:rPr>
          <w:rFonts w:ascii="Helvetica" w:eastAsia="Times New Roman" w:hAnsi="Helvetica" w:cs="Helvetica"/>
          <w:b/>
          <w:bCs/>
          <w:color w:val="2B3033"/>
          <w:lang w:eastAsia="ru-RU"/>
        </w:rPr>
        <w:t>Turbo-V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2097"/>
        <w:gridCol w:w="1881"/>
        <w:gridCol w:w="1999"/>
        <w:gridCol w:w="2098"/>
      </w:tblGrid>
      <w:tr w:rsidR="00FA695A" w:rsidRPr="00A776B6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  <w:t>T-V 81-AG Navigator / T-V 81-AG Rack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  <w:t>T-V 551 Navigator / T-V 550 Rack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  <w:t>T-V 701 Navigator / T-V 700HT Rack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n-US" w:eastAsia="ru-RU"/>
              </w:rPr>
              <w:t>T-V 1001 Navigator / T-V 1000HT Rack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Встроенный / Отдельный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Входное напряжение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100 ÷ 240</w:t>
            </w:r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±10%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Входная мощность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80 Ватт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300 Ватт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850 Ватт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700 Ватт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Выходная мощность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50</w:t>
            </w:r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/ 76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75</w:t>
            </w:r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/ 75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54</w:t>
            </w:r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/ 56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54</w:t>
            </w:r>
            <w:proofErr w:type="gramStart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/ 56 В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Интерфейс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RS 232 / RS 485</w:t>
            </w:r>
          </w:p>
        </w:tc>
      </w:tr>
      <w:tr w:rsidR="00FA695A" w:rsidRPr="00FA695A" w:rsidTr="00FA69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0,3 кг / 1,3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 кг / 15,7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 кг / 15,7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695A" w:rsidRPr="00FA695A" w:rsidRDefault="00FA695A" w:rsidP="00FA69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FA695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 кг / 15,7 кг</w:t>
            </w:r>
          </w:p>
        </w:tc>
      </w:tr>
    </w:tbl>
    <w:p w:rsidR="00FA695A" w:rsidRPr="00FA695A" w:rsidRDefault="00FA695A" w:rsidP="00F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5A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</w:p>
    <w:p w:rsidR="00FA695A" w:rsidRPr="00FA695A" w:rsidRDefault="00FA695A" w:rsidP="00FA695A">
      <w:pPr>
        <w:shd w:val="clear" w:color="auto" w:fill="FFFFFF"/>
        <w:spacing w:after="120" w:line="216" w:lineRule="atLeast"/>
        <w:rPr>
          <w:rFonts w:ascii="Tahoma" w:eastAsia="Times New Roman" w:hAnsi="Tahoma" w:cs="Tahoma"/>
          <w:color w:val="2B3033"/>
          <w:lang w:eastAsia="ru-RU"/>
        </w:rPr>
      </w:pPr>
      <w:r>
        <w:rPr>
          <w:rFonts w:ascii="Tahoma" w:eastAsia="Times New Roman" w:hAnsi="Tahoma" w:cs="Tahoma"/>
          <w:color w:val="2B3033"/>
          <w:lang w:eastAsia="ru-RU"/>
        </w:rPr>
        <w:t xml:space="preserve">Контроллеры </w:t>
      </w:r>
      <w:r w:rsidRPr="00FA695A">
        <w:rPr>
          <w:rFonts w:ascii="Tahoma" w:eastAsia="Times New Roman" w:hAnsi="Tahoma" w:cs="Tahoma"/>
          <w:color w:val="2B3033"/>
          <w:lang w:eastAsia="ru-RU"/>
        </w:rPr>
        <w:t xml:space="preserve">турбомолекулярных насосов модели </w:t>
      </w:r>
      <w:r w:rsidR="006C35F9" w:rsidRPr="00FA695A">
        <w:rPr>
          <w:rFonts w:ascii="Tahoma" w:eastAsia="Times New Roman" w:hAnsi="Tahoma" w:cs="Tahoma"/>
          <w:color w:val="2B3033"/>
          <w:lang w:eastAsia="ru-RU"/>
        </w:rPr>
        <w:t xml:space="preserve">T-V 2-KG, </w:t>
      </w:r>
      <w:r w:rsidRPr="00FA695A">
        <w:rPr>
          <w:rFonts w:ascii="Tahoma" w:eastAsia="Times New Roman" w:hAnsi="Tahoma" w:cs="Tahoma"/>
          <w:color w:val="2B3033"/>
          <w:lang w:eastAsia="ru-RU"/>
        </w:rPr>
        <w:t xml:space="preserve">T-V 1-KG, T-V 3-KG </w:t>
      </w:r>
      <w:r w:rsidR="006C35F9">
        <w:rPr>
          <w:rFonts w:ascii="Tahoma" w:eastAsia="Times New Roman" w:hAnsi="Tahoma" w:cs="Tahoma"/>
          <w:color w:val="2B3033"/>
          <w:lang w:eastAsia="ru-RU"/>
        </w:rPr>
        <w:t>интегрированы</w:t>
      </w:r>
      <w:r w:rsidRPr="00FA695A">
        <w:rPr>
          <w:rFonts w:ascii="Tahoma" w:eastAsia="Times New Roman" w:hAnsi="Tahoma" w:cs="Tahoma"/>
          <w:color w:val="2B3033"/>
          <w:lang w:eastAsia="ru-RU"/>
        </w:rPr>
        <w:t xml:space="preserve"> в корпус. Имеют встроенный </w:t>
      </w:r>
      <w:proofErr w:type="spellStart"/>
      <w:r w:rsidRPr="00FA695A">
        <w:rPr>
          <w:rFonts w:ascii="Tahoma" w:eastAsia="Times New Roman" w:hAnsi="Tahoma" w:cs="Tahoma"/>
          <w:color w:val="2B3033"/>
          <w:lang w:eastAsia="ru-RU"/>
        </w:rPr>
        <w:t>интефейс</w:t>
      </w:r>
      <w:proofErr w:type="spellEnd"/>
      <w:r w:rsidRPr="00FA695A">
        <w:rPr>
          <w:rFonts w:ascii="Tahoma" w:eastAsia="Times New Roman" w:hAnsi="Tahoma" w:cs="Tahoma"/>
          <w:color w:val="2B3033"/>
          <w:lang w:eastAsia="ru-RU"/>
        </w:rPr>
        <w:t xml:space="preserve"> RS 232/485</w:t>
      </w:r>
    </w:p>
    <w:p w:rsidR="00FA695A" w:rsidRPr="00FA695A" w:rsidRDefault="00FA695A" w:rsidP="00112F9E">
      <w:pPr>
        <w:spacing w:after="0"/>
        <w:rPr>
          <w:rFonts w:ascii="Tahoma" w:hAnsi="Tahoma" w:cs="Tahoma"/>
        </w:rPr>
      </w:pPr>
    </w:p>
    <w:sectPr w:rsidR="00FA695A" w:rsidRPr="00FA695A" w:rsidSect="0092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FE2"/>
    <w:multiLevelType w:val="hybridMultilevel"/>
    <w:tmpl w:val="5926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5B39"/>
    <w:multiLevelType w:val="hybridMultilevel"/>
    <w:tmpl w:val="33384792"/>
    <w:lvl w:ilvl="0" w:tplc="C9B011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1177A"/>
    <w:multiLevelType w:val="hybridMultilevel"/>
    <w:tmpl w:val="2B4C76AE"/>
    <w:lvl w:ilvl="0" w:tplc="6A0A5A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E09BA"/>
    <w:multiLevelType w:val="hybridMultilevel"/>
    <w:tmpl w:val="510833CC"/>
    <w:lvl w:ilvl="0" w:tplc="19228F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7449A"/>
    <w:multiLevelType w:val="hybridMultilevel"/>
    <w:tmpl w:val="BD78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13062"/>
    <w:multiLevelType w:val="hybridMultilevel"/>
    <w:tmpl w:val="87B0F51A"/>
    <w:lvl w:ilvl="0" w:tplc="7B9482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C6C"/>
    <w:rsid w:val="00047E23"/>
    <w:rsid w:val="00112F9E"/>
    <w:rsid w:val="00167C46"/>
    <w:rsid w:val="00175B39"/>
    <w:rsid w:val="001919A1"/>
    <w:rsid w:val="00232A5F"/>
    <w:rsid w:val="003C6A7B"/>
    <w:rsid w:val="004E6F3B"/>
    <w:rsid w:val="0053131D"/>
    <w:rsid w:val="00594E42"/>
    <w:rsid w:val="00655641"/>
    <w:rsid w:val="006C13DD"/>
    <w:rsid w:val="006C35F9"/>
    <w:rsid w:val="006F784F"/>
    <w:rsid w:val="00705B82"/>
    <w:rsid w:val="00885E23"/>
    <w:rsid w:val="00906D3C"/>
    <w:rsid w:val="00926064"/>
    <w:rsid w:val="0094053F"/>
    <w:rsid w:val="00994B9C"/>
    <w:rsid w:val="00997924"/>
    <w:rsid w:val="00A776B6"/>
    <w:rsid w:val="00B80C6C"/>
    <w:rsid w:val="00BF5330"/>
    <w:rsid w:val="00D278A9"/>
    <w:rsid w:val="00D5234D"/>
    <w:rsid w:val="00DF04C8"/>
    <w:rsid w:val="00E43C9D"/>
    <w:rsid w:val="00EC32A9"/>
    <w:rsid w:val="00F068F1"/>
    <w:rsid w:val="00FA695A"/>
    <w:rsid w:val="00FC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13DD"/>
    <w:pPr>
      <w:ind w:left="720"/>
      <w:contextualSpacing/>
    </w:pPr>
  </w:style>
  <w:style w:type="character" w:customStyle="1" w:styleId="apple-converted-space">
    <w:name w:val="apple-converted-space"/>
    <w:basedOn w:val="a0"/>
    <w:rsid w:val="00FA6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6</cp:revision>
  <dcterms:created xsi:type="dcterms:W3CDTF">2017-05-18T22:20:00Z</dcterms:created>
  <dcterms:modified xsi:type="dcterms:W3CDTF">2017-05-19T11:51:00Z</dcterms:modified>
</cp:coreProperties>
</file>