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E0A" w:rsidRDefault="00D20E0A" w:rsidP="00D20E0A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D20E0A">
        <w:rPr>
          <w:rFonts w:ascii="Times New Roman" w:hAnsi="Times New Roman" w:cs="Times New Roman"/>
          <w:color w:val="C00000"/>
          <w:sz w:val="40"/>
          <w:szCs w:val="40"/>
        </w:rPr>
        <w:t xml:space="preserve">Аудит </w:t>
      </w:r>
      <w:proofErr w:type="spellStart"/>
      <w:r w:rsidRPr="00D20E0A">
        <w:rPr>
          <w:rFonts w:ascii="Times New Roman" w:hAnsi="Times New Roman" w:cs="Times New Roman"/>
          <w:color w:val="C00000"/>
          <w:sz w:val="40"/>
          <w:szCs w:val="40"/>
        </w:rPr>
        <w:t>оффера</w:t>
      </w:r>
      <w:proofErr w:type="spellEnd"/>
      <w:r w:rsidRPr="00D20E0A">
        <w:rPr>
          <w:rFonts w:ascii="Times New Roman" w:hAnsi="Times New Roman" w:cs="Times New Roman"/>
          <w:color w:val="C00000"/>
          <w:sz w:val="40"/>
          <w:szCs w:val="40"/>
        </w:rPr>
        <w:t>, сайта и рекламы в РСЯ</w:t>
      </w:r>
    </w:p>
    <w:p w:rsidR="00D20E0A" w:rsidRPr="00D20E0A" w:rsidRDefault="00D20E0A" w:rsidP="00D20E0A">
      <w:pPr>
        <w:jc w:val="center"/>
        <w:rPr>
          <w:rFonts w:ascii="Times New Roman" w:hAnsi="Times New Roman" w:cs="Times New Roman"/>
          <w:color w:val="C00000"/>
          <w:sz w:val="40"/>
          <w:szCs w:val="40"/>
          <w:lang w:val="en-US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 xml:space="preserve">РА </w:t>
      </w:r>
      <w:r>
        <w:rPr>
          <w:rFonts w:ascii="Times New Roman" w:hAnsi="Times New Roman" w:cs="Times New Roman"/>
          <w:color w:val="C00000"/>
          <w:sz w:val="40"/>
          <w:szCs w:val="40"/>
          <w:lang w:val="en-US"/>
        </w:rPr>
        <w:t>Red Box</w:t>
      </w:r>
    </w:p>
    <w:p w:rsidR="00A25FD6" w:rsidRDefault="00A25FD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E0A">
        <w:rPr>
          <w:rFonts w:ascii="Times New Roman" w:hAnsi="Times New Roman" w:cs="Times New Roman"/>
          <w:b/>
          <w:sz w:val="28"/>
          <w:szCs w:val="28"/>
        </w:rPr>
        <w:t xml:space="preserve">Рекомендации по улучшению </w:t>
      </w:r>
      <w:proofErr w:type="spellStart"/>
      <w:r w:rsidRPr="00D20E0A">
        <w:rPr>
          <w:rFonts w:ascii="Times New Roman" w:hAnsi="Times New Roman" w:cs="Times New Roman"/>
          <w:b/>
          <w:sz w:val="28"/>
          <w:szCs w:val="28"/>
        </w:rPr>
        <w:t>оффера</w:t>
      </w:r>
      <w:proofErr w:type="spellEnd"/>
      <w:r w:rsidRPr="00D20E0A">
        <w:rPr>
          <w:rFonts w:ascii="Times New Roman" w:hAnsi="Times New Roman" w:cs="Times New Roman"/>
          <w:sz w:val="28"/>
          <w:szCs w:val="28"/>
        </w:rPr>
        <w:t>:</w:t>
      </w:r>
    </w:p>
    <w:p w:rsidR="00D20E0A" w:rsidRPr="00D20E0A" w:rsidRDefault="00D20E0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</w:p>
    <w:p w:rsidR="004D3A83" w:rsidRPr="00D20E0A" w:rsidRDefault="004D3A83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>Основные выгоды вашего предложения (цены ниже на 15 %, качественное оборудование, гарантируем оперативность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>)п</w:t>
      </w:r>
      <w:proofErr w:type="gramEnd"/>
      <w:r w:rsidRPr="00D20E0A">
        <w:rPr>
          <w:rFonts w:ascii="Times New Roman" w:hAnsi="Times New Roman" w:cs="Times New Roman"/>
          <w:sz w:val="28"/>
          <w:szCs w:val="28"/>
        </w:rPr>
        <w:t xml:space="preserve">еречислены в описании на поиске, но их нет на сайте. </w:t>
      </w:r>
      <w:proofErr w:type="spellStart"/>
      <w:r w:rsidRPr="00D20E0A">
        <w:rPr>
          <w:rFonts w:ascii="Times New Roman" w:hAnsi="Times New Roman" w:cs="Times New Roman"/>
          <w:sz w:val="28"/>
          <w:szCs w:val="28"/>
        </w:rPr>
        <w:t>Оффер</w:t>
      </w:r>
      <w:proofErr w:type="spellEnd"/>
      <w:r w:rsidRPr="00D20E0A">
        <w:rPr>
          <w:rFonts w:ascii="Times New Roman" w:hAnsi="Times New Roman" w:cs="Times New Roman"/>
          <w:sz w:val="28"/>
          <w:szCs w:val="28"/>
        </w:rPr>
        <w:t xml:space="preserve"> должен быть самым крупным заголовком на главной странице</w:t>
      </w:r>
      <w:r w:rsidR="006744F1" w:rsidRPr="00D20E0A">
        <w:rPr>
          <w:rFonts w:ascii="Times New Roman" w:hAnsi="Times New Roman" w:cs="Times New Roman"/>
          <w:sz w:val="28"/>
          <w:szCs w:val="28"/>
        </w:rPr>
        <w:t>, например,</w:t>
      </w:r>
      <w:r w:rsidRPr="00D20E0A">
        <w:rPr>
          <w:rFonts w:ascii="Times New Roman" w:hAnsi="Times New Roman" w:cs="Times New Roman"/>
          <w:sz w:val="28"/>
          <w:szCs w:val="28"/>
        </w:rPr>
        <w:t xml:space="preserve"> «</w:t>
      </w:r>
      <w:r w:rsidR="006744F1" w:rsidRPr="00D20E0A">
        <w:rPr>
          <w:rFonts w:ascii="Times New Roman" w:hAnsi="Times New Roman" w:cs="Times New Roman"/>
          <w:sz w:val="28"/>
          <w:szCs w:val="28"/>
        </w:rPr>
        <w:t>У нас с</w:t>
      </w:r>
      <w:r w:rsidRPr="00D20E0A">
        <w:rPr>
          <w:rFonts w:ascii="Times New Roman" w:hAnsi="Times New Roman" w:cs="Times New Roman"/>
          <w:sz w:val="28"/>
          <w:szCs w:val="28"/>
        </w:rPr>
        <w:t xml:space="preserve">амые оперативные, креативные и качественные рекламные продукты </w:t>
      </w:r>
      <w:r w:rsidR="006744F1" w:rsidRPr="00D20E0A">
        <w:rPr>
          <w:rFonts w:ascii="Times New Roman" w:hAnsi="Times New Roman" w:cs="Times New Roman"/>
          <w:sz w:val="28"/>
          <w:szCs w:val="28"/>
        </w:rPr>
        <w:t>с доставкой по всей Бурятии». В подзаголовке расписать свои выгоды или разместить их</w:t>
      </w:r>
      <w:r w:rsidRPr="00D20E0A">
        <w:rPr>
          <w:rFonts w:ascii="Times New Roman" w:hAnsi="Times New Roman" w:cs="Times New Roman"/>
          <w:sz w:val="28"/>
          <w:szCs w:val="28"/>
        </w:rPr>
        <w:t xml:space="preserve"> </w:t>
      </w:r>
      <w:r w:rsidR="006744F1" w:rsidRPr="00D20E0A">
        <w:rPr>
          <w:rFonts w:ascii="Times New Roman" w:hAnsi="Times New Roman" w:cs="Times New Roman"/>
          <w:sz w:val="28"/>
          <w:szCs w:val="28"/>
        </w:rPr>
        <w:t xml:space="preserve">ниже </w:t>
      </w:r>
      <w:r w:rsidRPr="00D20E0A">
        <w:rPr>
          <w:rFonts w:ascii="Times New Roman" w:hAnsi="Times New Roman" w:cs="Times New Roman"/>
          <w:sz w:val="28"/>
          <w:szCs w:val="28"/>
        </w:rPr>
        <w:t>одним блоком</w:t>
      </w:r>
      <w:r w:rsidR="006744F1" w:rsidRPr="00D20E0A">
        <w:rPr>
          <w:rFonts w:ascii="Times New Roman" w:hAnsi="Times New Roman" w:cs="Times New Roman"/>
          <w:sz w:val="28"/>
          <w:szCs w:val="28"/>
        </w:rPr>
        <w:t xml:space="preserve"> с заголовком «Почему с нами выгодно»:</w:t>
      </w:r>
      <w:r w:rsidRPr="00D20E0A">
        <w:rPr>
          <w:rFonts w:ascii="Times New Roman" w:hAnsi="Times New Roman" w:cs="Times New Roman"/>
          <w:sz w:val="28"/>
          <w:szCs w:val="28"/>
        </w:rPr>
        <w:t xml:space="preserve"> Мы предлагаем полный комплекс рекламных услуг, наши цены ниже на 15 процентов, чем у любого агентства в Бурятии</w:t>
      </w:r>
      <w:r w:rsidR="006744F1" w:rsidRPr="00D20E0A">
        <w:rPr>
          <w:rFonts w:ascii="Times New Roman" w:hAnsi="Times New Roman" w:cs="Times New Roman"/>
          <w:sz w:val="28"/>
          <w:szCs w:val="28"/>
        </w:rPr>
        <w:t xml:space="preserve">, Мы гарантируем оперативность – Каждая выгода отдельно с кратким описанием по каждой выгоде. </w:t>
      </w:r>
    </w:p>
    <w:p w:rsidR="006744F1" w:rsidRPr="00D20E0A" w:rsidRDefault="00D20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Рекомендую</w:t>
      </w:r>
      <w:r w:rsidR="006744F1" w:rsidRPr="00D20E0A">
        <w:rPr>
          <w:rFonts w:ascii="Times New Roman" w:hAnsi="Times New Roman" w:cs="Times New Roman"/>
          <w:sz w:val="28"/>
          <w:szCs w:val="28"/>
        </w:rPr>
        <w:t xml:space="preserve"> расписать:</w:t>
      </w:r>
    </w:p>
    <w:p w:rsidR="006744F1" w:rsidRPr="00D20E0A" w:rsidRDefault="006744F1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 xml:space="preserve">- условия доставки, бесплатную доставку при заказе 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20E0A">
        <w:rPr>
          <w:rFonts w:ascii="Times New Roman" w:hAnsi="Times New Roman" w:cs="Times New Roman"/>
          <w:sz w:val="28"/>
          <w:szCs w:val="28"/>
        </w:rPr>
        <w:t xml:space="preserve">.. и </w:t>
      </w:r>
      <w:proofErr w:type="spellStart"/>
      <w:r w:rsidRPr="00D20E0A">
        <w:rPr>
          <w:rFonts w:ascii="Times New Roman" w:hAnsi="Times New Roman" w:cs="Times New Roman"/>
          <w:sz w:val="28"/>
          <w:szCs w:val="28"/>
        </w:rPr>
        <w:t>тп</w:t>
      </w:r>
      <w:proofErr w:type="spellEnd"/>
    </w:p>
    <w:p w:rsidR="006744F1" w:rsidRPr="00D20E0A" w:rsidRDefault="006744F1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>- сценарий выполнения заказа: заявка – выезд специалиста – согласование макета - изготовление на собственном оборудовании -  оперативная доставка в любое удобное время</w:t>
      </w:r>
    </w:p>
    <w:p w:rsidR="006744F1" w:rsidRPr="00D20E0A" w:rsidRDefault="006744F1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 xml:space="preserve">- условия оплаты: нал-безнал, все виды карт, платежей расписать, фото разместить </w:t>
      </w:r>
    </w:p>
    <w:p w:rsidR="006744F1" w:rsidRPr="00D20E0A" w:rsidRDefault="006744F1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>-указать акции</w:t>
      </w:r>
      <w:r w:rsidR="00D4302D" w:rsidRPr="00D20E0A">
        <w:rPr>
          <w:rFonts w:ascii="Times New Roman" w:hAnsi="Times New Roman" w:cs="Times New Roman"/>
          <w:sz w:val="28"/>
          <w:szCs w:val="28"/>
        </w:rPr>
        <w:t xml:space="preserve"> – скидки,</w:t>
      </w:r>
      <w:r w:rsidR="008628E5" w:rsidRPr="00D20E0A">
        <w:rPr>
          <w:rFonts w:ascii="Times New Roman" w:hAnsi="Times New Roman" w:cs="Times New Roman"/>
          <w:sz w:val="28"/>
          <w:szCs w:val="28"/>
        </w:rPr>
        <w:t xml:space="preserve"> выставить ограничитель (</w:t>
      </w:r>
      <w:r w:rsidR="00D4302D" w:rsidRPr="00D20E0A">
        <w:rPr>
          <w:rFonts w:ascii="Times New Roman" w:hAnsi="Times New Roman" w:cs="Times New Roman"/>
          <w:sz w:val="28"/>
          <w:szCs w:val="28"/>
        </w:rPr>
        <w:t xml:space="preserve">закажи до конца недели – месяца), </w:t>
      </w:r>
    </w:p>
    <w:p w:rsidR="00D4302D" w:rsidRPr="00D20E0A" w:rsidRDefault="00D4302D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 xml:space="preserve">-указать гарантии 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20E0A">
        <w:rPr>
          <w:rFonts w:ascii="Times New Roman" w:hAnsi="Times New Roman" w:cs="Times New Roman"/>
          <w:sz w:val="28"/>
          <w:szCs w:val="28"/>
        </w:rPr>
        <w:t xml:space="preserve">мы работаем до полного согласования, неограниченное количество правок и </w:t>
      </w:r>
      <w:proofErr w:type="spellStart"/>
      <w:r w:rsidRPr="00D20E0A">
        <w:rPr>
          <w:rFonts w:ascii="Times New Roman" w:hAnsi="Times New Roman" w:cs="Times New Roman"/>
          <w:sz w:val="28"/>
          <w:szCs w:val="28"/>
        </w:rPr>
        <w:t>тп</w:t>
      </w:r>
      <w:proofErr w:type="spellEnd"/>
      <w:r w:rsidRPr="00D20E0A">
        <w:rPr>
          <w:rFonts w:ascii="Times New Roman" w:hAnsi="Times New Roman" w:cs="Times New Roman"/>
          <w:sz w:val="28"/>
          <w:szCs w:val="28"/>
        </w:rPr>
        <w:t>)</w:t>
      </w:r>
    </w:p>
    <w:p w:rsidR="008628E5" w:rsidRPr="00D20E0A" w:rsidRDefault="008628E5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 xml:space="preserve">-указать минимальные цены « от …» там, где это возможно 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20E0A">
        <w:rPr>
          <w:rFonts w:ascii="Times New Roman" w:hAnsi="Times New Roman" w:cs="Times New Roman"/>
          <w:sz w:val="28"/>
          <w:szCs w:val="28"/>
        </w:rPr>
        <w:t>на самые дешёвые визитки, например) Наличие цены всегда играет важную роль</w:t>
      </w:r>
    </w:p>
    <w:p w:rsidR="00D4302D" w:rsidRPr="00D20E0A" w:rsidRDefault="00D4302D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 xml:space="preserve">-указать бонусы 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20E0A">
        <w:rPr>
          <w:rFonts w:ascii="Times New Roman" w:hAnsi="Times New Roman" w:cs="Times New Roman"/>
          <w:sz w:val="28"/>
          <w:szCs w:val="28"/>
        </w:rPr>
        <w:t>скидка на повторный заказ, продукция в подарок)</w:t>
      </w:r>
    </w:p>
    <w:p w:rsidR="00D4302D" w:rsidRPr="00D20E0A" w:rsidRDefault="00D4302D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 xml:space="preserve">-на телефон установить все </w:t>
      </w:r>
      <w:proofErr w:type="spellStart"/>
      <w:r w:rsidRPr="00D20E0A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D20E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D20E0A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Pr="00D20E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0E0A">
        <w:rPr>
          <w:rFonts w:ascii="Times New Roman" w:hAnsi="Times New Roman" w:cs="Times New Roman"/>
          <w:sz w:val="28"/>
          <w:szCs w:val="28"/>
        </w:rPr>
        <w:t>ватцап</w:t>
      </w:r>
      <w:proofErr w:type="spellEnd"/>
      <w:r w:rsidRPr="00D20E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0E0A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D20E0A">
        <w:rPr>
          <w:rFonts w:ascii="Times New Roman" w:hAnsi="Times New Roman" w:cs="Times New Roman"/>
          <w:sz w:val="28"/>
          <w:szCs w:val="28"/>
        </w:rPr>
        <w:t>) и указать возможность связаться по ним</w:t>
      </w:r>
    </w:p>
    <w:p w:rsidR="00D4302D" w:rsidRPr="00D20E0A" w:rsidRDefault="00D4302D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lastRenderedPageBreak/>
        <w:t xml:space="preserve">-прописать возможность обращения в нерабочее время (установить дежурство на телефоне среди менеджеров) Скорей всего, звонков не будет, но для улучшения </w:t>
      </w:r>
      <w:proofErr w:type="spellStart"/>
      <w:r w:rsidRPr="00D20E0A">
        <w:rPr>
          <w:rFonts w:ascii="Times New Roman" w:hAnsi="Times New Roman" w:cs="Times New Roman"/>
          <w:sz w:val="28"/>
          <w:szCs w:val="28"/>
        </w:rPr>
        <w:t>оффера</w:t>
      </w:r>
      <w:proofErr w:type="spellEnd"/>
      <w:r w:rsidRPr="00D20E0A">
        <w:rPr>
          <w:rFonts w:ascii="Times New Roman" w:hAnsi="Times New Roman" w:cs="Times New Roman"/>
          <w:sz w:val="28"/>
          <w:szCs w:val="28"/>
        </w:rPr>
        <w:t xml:space="preserve"> будет хорошо</w:t>
      </w:r>
    </w:p>
    <w:p w:rsidR="00D4302D" w:rsidRPr="00D20E0A" w:rsidRDefault="00D4302D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>-на отзывы необходимо добавить фото, ещё лучше работают видео – отзывы</w:t>
      </w:r>
    </w:p>
    <w:p w:rsidR="00D20E0A" w:rsidRDefault="00D20E0A">
      <w:pPr>
        <w:rPr>
          <w:rFonts w:ascii="Times New Roman" w:hAnsi="Times New Roman" w:cs="Times New Roman"/>
          <w:sz w:val="28"/>
          <w:szCs w:val="28"/>
        </w:rPr>
      </w:pPr>
    </w:p>
    <w:p w:rsidR="00D4302D" w:rsidRPr="00D20E0A" w:rsidRDefault="008628E5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 xml:space="preserve">Я провела конкурентный анализ, на других сайтах есть несколько позиций, которых нет в вашем предложении 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20E0A">
        <w:rPr>
          <w:rFonts w:ascii="Times New Roman" w:hAnsi="Times New Roman" w:cs="Times New Roman"/>
          <w:sz w:val="28"/>
          <w:szCs w:val="28"/>
        </w:rPr>
        <w:t xml:space="preserve">в последней столбце). Возможно, вы это делаете, но на вашем сайте этого нет. Зелёным цветом помечено то, чем конкуренты выгодно от вас отличаются. </w:t>
      </w:r>
    </w:p>
    <w:p w:rsidR="00E865E6" w:rsidRPr="00D20E0A" w:rsidRDefault="008628E5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b/>
          <w:sz w:val="28"/>
          <w:szCs w:val="28"/>
        </w:rPr>
        <w:t>Табличка с анализом конкурентов:</w:t>
      </w:r>
      <w:r w:rsidRPr="00D20E0A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D20E0A">
          <w:rPr>
            <w:rStyle w:val="a3"/>
            <w:rFonts w:ascii="Times New Roman" w:hAnsi="Times New Roman" w:cs="Times New Roman"/>
            <w:sz w:val="28"/>
            <w:szCs w:val="28"/>
          </w:rPr>
          <w:t>https://docs.google.com/spreadsheets/d/1hTqF8ZAC4VGYnBV6FXdw3MLqfgkvuz0E2LzEJotAFXA/edit?usp=sharing</w:t>
        </w:r>
      </w:hyperlink>
    </w:p>
    <w:p w:rsidR="008628E5" w:rsidRPr="00D20E0A" w:rsidRDefault="008628E5">
      <w:pPr>
        <w:rPr>
          <w:rFonts w:ascii="Times New Roman" w:hAnsi="Times New Roman" w:cs="Times New Roman"/>
          <w:sz w:val="28"/>
          <w:szCs w:val="28"/>
        </w:rPr>
      </w:pPr>
    </w:p>
    <w:p w:rsidR="008628E5" w:rsidRPr="00D20E0A" w:rsidRDefault="008628E5">
      <w:pPr>
        <w:rPr>
          <w:rFonts w:ascii="Times New Roman" w:hAnsi="Times New Roman" w:cs="Times New Roman"/>
          <w:b/>
          <w:sz w:val="28"/>
          <w:szCs w:val="28"/>
        </w:rPr>
      </w:pPr>
      <w:r w:rsidRPr="00D20E0A">
        <w:rPr>
          <w:rFonts w:ascii="Times New Roman" w:hAnsi="Times New Roman" w:cs="Times New Roman"/>
          <w:b/>
          <w:sz w:val="28"/>
          <w:szCs w:val="28"/>
        </w:rPr>
        <w:t xml:space="preserve">САЙТ: </w:t>
      </w:r>
    </w:p>
    <w:p w:rsidR="008628E5" w:rsidRPr="00D20E0A" w:rsidRDefault="00A25FD6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 xml:space="preserve">1 </w:t>
      </w:r>
      <w:r w:rsidR="008628E5" w:rsidRPr="00D20E0A">
        <w:rPr>
          <w:rFonts w:ascii="Times New Roman" w:hAnsi="Times New Roman" w:cs="Times New Roman"/>
          <w:sz w:val="28"/>
          <w:szCs w:val="28"/>
        </w:rPr>
        <w:t xml:space="preserve">Главным заголовком поставить уникальность </w:t>
      </w:r>
      <w:r w:rsidRPr="00D20E0A">
        <w:rPr>
          <w:rFonts w:ascii="Times New Roman" w:hAnsi="Times New Roman" w:cs="Times New Roman"/>
          <w:sz w:val="28"/>
          <w:szCs w:val="28"/>
        </w:rPr>
        <w:t>торгового предложения.</w:t>
      </w:r>
    </w:p>
    <w:p w:rsidR="00A25FD6" w:rsidRPr="00D20E0A" w:rsidRDefault="00A25FD6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D20E0A">
        <w:rPr>
          <w:rFonts w:ascii="Times New Roman" w:hAnsi="Times New Roman" w:cs="Times New Roman"/>
          <w:sz w:val="28"/>
          <w:szCs w:val="28"/>
        </w:rPr>
        <w:t>асписать выгоды сотрудничества с агентством.</w:t>
      </w:r>
    </w:p>
    <w:p w:rsidR="008628E5" w:rsidRPr="00D20E0A" w:rsidRDefault="00A25FD6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 xml:space="preserve"> </w:t>
      </w:r>
      <w:r w:rsidR="008628E5" w:rsidRPr="00D20E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628E5" w:rsidRPr="00D20E0A">
        <w:rPr>
          <w:rFonts w:ascii="Times New Roman" w:hAnsi="Times New Roman" w:cs="Times New Roman"/>
          <w:sz w:val="28"/>
          <w:szCs w:val="28"/>
        </w:rPr>
        <w:t xml:space="preserve">нести все правки, которые необходимы для улучшения </w:t>
      </w:r>
      <w:proofErr w:type="spellStart"/>
      <w:r w:rsidR="008628E5" w:rsidRPr="00D20E0A">
        <w:rPr>
          <w:rFonts w:ascii="Times New Roman" w:hAnsi="Times New Roman" w:cs="Times New Roman"/>
          <w:sz w:val="28"/>
          <w:szCs w:val="28"/>
        </w:rPr>
        <w:t>оффера</w:t>
      </w:r>
      <w:proofErr w:type="spellEnd"/>
      <w:r w:rsidRPr="00D20E0A">
        <w:rPr>
          <w:rFonts w:ascii="Times New Roman" w:hAnsi="Times New Roman" w:cs="Times New Roman"/>
          <w:sz w:val="28"/>
          <w:szCs w:val="28"/>
        </w:rPr>
        <w:t>.</w:t>
      </w:r>
    </w:p>
    <w:p w:rsidR="00A25FD6" w:rsidRPr="00D20E0A" w:rsidRDefault="00D20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становить 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чат (</w:t>
      </w:r>
      <w:r w:rsidR="00A25FD6" w:rsidRPr="00D20E0A">
        <w:rPr>
          <w:rFonts w:ascii="Times New Roman" w:hAnsi="Times New Roman" w:cs="Times New Roman"/>
          <w:sz w:val="28"/>
          <w:szCs w:val="28"/>
        </w:rPr>
        <w:t>консультация специалиста он-</w:t>
      </w:r>
      <w:proofErr w:type="spellStart"/>
      <w:r w:rsidR="00A25FD6" w:rsidRPr="00D20E0A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A25FD6" w:rsidRPr="00D20E0A">
        <w:rPr>
          <w:rFonts w:ascii="Times New Roman" w:hAnsi="Times New Roman" w:cs="Times New Roman"/>
          <w:sz w:val="28"/>
          <w:szCs w:val="28"/>
        </w:rPr>
        <w:t>)</w:t>
      </w:r>
    </w:p>
    <w:p w:rsidR="00A25FD6" w:rsidRPr="00D20E0A" w:rsidRDefault="00A25FD6">
      <w:pPr>
        <w:rPr>
          <w:rFonts w:ascii="Times New Roman" w:hAnsi="Times New Roman" w:cs="Times New Roman"/>
          <w:sz w:val="28"/>
          <w:szCs w:val="28"/>
        </w:rPr>
      </w:pPr>
      <w:r w:rsidRPr="00D20E0A">
        <w:rPr>
          <w:rFonts w:ascii="Times New Roman" w:hAnsi="Times New Roman" w:cs="Times New Roman"/>
          <w:sz w:val="28"/>
          <w:szCs w:val="28"/>
        </w:rPr>
        <w:t>5 Добавить следующие рубрики: с реквизитами, с историей компании, с новостями и фото сотрудников во главе с директором в одном месте ( дополнительно к тем фотографиям, которые есть в отделах</w:t>
      </w:r>
      <w:proofErr w:type="gramStart"/>
      <w:r w:rsidRPr="00D20E0A">
        <w:rPr>
          <w:rFonts w:ascii="Times New Roman" w:hAnsi="Times New Roman" w:cs="Times New Roman"/>
          <w:sz w:val="28"/>
          <w:szCs w:val="28"/>
        </w:rPr>
        <w:t>)П</w:t>
      </w:r>
      <w:proofErr w:type="gramEnd"/>
      <w:r w:rsidRPr="00D20E0A">
        <w:rPr>
          <w:rFonts w:ascii="Times New Roman" w:hAnsi="Times New Roman" w:cs="Times New Roman"/>
          <w:sz w:val="28"/>
          <w:szCs w:val="28"/>
        </w:rPr>
        <w:t>од фото директора надо поместить обращение к клиентам в духе « Мы постоянно развиваемся и делам это для Вас»</w:t>
      </w:r>
    </w:p>
    <w:p w:rsidR="00A25FD6" w:rsidRPr="00D20E0A" w:rsidRDefault="00A25FD6">
      <w:pPr>
        <w:rPr>
          <w:rFonts w:ascii="Times New Roman" w:hAnsi="Times New Roman" w:cs="Times New Roman"/>
          <w:sz w:val="28"/>
          <w:szCs w:val="28"/>
        </w:rPr>
      </w:pPr>
    </w:p>
    <w:p w:rsidR="00A25FD6" w:rsidRPr="00D20E0A" w:rsidRDefault="00A25FD6">
      <w:pPr>
        <w:rPr>
          <w:rFonts w:ascii="Times New Roman" w:hAnsi="Times New Roman" w:cs="Times New Roman"/>
          <w:b/>
          <w:sz w:val="28"/>
          <w:szCs w:val="28"/>
        </w:rPr>
      </w:pPr>
      <w:r w:rsidRPr="00D20E0A">
        <w:rPr>
          <w:rFonts w:ascii="Times New Roman" w:hAnsi="Times New Roman" w:cs="Times New Roman"/>
          <w:b/>
          <w:sz w:val="28"/>
          <w:szCs w:val="28"/>
        </w:rPr>
        <w:t>Рекомендации по улучшению рекламы в РСЯ:</w:t>
      </w:r>
    </w:p>
    <w:p w:rsidR="001F3C40" w:rsidRPr="00D20E0A" w:rsidRDefault="00D20E0A" w:rsidP="001F3C4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РК </w:t>
      </w:r>
      <w:r w:rsidR="001F3C40" w:rsidRPr="00D20E0A">
        <w:rPr>
          <w:rFonts w:ascii="Times New Roman" w:hAnsi="Times New Roman" w:cs="Times New Roman"/>
          <w:bCs/>
          <w:sz w:val="28"/>
          <w:szCs w:val="28"/>
        </w:rPr>
        <w:t>«</w:t>
      </w:r>
      <w:hyperlink r:id="rId7" w:history="1">
        <w:r w:rsidR="001F3C40"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Общие запросы</w:t>
        </w:r>
      </w:hyperlink>
      <w:r w:rsidR="001F3C40" w:rsidRPr="00D20E0A">
        <w:rPr>
          <w:rFonts w:ascii="Times New Roman" w:hAnsi="Times New Roman" w:cs="Times New Roman"/>
          <w:bCs/>
          <w:sz w:val="28"/>
          <w:szCs w:val="28"/>
        </w:rPr>
        <w:t>», № 19377832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проверила на всякий случай)</w:t>
      </w:r>
    </w:p>
    <w:p w:rsidR="0075117E" w:rsidRPr="00D20E0A" w:rsidRDefault="00252FAE" w:rsidP="001F3C4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момент работы кампании необходимо было изменить</w:t>
      </w:r>
      <w:r w:rsidR="0075117E" w:rsidRPr="00D20E0A">
        <w:rPr>
          <w:rFonts w:ascii="Times New Roman" w:hAnsi="Times New Roman" w:cs="Times New Roman"/>
          <w:bCs/>
          <w:sz w:val="28"/>
          <w:szCs w:val="28"/>
        </w:rPr>
        <w:t xml:space="preserve"> следующие </w:t>
      </w:r>
      <w:r w:rsidR="0075117E" w:rsidRPr="00252FAE">
        <w:rPr>
          <w:rFonts w:ascii="Times New Roman" w:hAnsi="Times New Roman" w:cs="Times New Roman"/>
          <w:b/>
          <w:bCs/>
          <w:sz w:val="28"/>
          <w:szCs w:val="28"/>
        </w:rPr>
        <w:t>параметры:</w:t>
      </w:r>
      <w:r w:rsidR="0075117E" w:rsidRPr="00D20E0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5117E" w:rsidRPr="00D20E0A" w:rsidRDefault="0075117E" w:rsidP="001F3C40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1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вести временной </w:t>
      </w:r>
      <w:proofErr w:type="spellStart"/>
      <w:r w:rsidRPr="00D20E0A">
        <w:rPr>
          <w:rFonts w:ascii="Times New Roman" w:hAnsi="Times New Roman" w:cs="Times New Roman"/>
          <w:bCs/>
          <w:sz w:val="28"/>
          <w:szCs w:val="28"/>
        </w:rPr>
        <w:t>таргетинг</w:t>
      </w:r>
      <w:proofErr w:type="spell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 - нет смысла крутить показы в ночное время. </w:t>
      </w:r>
    </w:p>
    <w:p w:rsidR="0075117E" w:rsidRPr="00D20E0A" w:rsidRDefault="0075117E" w:rsidP="001F3C40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2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тключить показы на мобильные устройства (корректировка ставок) </w:t>
      </w:r>
    </w:p>
    <w:p w:rsidR="0075117E" w:rsidRPr="00D20E0A" w:rsidRDefault="0075117E" w:rsidP="001F3C40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lastRenderedPageBreak/>
        <w:t>3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тключить не целевую аудиторию (корректировка ставок). Как минимум мужчин и женщин моложе 24 лет. В идеале выставить </w:t>
      </w:r>
      <w:proofErr w:type="spellStart"/>
      <w:r w:rsidRPr="00D20E0A">
        <w:rPr>
          <w:rFonts w:ascii="Times New Roman" w:hAnsi="Times New Roman" w:cs="Times New Roman"/>
          <w:bCs/>
          <w:sz w:val="28"/>
          <w:szCs w:val="28"/>
        </w:rPr>
        <w:t>таргетинг</w:t>
      </w:r>
      <w:proofErr w:type="spell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на идеального клиента (отталкиваясь от пола и возраста 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>клиентов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которые уже заказывают). </w:t>
      </w:r>
    </w:p>
    <w:p w:rsidR="0075117E" w:rsidRPr="00D20E0A" w:rsidRDefault="0075117E" w:rsidP="001F3C40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4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0557" w:rsidRPr="00D20E0A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750557" w:rsidRPr="00D20E0A">
        <w:rPr>
          <w:rFonts w:ascii="Times New Roman" w:hAnsi="Times New Roman" w:cs="Times New Roman"/>
          <w:bCs/>
          <w:sz w:val="28"/>
          <w:szCs w:val="28"/>
        </w:rPr>
        <w:t xml:space="preserve">ключить Единый адрес и телефон для всех объявлений и заполнить там три графика работы. Это позволит занять объявлению больше места, сделать его заметнее: </w:t>
      </w:r>
      <w:hyperlink r:id="rId8" w:history="1">
        <w:r w:rsidR="00750557"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https://yadi.sk/d/qVzG-9vX3RYrMF</w:t>
        </w:r>
      </w:hyperlink>
    </w:p>
    <w:p w:rsidR="00750557" w:rsidRPr="00D20E0A" w:rsidRDefault="00750557" w:rsidP="001F3C40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5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И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>сключить из конверсионных целей действие «Скачать портфолио»</w:t>
      </w:r>
    </w:p>
    <w:p w:rsidR="00750557" w:rsidRPr="00D20E0A" w:rsidRDefault="00750557" w:rsidP="001F3C40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6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специальных настро</w:t>
      </w:r>
      <w:r w:rsidR="009541C5" w:rsidRPr="00D20E0A">
        <w:rPr>
          <w:rFonts w:ascii="Times New Roman" w:hAnsi="Times New Roman" w:cs="Times New Roman"/>
          <w:bCs/>
          <w:sz w:val="28"/>
          <w:szCs w:val="28"/>
        </w:rPr>
        <w:t>йках поставить галочку напротив:</w:t>
      </w:r>
      <w:r w:rsidRPr="00D20E0A">
        <w:rPr>
          <w:rFonts w:ascii="Times New Roman" w:hAnsi="Times New Roman" w:cs="Times New Roman"/>
          <w:bCs/>
          <w:sz w:val="28"/>
          <w:szCs w:val="28"/>
        </w:rPr>
        <w:t xml:space="preserve"> «Не учитывать автоматически остановленные объявления конкурентов при выставлении ставок</w:t>
      </w:r>
      <w:r w:rsidR="009541C5" w:rsidRPr="00D20E0A"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9541C5" w:rsidRPr="00D20E0A" w:rsidRDefault="009541C5" w:rsidP="001F3C40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7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>тключить площадки, кот не работают</w:t>
      </w:r>
    </w:p>
    <w:p w:rsidR="009541C5" w:rsidRPr="00252FAE" w:rsidRDefault="009541C5" w:rsidP="001F3C4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52FAE">
        <w:rPr>
          <w:rFonts w:ascii="Times New Roman" w:hAnsi="Times New Roman" w:cs="Times New Roman"/>
          <w:b/>
          <w:bCs/>
          <w:sz w:val="28"/>
          <w:szCs w:val="28"/>
        </w:rPr>
        <w:t xml:space="preserve">Ключи: </w:t>
      </w:r>
    </w:p>
    <w:p w:rsidR="00DB663B" w:rsidRPr="00D20E0A" w:rsidRDefault="00252FAE" w:rsidP="001F3C4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Неправильная структура кампании. </w:t>
      </w:r>
      <w:r w:rsidR="00DB663B" w:rsidRPr="00D20E0A">
        <w:rPr>
          <w:rFonts w:ascii="Times New Roman" w:hAnsi="Times New Roman" w:cs="Times New Roman"/>
          <w:bCs/>
          <w:sz w:val="28"/>
          <w:szCs w:val="28"/>
        </w:rPr>
        <w:t>На каждую группу объявлений должен быть один ключ. В противном случае невозможно провести оптимизацию кампании.</w:t>
      </w:r>
    </w:p>
    <w:p w:rsidR="00DB663B" w:rsidRPr="00D20E0A" w:rsidRDefault="00DB663B" w:rsidP="001F3C40">
      <w:pPr>
        <w:rPr>
          <w:rFonts w:ascii="Times New Roman" w:hAnsi="Times New Roman" w:cs="Times New Roman"/>
          <w:bCs/>
          <w:sz w:val="28"/>
          <w:szCs w:val="28"/>
        </w:rPr>
      </w:pPr>
      <w:r w:rsidRPr="00252FAE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  <w:r w:rsidRPr="00D20E0A">
        <w:rPr>
          <w:rFonts w:ascii="Times New Roman" w:hAnsi="Times New Roman" w:cs="Times New Roman"/>
          <w:bCs/>
          <w:sz w:val="28"/>
          <w:szCs w:val="28"/>
        </w:rPr>
        <w:t xml:space="preserve">: нет картинки. </w:t>
      </w:r>
      <w:r w:rsidR="008A1806" w:rsidRPr="00D20E0A">
        <w:rPr>
          <w:rFonts w:ascii="Times New Roman" w:hAnsi="Times New Roman" w:cs="Times New Roman"/>
          <w:bCs/>
          <w:sz w:val="28"/>
          <w:szCs w:val="28"/>
        </w:rPr>
        <w:t xml:space="preserve">Нет призыва к действию. Один заголовок, один текст. Нет креатива. Если рекламное агентство так рекламирует себя, </w:t>
      </w:r>
      <w:proofErr w:type="gramStart"/>
      <w:r w:rsidR="008A1806" w:rsidRPr="00D20E0A">
        <w:rPr>
          <w:rFonts w:ascii="Times New Roman" w:hAnsi="Times New Roman" w:cs="Times New Roman"/>
          <w:bCs/>
          <w:sz w:val="28"/>
          <w:szCs w:val="28"/>
        </w:rPr>
        <w:t>то</w:t>
      </w:r>
      <w:proofErr w:type="gramEnd"/>
      <w:r w:rsidR="008A1806" w:rsidRPr="00D20E0A">
        <w:rPr>
          <w:rFonts w:ascii="Times New Roman" w:hAnsi="Times New Roman" w:cs="Times New Roman"/>
          <w:bCs/>
          <w:sz w:val="28"/>
          <w:szCs w:val="28"/>
        </w:rPr>
        <w:t xml:space="preserve"> как же оно будет рекламировать своих клиентов? </w:t>
      </w:r>
      <w:r w:rsidRPr="00D20E0A">
        <w:rPr>
          <w:rFonts w:ascii="Times New Roman" w:hAnsi="Times New Roman" w:cs="Times New Roman"/>
          <w:bCs/>
          <w:sz w:val="28"/>
          <w:szCs w:val="28"/>
        </w:rPr>
        <w:t xml:space="preserve">Если нет картинки, по объявлению нет кликов. Нет графических объявлений. Отсутствие картинки могло быть оправдано в целях экономии, однако цены за клик по вашим объявлениям намного превышают минимальные цены за объявление с картинкой (3 </w:t>
      </w:r>
      <w:proofErr w:type="spellStart"/>
      <w:r w:rsidRPr="00D20E0A">
        <w:rPr>
          <w:rFonts w:ascii="Times New Roman" w:hAnsi="Times New Roman" w:cs="Times New Roman"/>
          <w:bCs/>
          <w:sz w:val="28"/>
          <w:szCs w:val="28"/>
        </w:rPr>
        <w:t>руб</w:t>
      </w:r>
      <w:proofErr w:type="spellEnd"/>
      <w:r w:rsidRPr="00D20E0A">
        <w:rPr>
          <w:rFonts w:ascii="Times New Roman" w:hAnsi="Times New Roman" w:cs="Times New Roman"/>
          <w:bCs/>
          <w:sz w:val="28"/>
          <w:szCs w:val="28"/>
        </w:rPr>
        <w:t>) – доходит до 33 р.</w:t>
      </w:r>
    </w:p>
    <w:p w:rsidR="008A1806" w:rsidRPr="00D20E0A" w:rsidRDefault="008A1806" w:rsidP="001F3C40">
      <w:pPr>
        <w:rPr>
          <w:rFonts w:ascii="Times New Roman" w:hAnsi="Times New Roman" w:cs="Times New Roman"/>
          <w:bCs/>
          <w:sz w:val="28"/>
          <w:szCs w:val="28"/>
        </w:rPr>
      </w:pPr>
    </w:p>
    <w:p w:rsidR="008A1806" w:rsidRPr="00252FAE" w:rsidRDefault="008A1806" w:rsidP="008A18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52FAE">
        <w:rPr>
          <w:rFonts w:ascii="Times New Roman" w:hAnsi="Times New Roman" w:cs="Times New Roman"/>
          <w:b/>
          <w:bCs/>
          <w:sz w:val="28"/>
          <w:szCs w:val="28"/>
        </w:rPr>
        <w:t>Кампания «</w:t>
      </w:r>
      <w:proofErr w:type="spellStart"/>
      <w:r w:rsidRPr="00252FAE">
        <w:rPr>
          <w:rFonts w:ascii="Times New Roman" w:hAnsi="Times New Roman" w:cs="Times New Roman"/>
          <w:b/>
          <w:bCs/>
          <w:sz w:val="28"/>
          <w:szCs w:val="28"/>
        </w:rPr>
        <w:t>Ретаргетинг</w:t>
      </w:r>
      <w:proofErr w:type="spellEnd"/>
      <w:r w:rsidRPr="00252FAE">
        <w:rPr>
          <w:rFonts w:ascii="Times New Roman" w:hAnsi="Times New Roman" w:cs="Times New Roman"/>
          <w:b/>
          <w:bCs/>
          <w:sz w:val="28"/>
          <w:szCs w:val="28"/>
        </w:rPr>
        <w:t>» № 27871936 </w:t>
      </w:r>
    </w:p>
    <w:p w:rsidR="00E92EF5" w:rsidRPr="00D20E0A" w:rsidRDefault="00606B2B" w:rsidP="008A1806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20E0A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Кампания не работает: </w:t>
      </w:r>
    </w:p>
    <w:p w:rsidR="00E92EF5" w:rsidRPr="00D20E0A" w:rsidRDefault="00E92EF5" w:rsidP="008A1806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606B2B" w:rsidRPr="00D20E0A" w:rsidRDefault="00A70972" w:rsidP="008A1806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20E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6EA04C" wp14:editId="59085CD9">
            <wp:extent cx="5940425" cy="350269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F5" w:rsidRPr="00D20E0A" w:rsidRDefault="00E92EF5" w:rsidP="008A1806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E92EF5" w:rsidRPr="00D20E0A" w:rsidRDefault="00E92EF5" w:rsidP="008A1806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606B2B" w:rsidRPr="00D20E0A" w:rsidRDefault="00606B2B" w:rsidP="008A1806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20E0A">
        <w:rPr>
          <w:rFonts w:ascii="Times New Roman" w:hAnsi="Times New Roman" w:cs="Times New Roman"/>
          <w:bCs/>
          <w:sz w:val="28"/>
          <w:szCs w:val="28"/>
          <w:u w:val="single"/>
        </w:rPr>
        <w:t>Откручено 11 тысяч бюджета, получено 3!! конверсии</w:t>
      </w:r>
      <w:r w:rsidR="00252FA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 за полгода</w:t>
      </w:r>
      <w:r w:rsidRPr="00D20E0A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:rsidR="00606B2B" w:rsidRPr="00D20E0A" w:rsidRDefault="00606B2B" w:rsidP="008A180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Тем не менее, замечания:</w:t>
      </w:r>
    </w:p>
    <w:p w:rsidR="008A1806" w:rsidRPr="00D20E0A" w:rsidRDefault="00606B2B" w:rsidP="008A180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- В </w:t>
      </w:r>
      <w:r w:rsidRPr="00252FAE">
        <w:rPr>
          <w:rFonts w:ascii="Times New Roman" w:hAnsi="Times New Roman" w:cs="Times New Roman"/>
          <w:b/>
          <w:bCs/>
          <w:sz w:val="28"/>
          <w:szCs w:val="28"/>
        </w:rPr>
        <w:t>параметрах</w:t>
      </w:r>
      <w:r w:rsidRPr="00D20E0A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8A1806" w:rsidRPr="00D20E0A">
        <w:rPr>
          <w:rFonts w:ascii="Times New Roman" w:hAnsi="Times New Roman" w:cs="Times New Roman"/>
          <w:bCs/>
          <w:sz w:val="28"/>
          <w:szCs w:val="28"/>
        </w:rPr>
        <w:t>становить распределённый режим показа. Это позволит не сливать всю рекламу за один час, а крутить целый день, распределяя по разным аудиториям.</w:t>
      </w:r>
    </w:p>
    <w:p w:rsidR="00427421" w:rsidRPr="00252FAE" w:rsidRDefault="008A1806" w:rsidP="008A18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52FAE">
        <w:rPr>
          <w:rFonts w:ascii="Times New Roman" w:hAnsi="Times New Roman" w:cs="Times New Roman"/>
          <w:b/>
          <w:bCs/>
          <w:sz w:val="28"/>
          <w:szCs w:val="28"/>
        </w:rPr>
        <w:t xml:space="preserve">Объявление </w:t>
      </w:r>
    </w:p>
    <w:p w:rsidR="008A1806" w:rsidRPr="00D20E0A" w:rsidRDefault="00427421" w:rsidP="008A180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 1) В объявлении используется только стандартное изображение. Надо добавить широкоформатное изображение, графическое объявление. Это как минимум. 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>По хорошему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надо сделать несколько разных картинок и протестировать их.</w:t>
      </w:r>
    </w:p>
    <w:p w:rsidR="00427421" w:rsidRPr="00D20E0A" w:rsidRDefault="00427421" w:rsidP="00427421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2) В быстрых ссылках следует писать то, что не попало в текст. Фразы: Широкоформатная печать, Полиграфия, Наружная реклама – дублируются и в тексте и в быстрых ссылках. Тем самым вы не используете максимум возможностей, за которые уже оплатили.</w:t>
      </w:r>
    </w:p>
    <w:p w:rsidR="002F27E6" w:rsidRPr="00D20E0A" w:rsidRDefault="00427421" w:rsidP="00427421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3) Добавить ещё один график работы – на субботу. На сайте вы об этом пишете, а в объявлении, где можно указать отдельный график работы на </w:t>
      </w:r>
      <w:r w:rsidRPr="00D20E0A">
        <w:rPr>
          <w:rFonts w:ascii="Times New Roman" w:hAnsi="Times New Roman" w:cs="Times New Roman"/>
          <w:bCs/>
          <w:sz w:val="28"/>
          <w:szCs w:val="28"/>
        </w:rPr>
        <w:lastRenderedPageBreak/>
        <w:t>выходные – нет. К тому же это увеличит размер  объявления, сделает его заметнее. ОГРН/ОГРНИП лучше у</w:t>
      </w:r>
      <w:r w:rsidR="002F27E6" w:rsidRPr="00D20E0A">
        <w:rPr>
          <w:rFonts w:ascii="Times New Roman" w:hAnsi="Times New Roman" w:cs="Times New Roman"/>
          <w:bCs/>
          <w:sz w:val="28"/>
          <w:szCs w:val="28"/>
        </w:rPr>
        <w:t>казывать. Это вызывает доверие.</w:t>
      </w:r>
    </w:p>
    <w:p w:rsidR="008A1806" w:rsidRPr="00D20E0A" w:rsidRDefault="002F27E6" w:rsidP="001F3C40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4) Выставлено условие подбора аудитории – </w:t>
      </w:r>
      <w:proofErr w:type="spellStart"/>
      <w:r w:rsidRPr="00D20E0A">
        <w:rPr>
          <w:rFonts w:ascii="Times New Roman" w:hAnsi="Times New Roman" w:cs="Times New Roman"/>
          <w:bCs/>
          <w:sz w:val="28"/>
          <w:szCs w:val="28"/>
        </w:rPr>
        <w:t>ретаргетинг</w:t>
      </w:r>
      <w:proofErr w:type="spellEnd"/>
      <w:r w:rsidRPr="00D20E0A">
        <w:rPr>
          <w:rFonts w:ascii="Times New Roman" w:hAnsi="Times New Roman" w:cs="Times New Roman"/>
          <w:bCs/>
          <w:sz w:val="28"/>
          <w:szCs w:val="28"/>
        </w:rPr>
        <w:t>. Показы производятся только тем пользователям, кот уже посещали сайт, отсеивая всех остальных. Это эффективный инструмент, но только при условии, что используются соответственные объявления</w:t>
      </w:r>
      <w:proofErr w:type="gramStart"/>
      <w:r w:rsidR="00252F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End"/>
      <w:r w:rsidR="00252FAE">
        <w:rPr>
          <w:rFonts w:ascii="Times New Roman" w:hAnsi="Times New Roman" w:cs="Times New Roman"/>
          <w:bCs/>
          <w:sz w:val="28"/>
          <w:szCs w:val="28"/>
        </w:rPr>
        <w:t>Для сведения</w:t>
      </w:r>
      <w:r w:rsidRPr="00D20E0A">
        <w:rPr>
          <w:rFonts w:ascii="Times New Roman" w:hAnsi="Times New Roman" w:cs="Times New Roman"/>
          <w:bCs/>
          <w:sz w:val="28"/>
          <w:szCs w:val="28"/>
        </w:rPr>
        <w:t>:</w:t>
      </w:r>
    </w:p>
    <w:p w:rsidR="008A1806" w:rsidRPr="00252FAE" w:rsidRDefault="00E43BB4" w:rsidP="002F27E6">
      <w:pPr>
        <w:ind w:left="360"/>
        <w:rPr>
          <w:rFonts w:ascii="Times New Roman" w:hAnsi="Times New Roman" w:cs="Times New Roman"/>
          <w:bCs/>
          <w:i/>
          <w:sz w:val="28"/>
          <w:szCs w:val="28"/>
        </w:rPr>
      </w:pPr>
      <w:r w:rsidRPr="00252FAE">
        <w:rPr>
          <w:rFonts w:ascii="Times New Roman" w:hAnsi="Times New Roman" w:cs="Times New Roman"/>
          <w:bCs/>
          <w:i/>
          <w:sz w:val="28"/>
          <w:szCs w:val="28"/>
        </w:rPr>
        <w:t>«</w:t>
      </w:r>
      <w:proofErr w:type="spellStart"/>
      <w:r w:rsidR="008A1806" w:rsidRPr="00252FAE">
        <w:rPr>
          <w:rFonts w:ascii="Times New Roman" w:hAnsi="Times New Roman" w:cs="Times New Roman"/>
          <w:bCs/>
          <w:i/>
          <w:sz w:val="28"/>
          <w:szCs w:val="28"/>
        </w:rPr>
        <w:t>Ретаргетинг</w:t>
      </w:r>
      <w:proofErr w:type="spellEnd"/>
      <w:r w:rsidR="008A1806" w:rsidRPr="00252FAE">
        <w:rPr>
          <w:rFonts w:ascii="Times New Roman" w:hAnsi="Times New Roman" w:cs="Times New Roman"/>
          <w:bCs/>
          <w:i/>
          <w:sz w:val="28"/>
          <w:szCs w:val="28"/>
        </w:rPr>
        <w:t xml:space="preserve"> подразумевает разработку новых креативов для баннеров и работу над оптимизацией страницы назначения. </w:t>
      </w:r>
      <w:r w:rsidRPr="00252FAE">
        <w:rPr>
          <w:rFonts w:ascii="Times New Roman" w:hAnsi="Times New Roman" w:cs="Times New Roman"/>
          <w:bCs/>
          <w:i/>
          <w:sz w:val="28"/>
          <w:szCs w:val="28"/>
        </w:rPr>
        <w:t>С </w:t>
      </w:r>
      <w:proofErr w:type="spellStart"/>
      <w:r w:rsidRPr="00252FAE">
        <w:rPr>
          <w:rFonts w:ascii="Times New Roman" w:hAnsi="Times New Roman" w:cs="Times New Roman"/>
          <w:bCs/>
          <w:i/>
          <w:sz w:val="28"/>
          <w:szCs w:val="28"/>
        </w:rPr>
        <w:t>ретаргетингом</w:t>
      </w:r>
      <w:proofErr w:type="spellEnd"/>
      <w:r w:rsidRPr="00252FA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A1806" w:rsidRPr="00252FAE">
        <w:rPr>
          <w:rFonts w:ascii="Times New Roman" w:hAnsi="Times New Roman" w:cs="Times New Roman"/>
          <w:bCs/>
          <w:i/>
          <w:sz w:val="28"/>
          <w:szCs w:val="28"/>
        </w:rPr>
        <w:t>баннеры могут рассказывать истории. У нестандартных баннеров больший потенциал для успешной кампании. Сообщения должны быть персонифицированными и веселыми (насколько это возможно), чтобы зацепить человека и вызвать в его памяти воспоминание о последнем посещении вашего сайта. Лого и название бренда тоже имеют значение, но </w:t>
      </w:r>
      <w:proofErr w:type="spellStart"/>
      <w:r w:rsidR="008A1806" w:rsidRPr="00252FAE">
        <w:rPr>
          <w:rFonts w:ascii="Times New Roman" w:hAnsi="Times New Roman" w:cs="Times New Roman"/>
          <w:bCs/>
          <w:i/>
          <w:sz w:val="28"/>
          <w:szCs w:val="28"/>
        </w:rPr>
        <w:t>ретаргетинг</w:t>
      </w:r>
      <w:proofErr w:type="spellEnd"/>
      <w:r w:rsidR="008A1806" w:rsidRPr="00252FAE">
        <w:rPr>
          <w:rFonts w:ascii="Times New Roman" w:hAnsi="Times New Roman" w:cs="Times New Roman"/>
          <w:bCs/>
          <w:i/>
          <w:sz w:val="28"/>
          <w:szCs w:val="28"/>
        </w:rPr>
        <w:t xml:space="preserve"> позволяет рассказывать пользователю истории. Организовывать </w:t>
      </w:r>
      <w:proofErr w:type="spellStart"/>
      <w:r w:rsidR="008A1806" w:rsidRPr="00252FAE">
        <w:rPr>
          <w:rFonts w:ascii="Times New Roman" w:hAnsi="Times New Roman" w:cs="Times New Roman"/>
          <w:bCs/>
          <w:i/>
          <w:sz w:val="28"/>
          <w:szCs w:val="28"/>
        </w:rPr>
        <w:t>брендинговые</w:t>
      </w:r>
      <w:proofErr w:type="spellEnd"/>
      <w:r w:rsidR="008A1806" w:rsidRPr="00252FAE">
        <w:rPr>
          <w:rFonts w:ascii="Times New Roman" w:hAnsi="Times New Roman" w:cs="Times New Roman"/>
          <w:bCs/>
          <w:i/>
          <w:sz w:val="28"/>
          <w:szCs w:val="28"/>
        </w:rPr>
        <w:t xml:space="preserve"> кампании в сети, если обобщить. Представьте себе, у вас есть возможность рассказывать одному и тому же человеку продолжительную историю, возвращая его на сайт с очередной частью</w:t>
      </w:r>
      <w:r w:rsidRPr="00252FAE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8A1806" w:rsidRPr="00252FAE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2F27E6" w:rsidRPr="00D20E0A" w:rsidRDefault="002F27E6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Я считаю, без новых картинок, креатива, показывая только логотип кампании смысла в таких показах мало. Рекомендую удалить условия подбора аудитории. Вам нужны не только старые, но и новые клиенты. Если хочется запустить </w:t>
      </w:r>
      <w:proofErr w:type="spellStart"/>
      <w:r w:rsidRPr="00D20E0A">
        <w:rPr>
          <w:rFonts w:ascii="Times New Roman" w:hAnsi="Times New Roman" w:cs="Times New Roman"/>
          <w:bCs/>
          <w:sz w:val="28"/>
          <w:szCs w:val="28"/>
        </w:rPr>
        <w:t>ретаргетинг</w:t>
      </w:r>
      <w:proofErr w:type="spellEnd"/>
      <w:r w:rsidRPr="00D20E0A">
        <w:rPr>
          <w:rFonts w:ascii="Times New Roman" w:hAnsi="Times New Roman" w:cs="Times New Roman"/>
          <w:bCs/>
          <w:sz w:val="28"/>
          <w:szCs w:val="28"/>
        </w:rPr>
        <w:t>, надо параллельно запустить  другую рекламную кампанию,</w:t>
      </w:r>
      <w:r w:rsidR="00252FAE">
        <w:rPr>
          <w:rFonts w:ascii="Times New Roman" w:hAnsi="Times New Roman" w:cs="Times New Roman"/>
          <w:bCs/>
          <w:sz w:val="28"/>
          <w:szCs w:val="28"/>
        </w:rPr>
        <w:t xml:space="preserve"> без ограничений по аудитории (</w:t>
      </w:r>
      <w:r w:rsidRPr="00D20E0A">
        <w:rPr>
          <w:rFonts w:ascii="Times New Roman" w:hAnsi="Times New Roman" w:cs="Times New Roman"/>
          <w:bCs/>
          <w:sz w:val="28"/>
          <w:szCs w:val="28"/>
        </w:rPr>
        <w:t>используя корректировку ставок по полу, возрасту и использованию устройств)</w:t>
      </w:r>
    </w:p>
    <w:p w:rsidR="00E43BB4" w:rsidRPr="00D20E0A" w:rsidRDefault="00E43BB4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5) Редактировать регионы показа (убрать Северобайкальск). </w:t>
      </w:r>
    </w:p>
    <w:p w:rsidR="00E43BB4" w:rsidRPr="00D20E0A" w:rsidRDefault="00E43BB4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6) Выставить корректировки ставок по полу и возрасту, уменьшить показы на мобильных устройствах.</w:t>
      </w:r>
    </w:p>
    <w:p w:rsidR="00606B2B" w:rsidRPr="00D20E0A" w:rsidRDefault="00606B2B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7) Отключить неработающие площадки. </w:t>
      </w:r>
      <w:r w:rsidR="00A70972" w:rsidRPr="00D20E0A">
        <w:rPr>
          <w:rFonts w:ascii="Times New Roman" w:hAnsi="Times New Roman" w:cs="Times New Roman"/>
          <w:bCs/>
          <w:sz w:val="28"/>
          <w:szCs w:val="28"/>
        </w:rPr>
        <w:t xml:space="preserve">Там сотни площадок, но работали по одному разу только </w:t>
      </w:r>
      <w:proofErr w:type="spellStart"/>
      <w:r w:rsidR="00A70972" w:rsidRPr="00D20E0A">
        <w:rPr>
          <w:rFonts w:ascii="Times New Roman" w:hAnsi="Times New Roman" w:cs="Times New Roman"/>
          <w:bCs/>
          <w:sz w:val="28"/>
          <w:szCs w:val="28"/>
        </w:rPr>
        <w:t>авито</w:t>
      </w:r>
      <w:proofErr w:type="spellEnd"/>
      <w:r w:rsidR="00A70972" w:rsidRPr="00D20E0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A70972" w:rsidRPr="00D20E0A">
        <w:rPr>
          <w:rFonts w:ascii="Times New Roman" w:hAnsi="Times New Roman" w:cs="Times New Roman"/>
          <w:bCs/>
          <w:sz w:val="28"/>
          <w:szCs w:val="28"/>
        </w:rPr>
        <w:t>мэйл</w:t>
      </w:r>
      <w:proofErr w:type="spellEnd"/>
      <w:r w:rsidR="00A70972" w:rsidRPr="00D20E0A">
        <w:rPr>
          <w:rFonts w:ascii="Times New Roman" w:hAnsi="Times New Roman" w:cs="Times New Roman"/>
          <w:bCs/>
          <w:sz w:val="28"/>
          <w:szCs w:val="28"/>
        </w:rPr>
        <w:t>, и ещё  один сайт.</w:t>
      </w:r>
    </w:p>
    <w:p w:rsidR="00E92EF5" w:rsidRPr="00D20E0A" w:rsidRDefault="00E92EF5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8) Отключить мобильные показы: </w:t>
      </w:r>
      <w:hyperlink r:id="rId10" w:history="1"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https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://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i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gyazo</w:t>
        </w:r>
        <w:proofErr w:type="spellEnd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com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/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b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00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de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537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a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14</w:t>
        </w:r>
        <w:proofErr w:type="spellStart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ea</w:t>
        </w:r>
        <w:proofErr w:type="spellEnd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81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d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4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b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4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d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6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e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032</w:t>
        </w:r>
        <w:proofErr w:type="spellStart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fdf</w:t>
        </w:r>
        <w:proofErr w:type="spellEnd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102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b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png</w:t>
        </w:r>
        <w:proofErr w:type="spellEnd"/>
      </w:hyperlink>
    </w:p>
    <w:p w:rsidR="00E92EF5" w:rsidRPr="00D20E0A" w:rsidRDefault="00E92EF5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9)Отключать пол и возраст по 3 конверсиям нецелесообразно</w:t>
      </w:r>
    </w:p>
    <w:p w:rsidR="00E92EF5" w:rsidRPr="00D20E0A" w:rsidRDefault="00E92EF5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И в целом, </w:t>
      </w:r>
      <w:r w:rsidRPr="00252FAE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проводить оптимизацию </w:t>
      </w:r>
      <w:proofErr w:type="gramStart"/>
      <w:r w:rsidRPr="00252FAE">
        <w:rPr>
          <w:rFonts w:ascii="Times New Roman" w:hAnsi="Times New Roman" w:cs="Times New Roman"/>
          <w:bCs/>
          <w:color w:val="C00000"/>
          <w:sz w:val="28"/>
          <w:szCs w:val="28"/>
        </w:rPr>
        <w:t>данной</w:t>
      </w:r>
      <w:proofErr w:type="gramEnd"/>
      <w:r w:rsidRPr="00252FAE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РК нет смысла</w:t>
      </w:r>
      <w:r w:rsidRPr="00D20E0A">
        <w:rPr>
          <w:rFonts w:ascii="Times New Roman" w:hAnsi="Times New Roman" w:cs="Times New Roman"/>
          <w:bCs/>
          <w:sz w:val="28"/>
          <w:szCs w:val="28"/>
        </w:rPr>
        <w:t xml:space="preserve">. Надо создать 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>новую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, с ключами, разными объявлениями и правильными настройками. </w:t>
      </w:r>
      <w:r w:rsidRPr="00D20E0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Сначала тестовую, после её анализа основную – со сложной структурой 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>один ключ – одна группа объявлений). Только в этом случае возможен анализ действующей рекламной кампан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>ии и её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эффективная оптимизация.</w:t>
      </w:r>
    </w:p>
    <w:p w:rsidR="00CC377C" w:rsidRPr="00D20E0A" w:rsidRDefault="00CC377C" w:rsidP="002F27E6">
      <w:pPr>
        <w:rPr>
          <w:rFonts w:ascii="Times New Roman" w:hAnsi="Times New Roman" w:cs="Times New Roman"/>
          <w:bCs/>
          <w:sz w:val="28"/>
          <w:szCs w:val="28"/>
        </w:rPr>
      </w:pPr>
    </w:p>
    <w:p w:rsidR="00CC377C" w:rsidRPr="00D20E0A" w:rsidRDefault="00CC377C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Также посмотрела </w:t>
      </w:r>
      <w:r w:rsidRPr="00252FAE">
        <w:rPr>
          <w:rFonts w:ascii="Times New Roman" w:hAnsi="Times New Roman" w:cs="Times New Roman"/>
          <w:b/>
          <w:bCs/>
          <w:sz w:val="28"/>
          <w:szCs w:val="28"/>
        </w:rPr>
        <w:t>предыдущие кампании</w:t>
      </w:r>
      <w:r w:rsidRPr="00D20E0A">
        <w:rPr>
          <w:rFonts w:ascii="Times New Roman" w:hAnsi="Times New Roman" w:cs="Times New Roman"/>
          <w:bCs/>
          <w:sz w:val="28"/>
          <w:szCs w:val="28"/>
        </w:rPr>
        <w:t>: по ним было мало показов. Причины: отсутств</w:t>
      </w:r>
      <w:r w:rsidR="00577BAD" w:rsidRPr="00D20E0A">
        <w:rPr>
          <w:rFonts w:ascii="Times New Roman" w:hAnsi="Times New Roman" w:cs="Times New Roman"/>
          <w:bCs/>
          <w:sz w:val="28"/>
          <w:szCs w:val="28"/>
        </w:rPr>
        <w:t>ие картинок</w:t>
      </w:r>
      <w:r w:rsidR="00252FA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577BAD" w:rsidRPr="00D20E0A">
        <w:rPr>
          <w:rFonts w:ascii="Times New Roman" w:hAnsi="Times New Roman" w:cs="Times New Roman"/>
          <w:bCs/>
          <w:sz w:val="28"/>
          <w:szCs w:val="28"/>
        </w:rPr>
        <w:t>как рекламировать стенды, баннеры и таблички без картинок?), содержат всего по одному ключу на каждую позицию, не заданы корректировки ставок и очень много других грубейших ошибок.</w:t>
      </w:r>
    </w:p>
    <w:p w:rsidR="00140ADD" w:rsidRPr="00D20E0A" w:rsidRDefault="00140ADD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 xml:space="preserve">И в завершение  </w:t>
      </w:r>
      <w:r w:rsidRPr="00252FAE">
        <w:rPr>
          <w:rFonts w:ascii="Times New Roman" w:hAnsi="Times New Roman" w:cs="Times New Roman"/>
          <w:bCs/>
          <w:color w:val="C00000"/>
          <w:sz w:val="40"/>
          <w:szCs w:val="40"/>
        </w:rPr>
        <w:t>статистика по всем вашим кампаниям в Яндексе</w:t>
      </w:r>
      <w:r w:rsidRPr="00D20E0A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11" w:history="1"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https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://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i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gyazo</w:t>
        </w:r>
        <w:proofErr w:type="spellEnd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com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/6</w:t>
        </w:r>
        <w:proofErr w:type="spellStart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aa</w:t>
        </w:r>
        <w:proofErr w:type="spellEnd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35</w:t>
        </w:r>
        <w:proofErr w:type="spellStart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ddd</w:t>
        </w:r>
        <w:proofErr w:type="spellEnd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25</w:t>
        </w:r>
        <w:proofErr w:type="spellStart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eeabdb</w:t>
        </w:r>
        <w:proofErr w:type="spellEnd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98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c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51246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f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5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d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03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e</w:t>
        </w:r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</w:rPr>
          <w:t>92.</w:t>
        </w:r>
        <w:proofErr w:type="spellStart"/>
        <w:r w:rsidRPr="00D20E0A">
          <w:rPr>
            <w:rStyle w:val="a3"/>
            <w:rFonts w:ascii="Times New Roman" w:hAnsi="Times New Roman" w:cs="Times New Roman"/>
            <w:bCs/>
            <w:sz w:val="28"/>
            <w:szCs w:val="28"/>
            <w:lang w:val="en"/>
          </w:rPr>
          <w:t>png</w:t>
        </w:r>
        <w:proofErr w:type="spellEnd"/>
      </w:hyperlink>
    </w:p>
    <w:p w:rsidR="00140ADD" w:rsidRPr="00D20E0A" w:rsidRDefault="00140ADD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bCs/>
          <w:sz w:val="28"/>
          <w:szCs w:val="28"/>
        </w:rPr>
        <w:t>Как видим, почти 200 тысяч рублей принесли вам 30 конверсий – не клиентов, а конверсий. Четыре кампании, открутив 65 тысяч, не принесли вообще НИ ОДНОГО обращения на сайт. Единственная кампания, более-менее сработавшая, принесла 15 клиенто</w:t>
      </w:r>
      <w:proofErr w:type="gramStart"/>
      <w:r w:rsidRPr="00D20E0A">
        <w:rPr>
          <w:rFonts w:ascii="Times New Roman" w:hAnsi="Times New Roman" w:cs="Times New Roman"/>
          <w:bCs/>
          <w:sz w:val="28"/>
          <w:szCs w:val="28"/>
        </w:rPr>
        <w:t>в(</w:t>
      </w:r>
      <w:proofErr w:type="gram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это тоже мало) , но цена клиента – 1, 5 тысячи рублей. Вы согласны платить такую цену просто за подачу заявки?</w:t>
      </w:r>
    </w:p>
    <w:p w:rsidR="00140ADD" w:rsidRDefault="00140ADD" w:rsidP="002F27E6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20E0A">
        <w:rPr>
          <w:rFonts w:ascii="Times New Roman" w:hAnsi="Times New Roman" w:cs="Times New Roman"/>
          <w:bCs/>
          <w:sz w:val="28"/>
          <w:szCs w:val="28"/>
        </w:rPr>
        <w:t>Скрин</w:t>
      </w:r>
      <w:proofErr w:type="spellEnd"/>
      <w:r w:rsidRPr="00D20E0A">
        <w:rPr>
          <w:rFonts w:ascii="Times New Roman" w:hAnsi="Times New Roman" w:cs="Times New Roman"/>
          <w:bCs/>
          <w:sz w:val="28"/>
          <w:szCs w:val="28"/>
        </w:rPr>
        <w:t xml:space="preserve"> на следующей странице.</w:t>
      </w:r>
    </w:p>
    <w:p w:rsidR="00252FAE" w:rsidRPr="00252FAE" w:rsidRDefault="00252FAE" w:rsidP="00252FA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252FAE">
        <w:rPr>
          <w:rFonts w:ascii="Times New Roman" w:hAnsi="Times New Roman" w:cs="Times New Roman"/>
          <w:b/>
          <w:bCs/>
          <w:sz w:val="28"/>
          <w:szCs w:val="28"/>
        </w:rPr>
        <w:t>Резюме:</w:t>
      </w:r>
    </w:p>
    <w:bookmarkEnd w:id="0"/>
    <w:p w:rsidR="00252FAE" w:rsidRPr="00252FAE" w:rsidRDefault="00252FAE" w:rsidP="00252FAE">
      <w:pPr>
        <w:rPr>
          <w:rFonts w:ascii="Times New Roman" w:hAnsi="Times New Roman" w:cs="Times New Roman"/>
          <w:bCs/>
          <w:sz w:val="28"/>
          <w:szCs w:val="28"/>
        </w:rPr>
      </w:pPr>
      <w:r w:rsidRPr="00252FAE">
        <w:rPr>
          <w:rFonts w:ascii="Times New Roman" w:hAnsi="Times New Roman" w:cs="Times New Roman"/>
          <w:bCs/>
          <w:sz w:val="28"/>
          <w:szCs w:val="28"/>
        </w:rPr>
        <w:t>Не берусь оценивать, как у вас работает Гугл, но Яндекс должен сказать вам спасибо за благотворительность.</w:t>
      </w:r>
    </w:p>
    <w:p w:rsidR="00252FAE" w:rsidRPr="00252FAE" w:rsidRDefault="00252FAE" w:rsidP="00252FAE">
      <w:pPr>
        <w:rPr>
          <w:rFonts w:ascii="Times New Roman" w:hAnsi="Times New Roman" w:cs="Times New Roman"/>
          <w:bCs/>
          <w:sz w:val="28"/>
          <w:szCs w:val="28"/>
        </w:rPr>
      </w:pPr>
      <w:r w:rsidRPr="00252FAE">
        <w:rPr>
          <w:rFonts w:ascii="Times New Roman" w:hAnsi="Times New Roman" w:cs="Times New Roman"/>
          <w:bCs/>
          <w:sz w:val="28"/>
          <w:szCs w:val="28"/>
        </w:rPr>
        <w:t>Настоятельно рекомендую остановить действующую кампанию (</w:t>
      </w:r>
      <w:proofErr w:type="spellStart"/>
      <w:r w:rsidRPr="00252FAE">
        <w:rPr>
          <w:rFonts w:ascii="Times New Roman" w:hAnsi="Times New Roman" w:cs="Times New Roman"/>
          <w:bCs/>
          <w:sz w:val="28"/>
          <w:szCs w:val="28"/>
        </w:rPr>
        <w:t>Ретаргетинг</w:t>
      </w:r>
      <w:proofErr w:type="spellEnd"/>
      <w:r w:rsidRPr="00252FAE">
        <w:rPr>
          <w:rFonts w:ascii="Times New Roman" w:hAnsi="Times New Roman" w:cs="Times New Roman"/>
          <w:bCs/>
          <w:sz w:val="28"/>
          <w:szCs w:val="28"/>
        </w:rPr>
        <w:t>) и создать новую.</w:t>
      </w:r>
    </w:p>
    <w:p w:rsidR="00252FAE" w:rsidRPr="00D20E0A" w:rsidRDefault="00252FAE" w:rsidP="002F27E6">
      <w:pPr>
        <w:rPr>
          <w:rFonts w:ascii="Times New Roman" w:hAnsi="Times New Roman" w:cs="Times New Roman"/>
          <w:bCs/>
          <w:sz w:val="28"/>
          <w:szCs w:val="28"/>
        </w:rPr>
      </w:pPr>
    </w:p>
    <w:p w:rsidR="00140ADD" w:rsidRPr="00D20E0A" w:rsidRDefault="00140ADD" w:rsidP="002F27E6">
      <w:pPr>
        <w:rPr>
          <w:rFonts w:ascii="Times New Roman" w:hAnsi="Times New Roman" w:cs="Times New Roman"/>
          <w:bCs/>
          <w:sz w:val="28"/>
          <w:szCs w:val="28"/>
        </w:rPr>
      </w:pPr>
      <w:r w:rsidRPr="00D20E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ED77C" wp14:editId="6FFD840A">
            <wp:extent cx="5940425" cy="4754670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806" w:rsidRPr="00D20E0A" w:rsidRDefault="008A1806" w:rsidP="001F3C40">
      <w:pPr>
        <w:rPr>
          <w:rFonts w:ascii="Times New Roman" w:hAnsi="Times New Roman" w:cs="Times New Roman"/>
          <w:bCs/>
          <w:sz w:val="28"/>
          <w:szCs w:val="28"/>
        </w:rPr>
      </w:pPr>
    </w:p>
    <w:p w:rsidR="009541C5" w:rsidRPr="00D20E0A" w:rsidRDefault="009541C5" w:rsidP="001F3C40">
      <w:pPr>
        <w:rPr>
          <w:rFonts w:ascii="Times New Roman" w:hAnsi="Times New Roman" w:cs="Times New Roman"/>
          <w:bCs/>
          <w:sz w:val="36"/>
          <w:szCs w:val="36"/>
        </w:rPr>
      </w:pPr>
    </w:p>
    <w:p w:rsidR="001F3C40" w:rsidRPr="00D20E0A" w:rsidRDefault="001F3C40">
      <w:pPr>
        <w:rPr>
          <w:rFonts w:ascii="Times New Roman" w:hAnsi="Times New Roman" w:cs="Times New Roman"/>
          <w:sz w:val="36"/>
          <w:szCs w:val="36"/>
        </w:rPr>
      </w:pPr>
    </w:p>
    <w:p w:rsidR="00A25FD6" w:rsidRPr="00D20E0A" w:rsidRDefault="00A25FD6">
      <w:pPr>
        <w:rPr>
          <w:rFonts w:ascii="Times New Roman" w:hAnsi="Times New Roman" w:cs="Times New Roman"/>
          <w:sz w:val="36"/>
          <w:szCs w:val="36"/>
        </w:rPr>
      </w:pPr>
    </w:p>
    <w:sectPr w:rsidR="00A25FD6" w:rsidRPr="00D20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20889"/>
    <w:multiLevelType w:val="multilevel"/>
    <w:tmpl w:val="46DA6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46B"/>
    <w:rsid w:val="0012546B"/>
    <w:rsid w:val="00140ADD"/>
    <w:rsid w:val="001F3C40"/>
    <w:rsid w:val="00252FAE"/>
    <w:rsid w:val="002F27E6"/>
    <w:rsid w:val="00427421"/>
    <w:rsid w:val="004D3A83"/>
    <w:rsid w:val="00577BAD"/>
    <w:rsid w:val="00606B2B"/>
    <w:rsid w:val="006744F1"/>
    <w:rsid w:val="00750557"/>
    <w:rsid w:val="0075117E"/>
    <w:rsid w:val="008628E5"/>
    <w:rsid w:val="008A1806"/>
    <w:rsid w:val="009541C5"/>
    <w:rsid w:val="00A25FD6"/>
    <w:rsid w:val="00A70972"/>
    <w:rsid w:val="00CC377C"/>
    <w:rsid w:val="00D20E0A"/>
    <w:rsid w:val="00D4302D"/>
    <w:rsid w:val="00DB663B"/>
    <w:rsid w:val="00E43BB4"/>
    <w:rsid w:val="00E865E6"/>
    <w:rsid w:val="00E9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8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0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8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0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6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qVzG-9vX3RYrM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irect.yandex.ru/registered/main.pl?cmd=showCamp&amp;cid=19377832&amp;ulogin=&amp;csrf_token=l_n2H1A7nYvNpjsF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hTqF8ZAC4VGYnBV6FXdw3MLqfgkvuz0E2LzEJotAFXA/edit?usp=sharing" TargetMode="External"/><Relationship Id="rId11" Type="http://schemas.openxmlformats.org/officeDocument/2006/relationships/hyperlink" Target="https://i.gyazo.com/6aa35ddd25eeabdb98c51246f5d03e92.pn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.gyazo.com/b00de537a14ea81d4b4d6e032fdf102b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7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2018-01-17T20:42:00Z</dcterms:created>
  <dcterms:modified xsi:type="dcterms:W3CDTF">2018-01-18T03:41:00Z</dcterms:modified>
</cp:coreProperties>
</file>