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2DFE7" w14:textId="77777777" w:rsidR="00AB185F" w:rsidRDefault="00AB185F" w:rsidP="00AB185F">
      <w:pPr>
        <w:rPr>
          <w:sz w:val="32"/>
          <w:szCs w:val="32"/>
        </w:rPr>
      </w:pPr>
      <w:r>
        <w:rPr>
          <w:sz w:val="32"/>
          <w:szCs w:val="32"/>
        </w:rPr>
        <w:t xml:space="preserve">15:12:33 </w:t>
      </w:r>
      <w:r w:rsidRPr="00D00207">
        <w:rPr>
          <w:b/>
          <w:sz w:val="32"/>
          <w:szCs w:val="32"/>
        </w:rPr>
        <w:t>Чуть-чуть пониже. Локти. Да. Ну руками можно махать</w:t>
      </w:r>
    </w:p>
    <w:p w14:paraId="66C45C09" w14:textId="77777777" w:rsidR="00AB185F" w:rsidRDefault="00AB185F" w:rsidP="00AB185F">
      <w:pPr>
        <w:rPr>
          <w:sz w:val="32"/>
          <w:szCs w:val="32"/>
        </w:rPr>
      </w:pPr>
    </w:p>
    <w:p w14:paraId="160BAB2D" w14:textId="77777777" w:rsidR="00AB185F" w:rsidRDefault="00AB185F" w:rsidP="00AB185F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15:12:37 </w:t>
      </w:r>
      <w:r w:rsidRPr="00D00207">
        <w:rPr>
          <w:sz w:val="32"/>
          <w:szCs w:val="32"/>
        </w:rPr>
        <w:t>Ага. А вторая какая крупность?</w:t>
      </w:r>
    </w:p>
    <w:p w14:paraId="58B29205" w14:textId="77777777" w:rsidR="00AB185F" w:rsidRDefault="00AB185F" w:rsidP="00AB185F">
      <w:pPr>
        <w:rPr>
          <w:b/>
          <w:sz w:val="32"/>
          <w:szCs w:val="32"/>
        </w:rPr>
      </w:pPr>
    </w:p>
    <w:p w14:paraId="5598BE41" w14:textId="77777777" w:rsidR="00AB185F" w:rsidRDefault="00AB185F" w:rsidP="00AB185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15:12:40 (нрзбч)</w:t>
      </w:r>
    </w:p>
    <w:p w14:paraId="5FC7A7CA" w14:textId="77777777" w:rsidR="00AB185F" w:rsidRDefault="00AB185F" w:rsidP="00AB185F">
      <w:pPr>
        <w:rPr>
          <w:sz w:val="32"/>
          <w:szCs w:val="32"/>
        </w:rPr>
      </w:pPr>
    </w:p>
    <w:p w14:paraId="097CEAF8" w14:textId="77777777" w:rsidR="00AB185F" w:rsidRPr="00D00207" w:rsidRDefault="00AB185F" w:rsidP="00AB185F">
      <w:pPr>
        <w:rPr>
          <w:sz w:val="32"/>
          <w:szCs w:val="32"/>
        </w:rPr>
      </w:pPr>
      <w:r>
        <w:rPr>
          <w:sz w:val="32"/>
          <w:szCs w:val="32"/>
        </w:rPr>
        <w:t xml:space="preserve"> 15:12:45 </w:t>
      </w:r>
      <w:r>
        <w:rPr>
          <w:b/>
          <w:sz w:val="32"/>
          <w:szCs w:val="32"/>
        </w:rPr>
        <w:t xml:space="preserve"> </w:t>
      </w:r>
      <w:r w:rsidRPr="00D00207">
        <w:rPr>
          <w:sz w:val="32"/>
          <w:szCs w:val="32"/>
        </w:rPr>
        <w:t>А то теперь, знаете, артисты пошли ученые</w:t>
      </w:r>
      <w:r>
        <w:rPr>
          <w:sz w:val="32"/>
          <w:szCs w:val="32"/>
        </w:rPr>
        <w:t>…</w:t>
      </w:r>
    </w:p>
    <w:p w14:paraId="184EE5DE" w14:textId="77777777" w:rsidR="00AB185F" w:rsidRDefault="00AB185F" w:rsidP="00AB185F">
      <w:pPr>
        <w:rPr>
          <w:b/>
          <w:sz w:val="32"/>
          <w:szCs w:val="32"/>
        </w:rPr>
      </w:pPr>
    </w:p>
    <w:p w14:paraId="25D52AD9" w14:textId="77777777" w:rsidR="00AB185F" w:rsidRPr="00900441" w:rsidRDefault="00AB185F" w:rsidP="00AB185F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15:12:47 </w:t>
      </w:r>
      <w:r w:rsidRPr="00D00207">
        <w:rPr>
          <w:b/>
          <w:sz w:val="32"/>
          <w:szCs w:val="32"/>
        </w:rPr>
        <w:t>Как в переводе(?), да?</w:t>
      </w:r>
    </w:p>
    <w:p w14:paraId="7DD99F52" w14:textId="77777777" w:rsidR="00AB185F" w:rsidRDefault="00AB185F" w:rsidP="00AB185F">
      <w:pPr>
        <w:rPr>
          <w:b/>
          <w:sz w:val="32"/>
          <w:szCs w:val="32"/>
        </w:rPr>
      </w:pPr>
    </w:p>
    <w:p w14:paraId="20C1FA7C" w14:textId="77777777" w:rsidR="00AB185F" w:rsidRDefault="00AB185F" w:rsidP="00AB185F">
      <w:pPr>
        <w:rPr>
          <w:sz w:val="32"/>
          <w:szCs w:val="32"/>
        </w:rPr>
      </w:pPr>
      <w:r>
        <w:rPr>
          <w:sz w:val="32"/>
          <w:szCs w:val="32"/>
        </w:rPr>
        <w:t xml:space="preserve">15:12:49 </w:t>
      </w:r>
      <w:r w:rsidRPr="00D00207">
        <w:rPr>
          <w:sz w:val="32"/>
          <w:szCs w:val="32"/>
        </w:rPr>
        <w:t>Да, у меня вот недавно снимался такой актер</w:t>
      </w:r>
      <w:r>
        <w:rPr>
          <w:sz w:val="32"/>
          <w:szCs w:val="32"/>
        </w:rPr>
        <w:t xml:space="preserve">, он с оператором все время: </w:t>
      </w:r>
      <w:r w:rsidRPr="00C223C3">
        <w:rPr>
          <w:sz w:val="32"/>
          <w:szCs w:val="32"/>
        </w:rPr>
        <w:t>“</w:t>
      </w:r>
      <w:r>
        <w:rPr>
          <w:sz w:val="32"/>
          <w:szCs w:val="32"/>
        </w:rPr>
        <w:t>какая там крупно= ?</w:t>
      </w:r>
      <w:r w:rsidRPr="00C223C3">
        <w:rPr>
          <w:sz w:val="32"/>
          <w:szCs w:val="32"/>
        </w:rPr>
        <w:t>”</w:t>
      </w:r>
      <w:r>
        <w:rPr>
          <w:sz w:val="32"/>
          <w:szCs w:val="32"/>
        </w:rPr>
        <w:t xml:space="preserve">. То есть в зависимости от этого у него, понимаете, он отпускает эмоции. Нда… </w:t>
      </w:r>
    </w:p>
    <w:p w14:paraId="4CB33DE3" w14:textId="77777777" w:rsidR="00AB185F" w:rsidRDefault="00AB185F" w:rsidP="00AB185F">
      <w:pPr>
        <w:rPr>
          <w:sz w:val="32"/>
          <w:szCs w:val="32"/>
        </w:rPr>
      </w:pPr>
    </w:p>
    <w:p w14:paraId="135A1B50" w14:textId="77777777" w:rsidR="00AB185F" w:rsidRDefault="00AB185F" w:rsidP="00AB185F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15:13:03 </w:t>
      </w:r>
      <w:r>
        <w:rPr>
          <w:b/>
          <w:sz w:val="32"/>
          <w:szCs w:val="32"/>
        </w:rPr>
        <w:t xml:space="preserve">Ну, давайте тогда правда начнем с </w:t>
      </w:r>
      <w:r w:rsidRPr="00C223C3">
        <w:rPr>
          <w:b/>
          <w:sz w:val="32"/>
          <w:szCs w:val="32"/>
        </w:rPr>
        <w:t>“</w:t>
      </w:r>
      <w:r>
        <w:rPr>
          <w:b/>
          <w:sz w:val="32"/>
          <w:szCs w:val="32"/>
        </w:rPr>
        <w:t>Интервенции</w:t>
      </w:r>
      <w:r w:rsidRPr="00C223C3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>. Мне(?), я очень рада, если вы что-то расскажете…</w:t>
      </w:r>
    </w:p>
    <w:p w14:paraId="02D68A7B" w14:textId="77777777" w:rsidR="00AB185F" w:rsidRDefault="00AB185F" w:rsidP="00AB185F">
      <w:pPr>
        <w:rPr>
          <w:b/>
          <w:sz w:val="32"/>
          <w:szCs w:val="32"/>
        </w:rPr>
      </w:pPr>
    </w:p>
    <w:p w14:paraId="7B8B4FEB" w14:textId="77777777" w:rsidR="00AB185F" w:rsidRDefault="00AB185F" w:rsidP="00AB185F">
      <w:pPr>
        <w:rPr>
          <w:sz w:val="32"/>
          <w:szCs w:val="32"/>
        </w:rPr>
      </w:pPr>
      <w:r>
        <w:rPr>
          <w:sz w:val="32"/>
          <w:szCs w:val="32"/>
        </w:rPr>
        <w:t xml:space="preserve">15:13:09 Ну да, это история, которая, которую рассказывал Геннадий Иванович Полоко. О том, как Валерий Золотухин появился на картине </w:t>
      </w:r>
      <w:r w:rsidRPr="00C223C3">
        <w:rPr>
          <w:sz w:val="32"/>
          <w:szCs w:val="32"/>
        </w:rPr>
        <w:t>“</w:t>
      </w:r>
      <w:r>
        <w:rPr>
          <w:sz w:val="32"/>
          <w:szCs w:val="32"/>
        </w:rPr>
        <w:t>Интервенция</w:t>
      </w:r>
      <w:r w:rsidRPr="00C223C3">
        <w:rPr>
          <w:sz w:val="32"/>
          <w:szCs w:val="32"/>
        </w:rPr>
        <w:t xml:space="preserve">”. На самом деле, там же вообще </w:t>
      </w:r>
      <w:r>
        <w:rPr>
          <w:sz w:val="32"/>
          <w:szCs w:val="32"/>
        </w:rPr>
        <w:t xml:space="preserve">очень интересная история появления актеров, поскольку Полоко дал объявление и в газеты, и, по-моему, на радио, о том, что он ждет актеров вот в такой новый буффонадный проект, посвященный, тем не менее, пятидесятилетию октябрьской революции. По пьесе, знаменитой пьесе Леон=, Льва Славина </w:t>
      </w:r>
      <w:r w:rsidRPr="009C33CB">
        <w:rPr>
          <w:sz w:val="32"/>
          <w:szCs w:val="32"/>
        </w:rPr>
        <w:t>“</w:t>
      </w:r>
      <w:r>
        <w:rPr>
          <w:sz w:val="32"/>
          <w:szCs w:val="32"/>
        </w:rPr>
        <w:t>Интервенция</w:t>
      </w:r>
      <w:r w:rsidRPr="009C33CB">
        <w:rPr>
          <w:sz w:val="32"/>
          <w:szCs w:val="32"/>
        </w:rPr>
        <w:t>”</w:t>
      </w:r>
      <w:r>
        <w:rPr>
          <w:sz w:val="32"/>
          <w:szCs w:val="32"/>
        </w:rPr>
        <w:t>. И откликнулось довольно большое количество и московских, и ленинградских актеров, не только, кстати, и киевских актеров, например, таким образом в картине появилась Руфина Нифонтова, народная артистка СССР…</w:t>
      </w:r>
    </w:p>
    <w:p w14:paraId="2A85F644" w14:textId="77777777" w:rsidR="00AB185F" w:rsidRDefault="00AB185F" w:rsidP="00AB185F">
      <w:pPr>
        <w:rPr>
          <w:sz w:val="32"/>
          <w:szCs w:val="32"/>
        </w:rPr>
      </w:pPr>
    </w:p>
    <w:p w14:paraId="70455DE6" w14:textId="77777777" w:rsidR="00AB185F" w:rsidRDefault="00AB185F" w:rsidP="00AB185F">
      <w:pPr>
        <w:rPr>
          <w:sz w:val="32"/>
          <w:szCs w:val="32"/>
        </w:rPr>
      </w:pPr>
      <w:r>
        <w:rPr>
          <w:sz w:val="32"/>
          <w:szCs w:val="32"/>
        </w:rPr>
        <w:t xml:space="preserve">15:14:07 … которая играла, ну, совсем, в общем-то, крошечную, по нынешним понятиям, роль, но запомнилась, надеюсь, своей фразой </w:t>
      </w:r>
      <w:r w:rsidRPr="009C33CB">
        <w:rPr>
          <w:sz w:val="32"/>
          <w:szCs w:val="32"/>
        </w:rPr>
        <w:t>“будет мокрота”</w:t>
      </w:r>
      <w:r>
        <w:rPr>
          <w:sz w:val="32"/>
          <w:szCs w:val="32"/>
        </w:rPr>
        <w:t xml:space="preserve">. А… Таким образом появился Высоцкий, то есть многие пришли к знакомому человеку или пришли на вот этот призыв режиссера. И главную роль Женьки Ксидиаса мечтал сыграть близкий друг Владимира Высоцкого Всеволод Абдулов. Сева Абдулов, как называл его, конечно же, Высоцкий. В какой-то </w:t>
      </w:r>
      <w:r>
        <w:rPr>
          <w:sz w:val="32"/>
          <w:szCs w:val="32"/>
        </w:rPr>
        <w:lastRenderedPageBreak/>
        <w:t xml:space="preserve">момент, это рассказ Полоки, приходит страшно расстроенный Высоцкий. </w:t>
      </w:r>
    </w:p>
    <w:p w14:paraId="30304089" w14:textId="77777777" w:rsidR="00AB185F" w:rsidRDefault="00AB185F" w:rsidP="00AB185F">
      <w:pPr>
        <w:rPr>
          <w:sz w:val="32"/>
          <w:szCs w:val="32"/>
        </w:rPr>
      </w:pPr>
    </w:p>
    <w:p w14:paraId="46288489" w14:textId="77777777" w:rsidR="00AB185F" w:rsidRDefault="00AB185F" w:rsidP="00AB185F">
      <w:pPr>
        <w:rPr>
          <w:sz w:val="32"/>
          <w:szCs w:val="32"/>
        </w:rPr>
      </w:pPr>
      <w:r>
        <w:rPr>
          <w:sz w:val="32"/>
          <w:szCs w:val="32"/>
        </w:rPr>
        <w:t xml:space="preserve">15:15:07 Он узнал, что редактуре не понравились пробы Абдулова. Страшно расстроенный, он, тем не менее, Полоки сказал: </w:t>
      </w:r>
      <w:r w:rsidRPr="007C2800">
        <w:rPr>
          <w:sz w:val="32"/>
          <w:szCs w:val="32"/>
        </w:rPr>
        <w:t>“</w:t>
      </w:r>
      <w:r>
        <w:rPr>
          <w:sz w:val="32"/>
          <w:szCs w:val="32"/>
        </w:rPr>
        <w:t>Сева – хороший артист, но, наверное, это не его роль. Знаешь, я тебе приведу одного артиста, у нас в театре есть, молодой парень, попробуй его. Ведь тебе же нужен такой Гамлет. Ну, как бы, не просто, а такой вот, гротескный Гамлет</w:t>
      </w:r>
      <w:r w:rsidRPr="007C2800">
        <w:rPr>
          <w:sz w:val="32"/>
          <w:szCs w:val="32"/>
        </w:rPr>
        <w:t>”</w:t>
      </w:r>
      <w:r>
        <w:rPr>
          <w:sz w:val="32"/>
          <w:szCs w:val="32"/>
        </w:rPr>
        <w:t xml:space="preserve">. И таким образом появился на пробах молодой артист театра на Таганке Валерий Золотухин. И далее Высоцкий его, конечно же, опекал, и мы знаем, что это было не только на </w:t>
      </w:r>
      <w:r w:rsidRPr="00307806">
        <w:rPr>
          <w:sz w:val="32"/>
          <w:szCs w:val="32"/>
        </w:rPr>
        <w:t>“</w:t>
      </w:r>
      <w:r>
        <w:rPr>
          <w:sz w:val="32"/>
          <w:szCs w:val="32"/>
        </w:rPr>
        <w:t>Интервенции</w:t>
      </w:r>
      <w:r w:rsidRPr="00307806">
        <w:rPr>
          <w:sz w:val="32"/>
          <w:szCs w:val="32"/>
        </w:rPr>
        <w:t>”</w:t>
      </w:r>
      <w:r>
        <w:rPr>
          <w:sz w:val="32"/>
          <w:szCs w:val="32"/>
        </w:rPr>
        <w:t xml:space="preserve">, но и на других картинах. Но каждый раз подходя к Полоки, он нашептывал: </w:t>
      </w:r>
      <w:r w:rsidRPr="00307806">
        <w:rPr>
          <w:sz w:val="32"/>
          <w:szCs w:val="32"/>
        </w:rPr>
        <w:t>“</w:t>
      </w:r>
      <w:r>
        <w:rPr>
          <w:sz w:val="32"/>
          <w:szCs w:val="32"/>
        </w:rPr>
        <w:t>Валера – замечательный артист, обрати внимание, замечательный артист</w:t>
      </w:r>
      <w:r w:rsidRPr="00307806">
        <w:rPr>
          <w:sz w:val="32"/>
          <w:szCs w:val="32"/>
        </w:rPr>
        <w:t>”</w:t>
      </w:r>
      <w:r>
        <w:rPr>
          <w:sz w:val="32"/>
          <w:szCs w:val="32"/>
        </w:rPr>
        <w:t>.</w:t>
      </w:r>
    </w:p>
    <w:p w14:paraId="1B716186" w14:textId="77777777" w:rsidR="0068197B" w:rsidRDefault="0068197B"/>
    <w:p w14:paraId="330D9ED2" w14:textId="77777777" w:rsidR="008978A2" w:rsidRDefault="008978A2"/>
    <w:p w14:paraId="1421967D" w14:textId="77777777" w:rsidR="008978A2" w:rsidRDefault="008978A2" w:rsidP="008978A2">
      <w:pPr>
        <w:rPr>
          <w:sz w:val="32"/>
          <w:szCs w:val="32"/>
        </w:rPr>
      </w:pPr>
      <w:r>
        <w:rPr>
          <w:sz w:val="32"/>
          <w:szCs w:val="32"/>
        </w:rPr>
        <w:t>Но, повторяю, это был восьмидесятый год, лето восьмидесятого. Я помню очень хорошо, как мы с моим товарищем, который также снимался в этой картине, Андрюшей Анкудиновым, жили у меня дома, поскольку он из Кишинева, а общежитие было уже закрыто, мы ждали вызова на съемки. И неожиданно приходит известие о смерти Высоцкого, соответственно нам звонят из съемочной группы, что съемки остановлены. И, как бы, принимается, принимаются некие решения, о дальнейших съемках нас известят.</w:t>
      </w:r>
    </w:p>
    <w:p w14:paraId="67970769" w14:textId="77777777" w:rsidR="008978A2" w:rsidRDefault="008978A2" w:rsidP="008978A2">
      <w:pPr>
        <w:rPr>
          <w:sz w:val="32"/>
          <w:szCs w:val="32"/>
        </w:rPr>
      </w:pPr>
    </w:p>
    <w:p w14:paraId="2804245B" w14:textId="77777777" w:rsidR="008978A2" w:rsidRDefault="008978A2" w:rsidP="008978A2">
      <w:pPr>
        <w:rPr>
          <w:sz w:val="32"/>
          <w:szCs w:val="32"/>
        </w:rPr>
      </w:pPr>
      <w:r>
        <w:rPr>
          <w:sz w:val="32"/>
          <w:szCs w:val="32"/>
        </w:rPr>
        <w:t xml:space="preserve">15:27:02 Оказалось, что Высоцкий, не особо веря в то, что у него там хватит времени на участие, он Полоки сказал: </w:t>
      </w:r>
      <w:r w:rsidRPr="0063773B">
        <w:rPr>
          <w:sz w:val="32"/>
          <w:szCs w:val="32"/>
        </w:rPr>
        <w:t>“</w:t>
      </w:r>
      <w:r>
        <w:rPr>
          <w:sz w:val="32"/>
          <w:szCs w:val="32"/>
        </w:rPr>
        <w:t>ты на всякий случай присмотрись вот к нашему же актеру, Ване Бортнику</w:t>
      </w:r>
      <w:r w:rsidRPr="0063773B">
        <w:rPr>
          <w:sz w:val="32"/>
          <w:szCs w:val="32"/>
        </w:rPr>
        <w:t>”</w:t>
      </w:r>
      <w:r>
        <w:rPr>
          <w:sz w:val="32"/>
          <w:szCs w:val="32"/>
        </w:rPr>
        <w:t>. И в итоге эту роль замечательно сыграл Иван Сергеевич Бортник, а участие Золотухина, оно как бы уже было предопределенно. Высоцкий, кстати, успел написать для картины, к сожалению, только одну песню. Но она вошла, текст, точнее, этой песни вошел, он, как рассказывал Полока, он успел ему, так сказать, намурлыкать, напеть и потом уже композитор Андрей Эшпай, как бы вот на примерное, то, что напел Полока, он уже написал эту песню, этот гимн школы.</w:t>
      </w:r>
    </w:p>
    <w:p w14:paraId="41F38F66" w14:textId="77777777" w:rsidR="008978A2" w:rsidRDefault="008978A2" w:rsidP="008978A2">
      <w:pPr>
        <w:rPr>
          <w:sz w:val="32"/>
          <w:szCs w:val="32"/>
        </w:rPr>
      </w:pPr>
    </w:p>
    <w:p w14:paraId="37D11BD0" w14:textId="77777777" w:rsidR="008978A2" w:rsidRPr="00DE7AEC" w:rsidRDefault="008978A2" w:rsidP="008978A2">
      <w:pPr>
        <w:rPr>
          <w:sz w:val="32"/>
          <w:szCs w:val="32"/>
        </w:rPr>
      </w:pPr>
      <w:r>
        <w:rPr>
          <w:sz w:val="32"/>
          <w:szCs w:val="32"/>
        </w:rPr>
        <w:t xml:space="preserve">15:28:06 </w:t>
      </w:r>
      <w:r w:rsidRPr="00A90CA9">
        <w:rPr>
          <w:sz w:val="32"/>
          <w:szCs w:val="32"/>
        </w:rPr>
        <w:t>“</w:t>
      </w:r>
      <w:r>
        <w:rPr>
          <w:sz w:val="32"/>
          <w:szCs w:val="32"/>
        </w:rPr>
        <w:t>Мы строим школу, чтобы грызть науку дерзко, мы все разрушим изнутри и оживим, мы серость выбелим и выскоблим до блеска, все теневое перекроем световым. Так взрасти же нам школу, строитель, для душ наших детских теплицу, парник, где учатся все, где учитель сам в чем-то еще ученик</w:t>
      </w:r>
      <w:r w:rsidRPr="00A90CA9">
        <w:rPr>
          <w:sz w:val="32"/>
          <w:szCs w:val="32"/>
        </w:rPr>
        <w:t>”</w:t>
      </w:r>
      <w:r>
        <w:rPr>
          <w:sz w:val="32"/>
          <w:szCs w:val="32"/>
        </w:rPr>
        <w:t xml:space="preserve">. Так вот, мы воспринимали эти съемки даже не собственно, как съемки, а уже потом мы не раз повторяли: это была школа. Реальная школа профессии и реальная школа жизни. Полока к тому времени был, ну что называется, загнанным режиссером, полузапрещенным. Собственно, его поэтому и сослали из Москвы на </w:t>
      </w:r>
      <w:r w:rsidRPr="00DE7AEC">
        <w:rPr>
          <w:sz w:val="32"/>
          <w:szCs w:val="32"/>
        </w:rPr>
        <w:t>“</w:t>
      </w:r>
      <w:r>
        <w:rPr>
          <w:sz w:val="32"/>
          <w:szCs w:val="32"/>
        </w:rPr>
        <w:t>Беларусьфильм</w:t>
      </w:r>
      <w:r w:rsidRPr="00DE7AEC">
        <w:rPr>
          <w:sz w:val="32"/>
          <w:szCs w:val="32"/>
        </w:rPr>
        <w:t>”…</w:t>
      </w:r>
    </w:p>
    <w:p w14:paraId="6C24D9A5" w14:textId="77777777" w:rsidR="008978A2" w:rsidRPr="00DE7AEC" w:rsidRDefault="008978A2" w:rsidP="008978A2">
      <w:pPr>
        <w:rPr>
          <w:sz w:val="32"/>
          <w:szCs w:val="32"/>
        </w:rPr>
      </w:pPr>
    </w:p>
    <w:p w14:paraId="5CBE7C09" w14:textId="77777777" w:rsidR="008978A2" w:rsidRDefault="008978A2" w:rsidP="008978A2">
      <w:pPr>
        <w:rPr>
          <w:sz w:val="32"/>
          <w:szCs w:val="32"/>
        </w:rPr>
      </w:pPr>
      <w:r w:rsidRPr="00DE7AEC">
        <w:rPr>
          <w:sz w:val="32"/>
          <w:szCs w:val="32"/>
        </w:rPr>
        <w:t>15:29:04 … но Геннадий Иванович</w:t>
      </w:r>
      <w:r>
        <w:rPr>
          <w:sz w:val="32"/>
          <w:szCs w:val="32"/>
        </w:rPr>
        <w:t xml:space="preserve"> был мудрым и в общем хитрым человеком, он сумел объяснить руководителям, что такую картину нельзя не снимать в Москве, там должна быть старая Москва, поэтому основные натурные съемки и интерьерные проходили в Москве и только какие-то павильоны были построены на </w:t>
      </w:r>
      <w:r w:rsidRPr="00DE7AEC">
        <w:rPr>
          <w:sz w:val="32"/>
          <w:szCs w:val="32"/>
        </w:rPr>
        <w:t>“</w:t>
      </w:r>
      <w:r>
        <w:rPr>
          <w:sz w:val="32"/>
          <w:szCs w:val="32"/>
        </w:rPr>
        <w:t>Беларусьфильме</w:t>
      </w:r>
      <w:r w:rsidRPr="00DE7AEC">
        <w:rPr>
          <w:sz w:val="32"/>
          <w:szCs w:val="32"/>
        </w:rPr>
        <w:t>”</w:t>
      </w:r>
      <w:r>
        <w:rPr>
          <w:sz w:val="32"/>
          <w:szCs w:val="32"/>
        </w:rPr>
        <w:t xml:space="preserve">, там мы уже заканчивали картину. Был найден… Да, причем был нищий абсолютно бюджет, нищий, реально нищий, и если бы не энтузиазм съемочной группы, если бы не участие постоянного партнера Полоки, гениального художника Щеглова Михаила Савельевича, который и </w:t>
      </w:r>
      <w:r w:rsidRPr="00D1430B">
        <w:rPr>
          <w:sz w:val="32"/>
          <w:szCs w:val="32"/>
        </w:rPr>
        <w:t>“</w:t>
      </w:r>
      <w:r>
        <w:rPr>
          <w:sz w:val="32"/>
          <w:szCs w:val="32"/>
        </w:rPr>
        <w:t>Интервенцию</w:t>
      </w:r>
      <w:r w:rsidRPr="00D1430B">
        <w:rPr>
          <w:sz w:val="32"/>
          <w:szCs w:val="32"/>
        </w:rPr>
        <w:t>”</w:t>
      </w:r>
      <w:r>
        <w:rPr>
          <w:sz w:val="32"/>
          <w:szCs w:val="32"/>
        </w:rPr>
        <w:t xml:space="preserve"> создавал, вряд ли бы можно было снять такую ретро картину, даже в советское время. </w:t>
      </w:r>
    </w:p>
    <w:p w14:paraId="12A95118" w14:textId="77777777" w:rsidR="008978A2" w:rsidRDefault="008978A2" w:rsidP="008978A2">
      <w:pPr>
        <w:rPr>
          <w:sz w:val="32"/>
          <w:szCs w:val="32"/>
        </w:rPr>
      </w:pPr>
    </w:p>
    <w:p w14:paraId="0498C7CF" w14:textId="77777777" w:rsidR="008978A2" w:rsidRDefault="008978A2" w:rsidP="008978A2">
      <w:pPr>
        <w:rPr>
          <w:sz w:val="32"/>
          <w:szCs w:val="32"/>
        </w:rPr>
      </w:pPr>
      <w:r>
        <w:rPr>
          <w:sz w:val="32"/>
          <w:szCs w:val="32"/>
        </w:rPr>
        <w:t xml:space="preserve">15:30:00 Был найден старый заброшенный особняк между Ордынкой и Пятницкой, который, как я понимаю, даже ну может быть за, наверное, какие-то символические деньги, а может быть и бесплатно по тем временам, дали съемочной группе и этот особнячок, собственно, и был превращен в школу. Лестницы с замечательными, чугунными перилами, классы с какой-то лепниной, с ангелочками, разумеется, под которыми были красные лозунги </w:t>
      </w:r>
      <w:r w:rsidRPr="00AA23EE">
        <w:rPr>
          <w:sz w:val="32"/>
          <w:szCs w:val="32"/>
        </w:rPr>
        <w:t>“</w:t>
      </w:r>
      <w:r>
        <w:rPr>
          <w:sz w:val="32"/>
          <w:szCs w:val="32"/>
        </w:rPr>
        <w:t>Да здравствует новая школа!</w:t>
      </w:r>
      <w:r w:rsidRPr="00AA23EE">
        <w:rPr>
          <w:sz w:val="32"/>
          <w:szCs w:val="32"/>
        </w:rPr>
        <w:t>”</w:t>
      </w:r>
      <w:r>
        <w:rPr>
          <w:sz w:val="32"/>
          <w:szCs w:val="32"/>
        </w:rPr>
        <w:t xml:space="preserve">. Там же, собственное, был поставлен революционный спектакль </w:t>
      </w:r>
      <w:r w:rsidRPr="00AA23EE">
        <w:rPr>
          <w:sz w:val="32"/>
          <w:szCs w:val="32"/>
        </w:rPr>
        <w:t>“</w:t>
      </w:r>
      <w:r>
        <w:rPr>
          <w:sz w:val="32"/>
          <w:szCs w:val="32"/>
        </w:rPr>
        <w:t>Гамлет</w:t>
      </w:r>
      <w:r w:rsidRPr="00AA23EE">
        <w:rPr>
          <w:sz w:val="32"/>
          <w:szCs w:val="32"/>
        </w:rPr>
        <w:t xml:space="preserve">”, который Михгаф, </w:t>
      </w:r>
      <w:r>
        <w:rPr>
          <w:sz w:val="32"/>
          <w:szCs w:val="32"/>
        </w:rPr>
        <w:t xml:space="preserve">Валера Золот=, </w:t>
      </w:r>
      <w:r w:rsidRPr="00AA23EE">
        <w:rPr>
          <w:sz w:val="32"/>
          <w:szCs w:val="32"/>
        </w:rPr>
        <w:t xml:space="preserve">то есть, </w:t>
      </w:r>
      <w:r>
        <w:rPr>
          <w:sz w:val="32"/>
          <w:szCs w:val="32"/>
        </w:rPr>
        <w:t>Валерий Сергеевич Золотухин репетировал, потому что это было как раз то, о чем его персонаж постоянно повторял, что нужны некие акции, которые будут объединять. Ну, повторяю, нас объединял не только сюжет и события, а нас вот объединяла эта сама жизнь.</w:t>
      </w:r>
    </w:p>
    <w:p w14:paraId="74360B9D" w14:textId="77777777" w:rsidR="008978A2" w:rsidRDefault="008978A2" w:rsidP="008978A2">
      <w:pPr>
        <w:rPr>
          <w:sz w:val="32"/>
          <w:szCs w:val="32"/>
        </w:rPr>
      </w:pPr>
    </w:p>
    <w:p w14:paraId="586887CF" w14:textId="77777777" w:rsidR="008978A2" w:rsidRDefault="008978A2" w:rsidP="008978A2">
      <w:pPr>
        <w:rPr>
          <w:sz w:val="32"/>
          <w:szCs w:val="32"/>
        </w:rPr>
      </w:pPr>
      <w:r>
        <w:rPr>
          <w:sz w:val="32"/>
          <w:szCs w:val="32"/>
        </w:rPr>
        <w:t xml:space="preserve">15:31:02 Мы настолько были влюблены в наших учителей, мы ходили за ними, как, вот просто как песики, мы соревновались друг с другом, кто сыграет больше ролей эпизодических. Вот, у каждого, вроде своя есть роль, да? А мы, значит, </w:t>
      </w:r>
      <w:r w:rsidRPr="009B0B99">
        <w:rPr>
          <w:sz w:val="32"/>
          <w:szCs w:val="32"/>
        </w:rPr>
        <w:t>Геннадий Иванович</w:t>
      </w:r>
      <w:r>
        <w:rPr>
          <w:sz w:val="32"/>
          <w:szCs w:val="32"/>
        </w:rPr>
        <w:t>, а можно я вон там в массовке, вот чего-то там… И вот, я просто помню, я не помню, кто выиграл, но я помню про себя, что я, помимо своего Фильки Субботина, вот этого персонажа в мундирчике из которого вырос и в фуражке, которую никогда не снимает, потому что голова стынет, так вот, помимо Фильки, я умудрился сыграть еще двенадцать персонажей. Ну мои коллеги, да, мои товарищи, точно также в этом участвовали. Мы рвались вперед, доказывая Полоки, что мы все можем</w:t>
      </w:r>
    </w:p>
    <w:p w14:paraId="3D2F011E" w14:textId="77777777" w:rsidR="008978A2" w:rsidRDefault="008978A2" w:rsidP="008978A2">
      <w:pPr>
        <w:rPr>
          <w:sz w:val="32"/>
          <w:szCs w:val="32"/>
        </w:rPr>
      </w:pPr>
    </w:p>
    <w:p w14:paraId="4F4AAB79" w14:textId="77777777" w:rsidR="008978A2" w:rsidRPr="00434E85" w:rsidRDefault="008978A2" w:rsidP="008978A2">
      <w:pPr>
        <w:rPr>
          <w:sz w:val="32"/>
          <w:szCs w:val="32"/>
        </w:rPr>
      </w:pPr>
      <w:r>
        <w:rPr>
          <w:sz w:val="32"/>
          <w:szCs w:val="32"/>
        </w:rPr>
        <w:t xml:space="preserve">15:32:01 Таким образом я умудрился записать фонограмму, первый раз в жизни, для картины, да, я записал </w:t>
      </w:r>
      <w:r w:rsidRPr="00434E85">
        <w:rPr>
          <w:sz w:val="32"/>
          <w:szCs w:val="32"/>
        </w:rPr>
        <w:t>“</w:t>
      </w:r>
      <w:r>
        <w:rPr>
          <w:sz w:val="32"/>
          <w:szCs w:val="32"/>
        </w:rPr>
        <w:t>Танго огуречника(?)</w:t>
      </w:r>
      <w:r w:rsidRPr="00434E85">
        <w:rPr>
          <w:sz w:val="32"/>
          <w:szCs w:val="32"/>
        </w:rPr>
        <w:t>”</w:t>
      </w:r>
      <w:r>
        <w:rPr>
          <w:sz w:val="32"/>
          <w:szCs w:val="32"/>
        </w:rPr>
        <w:t>. Это танго звучит там из граммофона, вот, и туда как раз герой Васи Мищенко выливает, по-моему, водку и засовывает огурцы. (15:32:21)</w:t>
      </w:r>
    </w:p>
    <w:p w14:paraId="2C92BB20" w14:textId="77777777" w:rsidR="008978A2" w:rsidRDefault="008978A2">
      <w:bookmarkStart w:id="0" w:name="_GoBack"/>
      <w:bookmarkEnd w:id="0"/>
    </w:p>
    <w:sectPr w:rsidR="008978A2" w:rsidSect="003173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5F"/>
    <w:rsid w:val="003173BD"/>
    <w:rsid w:val="0068197B"/>
    <w:rsid w:val="008978A2"/>
    <w:rsid w:val="00AB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C84B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B1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976</Words>
  <Characters>5566</Characters>
  <Application>Microsoft Macintosh Word</Application>
  <DocSecurity>0</DocSecurity>
  <Lines>46</Lines>
  <Paragraphs>13</Paragraphs>
  <ScaleCrop>false</ScaleCrop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2017-12-17T16:43:00Z</dcterms:created>
  <dcterms:modified xsi:type="dcterms:W3CDTF">2017-12-17T16:46:00Z</dcterms:modified>
</cp:coreProperties>
</file>