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3A" w:rsidRDefault="00E0553A" w:rsidP="00E0553A">
      <w:pPr>
        <w:pStyle w:val="1"/>
      </w:pPr>
      <w:r w:rsidRPr="00E0553A">
        <w:t>Вторичное жилье для военнослужащих: порядок и особенности оформления военной ипотеки</w:t>
      </w:r>
    </w:p>
    <w:p w:rsidR="002E2E5E" w:rsidRDefault="00E0553A">
      <w:p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 xml:space="preserve">Законом не запрещено военнослужащим воспользоваться военной ипотекой второй раз. Поводом для повторного оформления займа могут стать переезд на новое место службы, рождение ребенка в семье, улучшение жилищных условий, появление более выгодных предложений покупки жилья. Все это побуждает оформить военную ипотеку второй раз военнослужащему российской армии. Для того что воспользоваться военной ипотекой 2 раз, необходимо досрочно погасить имеющийся кредит, чтобы снять обременение с квартиры, взятой в кредит. Возникает вопрос – где взять на это деньги? Лучшим вариантом будет продать находящуюся в залоге квартиру, погасив ипотечный долг деньгами </w:t>
      </w:r>
      <w:r>
        <w:rPr>
          <w:rFonts w:ascii="Times New Roman" w:hAnsi="Times New Roman" w:cs="Times New Roman"/>
          <w:sz w:val="28"/>
          <w:szCs w:val="28"/>
        </w:rPr>
        <w:t>покупателя, а после, переоформить</w:t>
      </w:r>
      <w:r w:rsidRPr="00E0553A">
        <w:rPr>
          <w:rFonts w:ascii="Times New Roman" w:hAnsi="Times New Roman" w:cs="Times New Roman"/>
          <w:sz w:val="28"/>
          <w:szCs w:val="28"/>
        </w:rPr>
        <w:t xml:space="preserve"> на него жилье.</w:t>
      </w:r>
    </w:p>
    <w:p w:rsidR="00E0553A" w:rsidRDefault="00E0553A" w:rsidP="00E0553A">
      <w:pPr>
        <w:pStyle w:val="2"/>
      </w:pPr>
      <w:r w:rsidRPr="00E0553A">
        <w:t>Покупка двух квартир</w:t>
      </w:r>
    </w:p>
    <w:p w:rsidR="00E0553A" w:rsidRPr="00E0553A" w:rsidRDefault="00E0553A" w:rsidP="00E0553A">
      <w:p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Можно ли по программе военной ипотеки купить сразу 2 квартиры и как это сделать? Законом такие действия не запрещены. К примеру, этот вариант возможен, если в армии служат одновременно и муж, и жена. Они оба могут участвовать в программе ипотечного займа. К тому же, оформить военную ипотеку 2 раз может каждый служащий.</w:t>
      </w:r>
    </w:p>
    <w:p w:rsidR="00E0553A" w:rsidRPr="00E0553A" w:rsidRDefault="00E0553A" w:rsidP="00E0553A">
      <w:p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Рассмотрим варианты покупки двух квартир:</w:t>
      </w:r>
    </w:p>
    <w:p w:rsidR="00E0553A" w:rsidRPr="00E0553A" w:rsidRDefault="00E0553A" w:rsidP="00E05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Приобретенное жилье со временем подорожает. Если его потом продать, то на полученные средства можно купить две небольшие. Это возможно, когда офицеру еще не исполнилось 45 лет и до выхода в запас остается менее 3-х лет.</w:t>
      </w:r>
    </w:p>
    <w:p w:rsidR="00E0553A" w:rsidRPr="00E0553A" w:rsidRDefault="00E0553A" w:rsidP="00E05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Можно погасить кредит с помощью материнского капитала, и оформить военную ипотеку вторичку для приобретения еще одной недвижимости. Все зависит еще и от региона, где живет служащий. В крупных городах такой вариант невозможен. Второй вариант больше подходит молодым семьям с детьми.</w:t>
      </w:r>
    </w:p>
    <w:p w:rsidR="00E0553A" w:rsidRPr="00E0553A" w:rsidRDefault="00E0553A" w:rsidP="00E0553A">
      <w:p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Возможность покупки двух квартир по военной ипотеке существует, но не одновременно или в том случае, если 2 квартиры ниже в цене, чем одна. Также до увольнения в запас должно оставаться определенное время. Могут воспользоваться материнским капиталом и средствами НИС и многодетные семьи для приобретения второй квартиры. В любом случае военнослужащему можно купить две квартиры на военную ипотеку для своей семьи.</w:t>
      </w:r>
    </w:p>
    <w:p w:rsidR="00E0553A" w:rsidRDefault="00E0553A" w:rsidP="00E0553A">
      <w:pPr>
        <w:pStyle w:val="2"/>
      </w:pPr>
      <w:r w:rsidRPr="00E0553A">
        <w:lastRenderedPageBreak/>
        <w:t>Объекты для покупки</w:t>
      </w:r>
    </w:p>
    <w:p w:rsidR="00E0553A" w:rsidRPr="00E0553A" w:rsidRDefault="00E0553A" w:rsidP="00E0553A">
      <w:p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Не все участники НИС знают, что именно можно купить по военной ипотеке и как использовать накопленные средства. Согласно законодательству, военнослужащий может приобрести по квартиру, жилой дом, участвовать в долевом строительстве нового дома, для последующей покупки в нем квартиры.</w:t>
      </w:r>
    </w:p>
    <w:p w:rsidR="00E0553A" w:rsidRPr="00E0553A" w:rsidRDefault="00E0553A" w:rsidP="00E0553A">
      <w:pPr>
        <w:pStyle w:val="2"/>
      </w:pPr>
      <w:r w:rsidRPr="00E0553A">
        <w:t>Заемщик отрицательной историей займов</w:t>
      </w:r>
    </w:p>
    <w:p w:rsidR="00E0553A" w:rsidRPr="00E0553A" w:rsidRDefault="00E0553A" w:rsidP="00E0553A">
      <w:p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Банки, принимая решение о выдаче любого вида кредита, в первую очередь проверяют кредитную историю заемщика. Вся информация о прошлых займах хранится в Центральном бюро кредитных историй. Негативная история ранее оформленных займов отрицательно сказывается на репутации заемщика и в выдаче нового кредита ему могут отказать.</w:t>
      </w:r>
    </w:p>
    <w:p w:rsidR="00E0553A" w:rsidRDefault="00E0553A" w:rsidP="00E0553A">
      <w:p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Что же делать военнослужащему, желающему оформить займ на приобретение вторичного жилья, при наличии у него плохой кредитной истории? Банки иногда закрывают глаза на такие негативные факты. Решение зависит от категории клиента, платежеспособности, наличия достаточного дохода для возврата задолженности.</w:t>
      </w:r>
    </w:p>
    <w:p w:rsidR="00E0553A" w:rsidRPr="00E0553A" w:rsidRDefault="00E0553A" w:rsidP="00E0553A">
      <w:p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Категория военнослужащих, участников НИС, находится на хорошем счету у банков. Заем погашается за счет государства, это значит, что банки не рискуют. Если история прошлых кредитов слишком плохая, подстрахуйтесь созаемщиком или поручителем.</w:t>
      </w:r>
    </w:p>
    <w:p w:rsidR="00E0553A" w:rsidRPr="00E0553A" w:rsidRDefault="00E0553A" w:rsidP="00E0553A">
      <w:p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Возможно, что кредит выдадут с повышенной процентной ставкой. Есть опасения, что потребуется внести немалый первичный внос (до 30% стоимости жилья).</w:t>
      </w:r>
    </w:p>
    <w:p w:rsidR="00E0553A" w:rsidRPr="00E0553A" w:rsidRDefault="00E0553A" w:rsidP="00E0553A">
      <w:p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Иногда требуется залоговое обеспечение военной ипотеки вторички, и выдадут ее на более короткий срок. В любом случае вам нужно быть готовым к тому, что перед оформлением займа, будет проверена кредитная история.</w:t>
      </w:r>
    </w:p>
    <w:p w:rsidR="00E0553A" w:rsidRPr="00E0553A" w:rsidRDefault="00E0553A" w:rsidP="00E0553A">
      <w:pPr>
        <w:pStyle w:val="2"/>
      </w:pPr>
      <w:r w:rsidRPr="00E0553A">
        <w:t>В каком порядке оформляется вторичный ипотечный заем</w:t>
      </w:r>
    </w:p>
    <w:p w:rsidR="00E0553A" w:rsidRPr="00E0553A" w:rsidRDefault="00E0553A" w:rsidP="00E0553A">
      <w:p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Порядок оформления военной ипотеки на вторичное жилье следующий:</w:t>
      </w:r>
    </w:p>
    <w:p w:rsidR="00E0553A" w:rsidRPr="00E0553A" w:rsidRDefault="00E0553A" w:rsidP="00E05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Оформить свидетельство участника НИС целевого жилищного займа. На имя командира части по команде пишется рапорт и через три года военнослужащий получает документ.</w:t>
      </w:r>
    </w:p>
    <w:p w:rsidR="00E0553A" w:rsidRPr="00E0553A" w:rsidRDefault="00E0553A" w:rsidP="00E05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 xml:space="preserve">Выбрать банк, работающий с ипотечными кредитами военнослужащим, уточнить его требования по документам, список </w:t>
      </w:r>
      <w:r w:rsidRPr="00E0553A">
        <w:rPr>
          <w:rFonts w:ascii="Times New Roman" w:hAnsi="Times New Roman" w:cs="Times New Roman"/>
          <w:sz w:val="28"/>
          <w:szCs w:val="28"/>
        </w:rPr>
        <w:lastRenderedPageBreak/>
        <w:t>страховых компаний. Узнать сроки принятия решения и сумму расходов по сделке.</w:t>
      </w:r>
    </w:p>
    <w:p w:rsidR="00E0553A" w:rsidRPr="00E0553A" w:rsidRDefault="00E0553A" w:rsidP="00E05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Выбрать квартиру, сообщив продавцу, что покупка жилья осуществляется за счет ВИ.</w:t>
      </w:r>
    </w:p>
    <w:p w:rsidR="00E0553A" w:rsidRPr="00E0553A" w:rsidRDefault="00E0553A" w:rsidP="00E05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Подписание кредитного и страхового договоров, а также договора купли/продажи.</w:t>
      </w:r>
    </w:p>
    <w:p w:rsidR="00E0553A" w:rsidRPr="00E0553A" w:rsidRDefault="00E0553A" w:rsidP="00E05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Передача документов в Росвоенипотеку, чтобы средства перечислили на личный счет продавца.</w:t>
      </w:r>
    </w:p>
    <w:p w:rsidR="00E0553A" w:rsidRPr="00E0553A" w:rsidRDefault="00E0553A" w:rsidP="00E0553A">
      <w:pPr>
        <w:rPr>
          <w:rFonts w:ascii="Times New Roman" w:hAnsi="Times New Roman" w:cs="Times New Roman"/>
          <w:sz w:val="28"/>
          <w:szCs w:val="28"/>
        </w:rPr>
      </w:pPr>
      <w:r w:rsidRPr="00E0553A">
        <w:rPr>
          <w:rFonts w:ascii="Times New Roman" w:hAnsi="Times New Roman" w:cs="Times New Roman"/>
          <w:sz w:val="28"/>
          <w:szCs w:val="28"/>
        </w:rPr>
        <w:t>После этого военнослужащий становится собственником жилья и выплачивает кредит до полного погашения. Таков порядок оформления военной ипотеки на вторичное жилье военнослужащими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0553A" w:rsidRPr="00E0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AEB"/>
    <w:multiLevelType w:val="hybridMultilevel"/>
    <w:tmpl w:val="72D2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C5635"/>
    <w:multiLevelType w:val="hybridMultilevel"/>
    <w:tmpl w:val="032E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F2"/>
    <w:rsid w:val="00031027"/>
    <w:rsid w:val="00140AD4"/>
    <w:rsid w:val="001931F2"/>
    <w:rsid w:val="007C644B"/>
    <w:rsid w:val="00DB6A16"/>
    <w:rsid w:val="00E0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5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0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5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0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622</Words>
  <Characters>3929</Characters>
  <Application>Microsoft Office Word</Application>
  <DocSecurity>0</DocSecurity>
  <Lines>80</Lines>
  <Paragraphs>27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2018-02-04T23:48:00Z</dcterms:created>
  <dcterms:modified xsi:type="dcterms:W3CDTF">2018-02-04T23:54:00Z</dcterms:modified>
</cp:coreProperties>
</file>