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93" w:rsidRPr="00EC2084" w:rsidRDefault="00BF632C" w:rsidP="00BF632C">
      <w:pPr>
        <w:jc w:val="right"/>
        <w:rPr>
          <w:rFonts w:ascii="Times New Roman" w:hAnsi="Times New Roman" w:cs="Times New Roman"/>
          <w:i/>
          <w:sz w:val="28"/>
          <w:szCs w:val="28"/>
        </w:rPr>
      </w:pPr>
      <w:r w:rsidRPr="00EC2084">
        <w:rPr>
          <w:rFonts w:ascii="Times New Roman" w:hAnsi="Times New Roman" w:cs="Times New Roman"/>
          <w:i/>
          <w:sz w:val="28"/>
          <w:szCs w:val="28"/>
        </w:rPr>
        <w:t xml:space="preserve">Макаренко Маргарита </w:t>
      </w:r>
    </w:p>
    <w:p w:rsidR="00EC2084" w:rsidRPr="00EC2084" w:rsidRDefault="00EC2084" w:rsidP="00EC2084">
      <w:pPr>
        <w:jc w:val="center"/>
        <w:rPr>
          <w:rFonts w:ascii="Times New Roman" w:hAnsi="Times New Roman" w:cs="Times New Roman"/>
          <w:i/>
          <w:sz w:val="28"/>
          <w:szCs w:val="28"/>
        </w:rPr>
      </w:pPr>
      <w:proofErr w:type="spellStart"/>
      <w:r w:rsidRPr="00EC2084">
        <w:rPr>
          <w:rFonts w:ascii="Times New Roman" w:hAnsi="Times New Roman" w:cs="Times New Roman"/>
          <w:i/>
          <w:sz w:val="28"/>
          <w:szCs w:val="28"/>
        </w:rPr>
        <w:t>Транскрибация</w:t>
      </w:r>
      <w:proofErr w:type="spellEnd"/>
      <w:r w:rsidRPr="00EC2084">
        <w:rPr>
          <w:rFonts w:ascii="Times New Roman" w:hAnsi="Times New Roman" w:cs="Times New Roman"/>
          <w:i/>
          <w:sz w:val="28"/>
          <w:szCs w:val="28"/>
        </w:rPr>
        <w:t xml:space="preserve"> фрагмента интервью депутата в текст</w:t>
      </w:r>
    </w:p>
    <w:p w:rsidR="00BF632C" w:rsidRPr="00EC2084" w:rsidRDefault="00EC2084" w:rsidP="00F55B29">
      <w:pPr>
        <w:ind w:left="705"/>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55B29" w:rsidRPr="00EC2084">
        <w:rPr>
          <w:rFonts w:ascii="Times New Roman" w:hAnsi="Times New Roman" w:cs="Times New Roman"/>
          <w:sz w:val="28"/>
          <w:szCs w:val="28"/>
        </w:rPr>
        <w:t xml:space="preserve">: </w:t>
      </w:r>
      <w:r w:rsidR="00BF632C" w:rsidRPr="00EC2084">
        <w:rPr>
          <w:rFonts w:ascii="Times New Roman" w:hAnsi="Times New Roman" w:cs="Times New Roman"/>
          <w:sz w:val="28"/>
          <w:szCs w:val="28"/>
        </w:rPr>
        <w:t>Политики ставят задачу, рассчитывают на то, что чиновники быстро начнут её реализовывать</w:t>
      </w:r>
      <w:r w:rsidR="00F55B29" w:rsidRPr="00EC2084">
        <w:rPr>
          <w:rFonts w:ascii="Times New Roman" w:hAnsi="Times New Roman" w:cs="Times New Roman"/>
          <w:sz w:val="28"/>
          <w:szCs w:val="28"/>
        </w:rPr>
        <w:t>, а  чиновник реализовывает тогда, когда ему удобно в контексте его поручений. Делает это однозначно…</w:t>
      </w:r>
    </w:p>
    <w:p w:rsidR="00F55B29" w:rsidRPr="00EC2084" w:rsidRDefault="00F55B29" w:rsidP="00F55B29">
      <w:pPr>
        <w:jc w:val="both"/>
        <w:rPr>
          <w:rFonts w:ascii="Times New Roman" w:hAnsi="Times New Roman" w:cs="Times New Roman"/>
          <w:sz w:val="28"/>
          <w:szCs w:val="28"/>
        </w:rPr>
      </w:pPr>
      <w:r w:rsidRPr="00EC2084">
        <w:rPr>
          <w:rFonts w:ascii="Times New Roman" w:hAnsi="Times New Roman" w:cs="Times New Roman"/>
          <w:sz w:val="28"/>
          <w:szCs w:val="28"/>
        </w:rPr>
        <w:tab/>
      </w:r>
      <w:r w:rsidR="00EC2084" w:rsidRPr="00EC2084">
        <w:rPr>
          <w:rFonts w:ascii="Times New Roman" w:hAnsi="Times New Roman" w:cs="Times New Roman"/>
          <w:b/>
          <w:sz w:val="28"/>
          <w:szCs w:val="28"/>
        </w:rPr>
        <w:t>Депутат</w:t>
      </w:r>
      <w:r w:rsidRPr="00EC2084">
        <w:rPr>
          <w:rFonts w:ascii="Times New Roman" w:hAnsi="Times New Roman" w:cs="Times New Roman"/>
          <w:sz w:val="28"/>
          <w:szCs w:val="28"/>
        </w:rPr>
        <w:t>: Ты знаешь, ему не хватает просто сроков.</w:t>
      </w:r>
    </w:p>
    <w:p w:rsidR="00F55B29" w:rsidRPr="00EC2084" w:rsidRDefault="00F55B29" w:rsidP="00F55B29">
      <w:pPr>
        <w:jc w:val="both"/>
        <w:rPr>
          <w:rFonts w:ascii="Times New Roman" w:hAnsi="Times New Roman" w:cs="Times New Roman"/>
          <w:sz w:val="28"/>
          <w:szCs w:val="28"/>
        </w:rPr>
      </w:pPr>
      <w:r w:rsidRPr="00EC2084">
        <w:rPr>
          <w:rFonts w:ascii="Times New Roman" w:hAnsi="Times New Roman" w:cs="Times New Roman"/>
          <w:sz w:val="28"/>
          <w:szCs w:val="28"/>
        </w:rPr>
        <w:tab/>
      </w:r>
      <w:r w:rsidR="00EC2084" w:rsidRPr="00EC2084">
        <w:rPr>
          <w:rFonts w:ascii="Times New Roman" w:hAnsi="Times New Roman" w:cs="Times New Roman"/>
          <w:b/>
          <w:sz w:val="28"/>
          <w:szCs w:val="28"/>
        </w:rPr>
        <w:t>Корреспондент</w:t>
      </w:r>
      <w:r w:rsidRPr="00EC2084">
        <w:rPr>
          <w:rFonts w:ascii="Times New Roman" w:hAnsi="Times New Roman" w:cs="Times New Roman"/>
          <w:sz w:val="28"/>
          <w:szCs w:val="28"/>
        </w:rPr>
        <w:t>: Не хватает сроков, да. Получается, что…</w:t>
      </w:r>
    </w:p>
    <w:p w:rsidR="00F55B29"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55B29" w:rsidRPr="00EC2084">
        <w:rPr>
          <w:rFonts w:ascii="Times New Roman" w:hAnsi="Times New Roman" w:cs="Times New Roman"/>
          <w:sz w:val="28"/>
          <w:szCs w:val="28"/>
        </w:rPr>
        <w:t>: Поэтому, нам важно, представителям гражданского общества, педагогической общественности</w:t>
      </w:r>
      <w:r w:rsidR="000F62BE" w:rsidRPr="00EC2084">
        <w:rPr>
          <w:rFonts w:ascii="Times New Roman" w:hAnsi="Times New Roman" w:cs="Times New Roman"/>
          <w:sz w:val="28"/>
          <w:szCs w:val="28"/>
        </w:rPr>
        <w:t xml:space="preserve"> начинать фактически параллельно продумывать ту систему, которую мы выдвинем от педагогических целей.</w:t>
      </w:r>
    </w:p>
    <w:p w:rsidR="000F62BE"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0F62BE" w:rsidRPr="00EC2084">
        <w:rPr>
          <w:rFonts w:ascii="Times New Roman" w:hAnsi="Times New Roman" w:cs="Times New Roman"/>
          <w:sz w:val="28"/>
          <w:szCs w:val="28"/>
        </w:rPr>
        <w:t>: Может быть, то, что Вы говорили, независимый центр, пускай</w:t>
      </w:r>
      <w:r w:rsidR="004C6CDD" w:rsidRPr="00EC2084">
        <w:rPr>
          <w:rFonts w:ascii="Times New Roman" w:hAnsi="Times New Roman" w:cs="Times New Roman"/>
          <w:sz w:val="28"/>
          <w:szCs w:val="28"/>
        </w:rPr>
        <w:t xml:space="preserve"> они будут…  Смысл такой, </w:t>
      </w:r>
      <w:r w:rsidR="00773FB7" w:rsidRPr="00EC2084">
        <w:rPr>
          <w:rFonts w:ascii="Times New Roman" w:hAnsi="Times New Roman" w:cs="Times New Roman"/>
          <w:sz w:val="28"/>
          <w:szCs w:val="28"/>
        </w:rPr>
        <w:t xml:space="preserve">что в принципе, как мы говорили про тот кусок в независимых центрах квалификации. Условно говоря, если мы на педсовете, допустим, или Вы в Народном Фронте, или мы на </w:t>
      </w:r>
      <w:proofErr w:type="gramStart"/>
      <w:r w:rsidR="00773FB7" w:rsidRPr="00EC2084">
        <w:rPr>
          <w:rFonts w:ascii="Times New Roman" w:hAnsi="Times New Roman" w:cs="Times New Roman"/>
          <w:sz w:val="28"/>
          <w:szCs w:val="28"/>
        </w:rPr>
        <w:t>педсовете</w:t>
      </w:r>
      <w:proofErr w:type="gramEnd"/>
      <w:r w:rsidR="00773FB7" w:rsidRPr="00EC2084">
        <w:rPr>
          <w:rFonts w:ascii="Times New Roman" w:hAnsi="Times New Roman" w:cs="Times New Roman"/>
          <w:sz w:val="28"/>
          <w:szCs w:val="28"/>
        </w:rPr>
        <w:t xml:space="preserve"> и Вы в Народном Фронте и ещё Рыбаков создаст независимый центр оценки квалификации педагогов, который разработает, может быть свою собственную модель, потом начнём обме</w:t>
      </w:r>
      <w:r w:rsidR="00475C52" w:rsidRPr="00EC2084">
        <w:rPr>
          <w:rFonts w:ascii="Times New Roman" w:hAnsi="Times New Roman" w:cs="Times New Roman"/>
          <w:sz w:val="28"/>
          <w:szCs w:val="28"/>
        </w:rPr>
        <w:t>ниваться. Да, условно говоря, выйдем, может быть, на какие-то единые вещи и предложим учителям за те же 700 рублей или за 1800 рублей (сколько они там за сертификаты все платят) пройти экзамен. Этот экзамен будут принимать те же самые директора. Для них это будет показатель, что этот педагог более качественный.</w:t>
      </w:r>
    </w:p>
    <w:p w:rsidR="00475C52"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475C52" w:rsidRPr="00EC2084">
        <w:rPr>
          <w:rFonts w:ascii="Times New Roman" w:hAnsi="Times New Roman" w:cs="Times New Roman"/>
          <w:sz w:val="28"/>
          <w:szCs w:val="28"/>
        </w:rPr>
        <w:t>: Сейчас же так сделано в Москве. Более того</w:t>
      </w:r>
      <w:r w:rsidR="00F341AD" w:rsidRPr="00EC2084">
        <w:rPr>
          <w:rFonts w:ascii="Times New Roman" w:hAnsi="Times New Roman" w:cs="Times New Roman"/>
          <w:sz w:val="28"/>
          <w:szCs w:val="28"/>
        </w:rPr>
        <w:t>, сделано: в комфортной ситуации</w:t>
      </w:r>
      <w:r w:rsidR="00475C52" w:rsidRPr="00EC2084">
        <w:rPr>
          <w:rFonts w:ascii="Times New Roman" w:hAnsi="Times New Roman" w:cs="Times New Roman"/>
          <w:sz w:val="28"/>
          <w:szCs w:val="28"/>
        </w:rPr>
        <w:t xml:space="preserve"> учитель может пойти сдать ЕГЭ.</w:t>
      </w:r>
      <w:r w:rsidR="00F341AD" w:rsidRPr="00EC2084">
        <w:rPr>
          <w:rFonts w:ascii="Times New Roman" w:hAnsi="Times New Roman" w:cs="Times New Roman"/>
          <w:sz w:val="28"/>
          <w:szCs w:val="28"/>
        </w:rPr>
        <w:t xml:space="preserve"> Он может не предъявлять свой результат директору школы. Для чего это сделано? Сделано, чтобы снизить стрессовую нагрузку, чтобы если он увидит, что он написал не очень, он же проанализирует и через некоторое время пойдёт, сделает повторную попытку. Тогда, получив высокий результат, он скажет: «Да, всё нормально. Всё я понял, что не умею…</w:t>
      </w:r>
    </w:p>
    <w:p w:rsidR="00F341AD"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341AD" w:rsidRPr="00EC2084">
        <w:rPr>
          <w:rFonts w:ascii="Times New Roman" w:hAnsi="Times New Roman" w:cs="Times New Roman"/>
          <w:sz w:val="28"/>
          <w:szCs w:val="28"/>
        </w:rPr>
        <w:t>: Не может показывать его для того, чтобы показать, что он профессионал</w:t>
      </w:r>
      <w:r w:rsidR="006641D3" w:rsidRPr="00EC2084">
        <w:rPr>
          <w:rFonts w:ascii="Times New Roman" w:hAnsi="Times New Roman" w:cs="Times New Roman"/>
          <w:sz w:val="28"/>
          <w:szCs w:val="28"/>
        </w:rPr>
        <w:t xml:space="preserve">? То есть, условно говоря, низкий может показывать </w:t>
      </w:r>
      <w:proofErr w:type="gramStart"/>
      <w:r w:rsidR="006641D3" w:rsidRPr="00EC2084">
        <w:rPr>
          <w:rFonts w:ascii="Times New Roman" w:hAnsi="Times New Roman" w:cs="Times New Roman"/>
          <w:sz w:val="28"/>
          <w:szCs w:val="28"/>
        </w:rPr>
        <w:t>высокие</w:t>
      </w:r>
      <w:proofErr w:type="gramEnd"/>
      <w:r w:rsidR="006641D3" w:rsidRPr="00EC2084">
        <w:rPr>
          <w:rFonts w:ascii="Times New Roman" w:hAnsi="Times New Roman" w:cs="Times New Roman"/>
          <w:sz w:val="28"/>
          <w:szCs w:val="28"/>
        </w:rPr>
        <w:t>?</w:t>
      </w:r>
    </w:p>
    <w:p w:rsidR="006641D3"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Депутат</w:t>
      </w:r>
      <w:r w:rsidR="006641D3" w:rsidRPr="00EC2084">
        <w:rPr>
          <w:rFonts w:ascii="Times New Roman" w:hAnsi="Times New Roman" w:cs="Times New Roman"/>
          <w:sz w:val="28"/>
          <w:szCs w:val="28"/>
        </w:rPr>
        <w:t xml:space="preserve">: Да, а </w:t>
      </w:r>
      <w:proofErr w:type="gramStart"/>
      <w:r w:rsidR="006641D3" w:rsidRPr="00EC2084">
        <w:rPr>
          <w:rFonts w:ascii="Times New Roman" w:hAnsi="Times New Roman" w:cs="Times New Roman"/>
          <w:sz w:val="28"/>
          <w:szCs w:val="28"/>
        </w:rPr>
        <w:t>высокие</w:t>
      </w:r>
      <w:proofErr w:type="gramEnd"/>
      <w:r w:rsidR="006641D3" w:rsidRPr="00EC2084">
        <w:rPr>
          <w:rFonts w:ascii="Times New Roman" w:hAnsi="Times New Roman" w:cs="Times New Roman"/>
          <w:sz w:val="28"/>
          <w:szCs w:val="28"/>
        </w:rPr>
        <w:t xml:space="preserve"> он уже начинает показывать.</w:t>
      </w:r>
    </w:p>
    <w:p w:rsidR="006641D3"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6641D3" w:rsidRPr="00EC2084">
        <w:rPr>
          <w:rFonts w:ascii="Times New Roman" w:hAnsi="Times New Roman" w:cs="Times New Roman"/>
          <w:sz w:val="28"/>
          <w:szCs w:val="28"/>
        </w:rPr>
        <w:t>: И низкий. Он может пойти в следующий раз. Я правильно понимаю?</w:t>
      </w:r>
    </w:p>
    <w:p w:rsidR="006641D3"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6641D3" w:rsidRPr="00EC2084">
        <w:rPr>
          <w:rFonts w:ascii="Times New Roman" w:hAnsi="Times New Roman" w:cs="Times New Roman"/>
          <w:sz w:val="28"/>
          <w:szCs w:val="28"/>
        </w:rPr>
        <w:t>: Да, конечно.</w:t>
      </w:r>
    </w:p>
    <w:p w:rsidR="006641D3"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sz w:val="28"/>
          <w:szCs w:val="28"/>
        </w:rPr>
        <w:t>Корреспондент</w:t>
      </w:r>
      <w:r w:rsidR="006641D3" w:rsidRPr="00EC2084">
        <w:rPr>
          <w:rFonts w:ascii="Times New Roman" w:hAnsi="Times New Roman" w:cs="Times New Roman"/>
          <w:sz w:val="28"/>
          <w:szCs w:val="28"/>
        </w:rPr>
        <w:t>: То есть, мысль такая, что люди внешнюю оценку у нас просто боятся, не понимая, что это как тренировочный заезд, наверное?</w:t>
      </w:r>
    </w:p>
    <w:p w:rsidR="006641D3"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6641D3" w:rsidRPr="00EC2084">
        <w:rPr>
          <w:rFonts w:ascii="Times New Roman" w:hAnsi="Times New Roman" w:cs="Times New Roman"/>
          <w:sz w:val="28"/>
          <w:szCs w:val="28"/>
        </w:rPr>
        <w:t xml:space="preserve">: Да. Не понимают, что это тренировочный заезд для </w:t>
      </w:r>
      <w:r w:rsidR="00BC4D0B" w:rsidRPr="00EC2084">
        <w:rPr>
          <w:rFonts w:ascii="Times New Roman" w:hAnsi="Times New Roman" w:cs="Times New Roman"/>
          <w:sz w:val="28"/>
          <w:szCs w:val="28"/>
        </w:rPr>
        <w:t>них самих. Это не Дамоклов меч. М</w:t>
      </w:r>
      <w:r w:rsidR="006641D3" w:rsidRPr="00EC2084">
        <w:rPr>
          <w:rFonts w:ascii="Times New Roman" w:hAnsi="Times New Roman" w:cs="Times New Roman"/>
          <w:sz w:val="28"/>
          <w:szCs w:val="28"/>
        </w:rPr>
        <w:t xml:space="preserve">ы </w:t>
      </w:r>
      <w:r w:rsidR="00BC4D0B" w:rsidRPr="00EC2084">
        <w:rPr>
          <w:rFonts w:ascii="Times New Roman" w:hAnsi="Times New Roman" w:cs="Times New Roman"/>
          <w:sz w:val="28"/>
          <w:szCs w:val="28"/>
        </w:rPr>
        <w:t>всегда выходили на систему аттестации, как на Дамоклов меч. Эта логика сохранилась.</w:t>
      </w:r>
    </w:p>
    <w:p w:rsidR="00BC4D0B"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BC4D0B" w:rsidRPr="00EC2084">
        <w:rPr>
          <w:rFonts w:ascii="Times New Roman" w:hAnsi="Times New Roman" w:cs="Times New Roman"/>
          <w:sz w:val="28"/>
          <w:szCs w:val="28"/>
        </w:rPr>
        <w:t>: Да. Прокуратура, образовательное аутодафе, я не знаю там, раз в какой-то промежуток времени.</w:t>
      </w:r>
    </w:p>
    <w:p w:rsidR="00BC4D0B"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BC4D0B" w:rsidRPr="00EC2084">
        <w:rPr>
          <w:rFonts w:ascii="Times New Roman" w:hAnsi="Times New Roman" w:cs="Times New Roman"/>
          <w:sz w:val="28"/>
          <w:szCs w:val="28"/>
        </w:rPr>
        <w:t>: Да, раз в 5 лет. Помимо того</w:t>
      </w:r>
      <w:r w:rsidR="00904199" w:rsidRPr="00EC2084">
        <w:rPr>
          <w:rFonts w:ascii="Times New Roman" w:hAnsi="Times New Roman" w:cs="Times New Roman"/>
          <w:sz w:val="28"/>
          <w:szCs w:val="28"/>
        </w:rPr>
        <w:t xml:space="preserve"> это та же логика. Ведь сейчас, наконец, начинает звучать от представителя власти повышение квалификации, я сейчас даже не  только о части учителей говорю, в профессии должно быть чаще, чем раз в 5 лет. Повышение квалификации не всегда должно выходить на новый уровень, новый разряд, новую какую-то оценку, влекущее за собой повышение заработной платы. Сегодня скорость изменений такова, что в любой профессии, в том числе в профессии «учитель», появляется много нового, полезного. Учитель фактически должен повышать квалификацию.</w:t>
      </w:r>
    </w:p>
    <w:p w:rsidR="00904199"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904199" w:rsidRPr="00EC2084">
        <w:rPr>
          <w:rFonts w:ascii="Times New Roman" w:hAnsi="Times New Roman" w:cs="Times New Roman"/>
          <w:sz w:val="28"/>
          <w:szCs w:val="28"/>
        </w:rPr>
        <w:t>: Без отрыва от производства.</w:t>
      </w:r>
    </w:p>
    <w:p w:rsidR="00904199"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904199" w:rsidRPr="00EC2084">
        <w:rPr>
          <w:rFonts w:ascii="Times New Roman" w:hAnsi="Times New Roman" w:cs="Times New Roman"/>
          <w:sz w:val="28"/>
          <w:szCs w:val="28"/>
        </w:rPr>
        <w:t>: Без отрыва от производства.</w:t>
      </w:r>
    </w:p>
    <w:p w:rsidR="00904199" w:rsidRPr="00EC2084" w:rsidRDefault="00EC2084" w:rsidP="00F55B29">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166BB5" w:rsidRPr="00EC2084">
        <w:rPr>
          <w:rFonts w:ascii="Times New Roman" w:hAnsi="Times New Roman" w:cs="Times New Roman"/>
          <w:sz w:val="28"/>
          <w:szCs w:val="28"/>
        </w:rPr>
        <w:t>: Это однозначно.</w:t>
      </w:r>
    </w:p>
    <w:p w:rsidR="00166BB5"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166BB5" w:rsidRPr="00EC2084">
        <w:rPr>
          <w:rFonts w:ascii="Times New Roman" w:hAnsi="Times New Roman" w:cs="Times New Roman"/>
          <w:sz w:val="28"/>
          <w:szCs w:val="28"/>
        </w:rPr>
        <w:t xml:space="preserve">: Да, нам в этом смысле </w:t>
      </w:r>
      <w:proofErr w:type="gramStart"/>
      <w:r w:rsidR="00166BB5" w:rsidRPr="00EC2084">
        <w:rPr>
          <w:rFonts w:ascii="Times New Roman" w:hAnsi="Times New Roman" w:cs="Times New Roman"/>
          <w:sz w:val="28"/>
          <w:szCs w:val="28"/>
        </w:rPr>
        <w:t>есть</w:t>
      </w:r>
      <w:proofErr w:type="gramEnd"/>
      <w:r w:rsidR="00166BB5" w:rsidRPr="00EC2084">
        <w:rPr>
          <w:rFonts w:ascii="Times New Roman" w:hAnsi="Times New Roman" w:cs="Times New Roman"/>
          <w:sz w:val="28"/>
          <w:szCs w:val="28"/>
        </w:rPr>
        <w:t xml:space="preserve"> что поправить в законе об образовании, потому что закон об образовании сейчас предусматривает аттестацию раз в 5 лет и предусматривает, за образовательной программой по повышению квалификации следует повышение разряда.</w:t>
      </w:r>
    </w:p>
    <w:p w:rsidR="00166BB5"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615000" w:rsidRPr="00EC2084">
        <w:rPr>
          <w:rFonts w:ascii="Times New Roman" w:hAnsi="Times New Roman" w:cs="Times New Roman"/>
          <w:sz w:val="28"/>
          <w:szCs w:val="28"/>
        </w:rPr>
        <w:t>: Если о положительных изменениях, Вы говорили о том уже, как депутат, как зам председателя комитета по образованию, на чём Вы сосредоточитесь в следующую учебную сессию?</w:t>
      </w:r>
    </w:p>
    <w:p w:rsidR="00615000"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Депутат</w:t>
      </w:r>
      <w:r w:rsidR="00615000" w:rsidRPr="00EC2084">
        <w:rPr>
          <w:rFonts w:ascii="Times New Roman" w:hAnsi="Times New Roman" w:cs="Times New Roman"/>
          <w:sz w:val="28"/>
          <w:szCs w:val="28"/>
        </w:rPr>
        <w:t xml:space="preserve">: В первую очередь, что касается детей с ОВЗ. Постараюсь, чтобы были выровнены права при поступлении на профессию. Сегодня ребёнок-инвалид имеет право подавать документы только в 1 ВУЗ, а любой ребёнок с нормой подаёт </w:t>
      </w:r>
      <w:proofErr w:type="gramStart"/>
      <w:r w:rsidR="00615000" w:rsidRPr="00EC2084">
        <w:rPr>
          <w:rFonts w:ascii="Times New Roman" w:hAnsi="Times New Roman" w:cs="Times New Roman"/>
          <w:sz w:val="28"/>
          <w:szCs w:val="28"/>
        </w:rPr>
        <w:t>в</w:t>
      </w:r>
      <w:proofErr w:type="gramEnd"/>
      <w:r w:rsidR="00615000" w:rsidRPr="00EC2084">
        <w:rPr>
          <w:rFonts w:ascii="Times New Roman" w:hAnsi="Times New Roman" w:cs="Times New Roman"/>
          <w:sz w:val="28"/>
          <w:szCs w:val="28"/>
        </w:rPr>
        <w:t xml:space="preserve"> ВУЗов. Для себя ставлю задачу – выровнять эти права и чтобы ребёнок с</w:t>
      </w:r>
      <w:r w:rsidR="00BE670E" w:rsidRPr="00EC2084">
        <w:rPr>
          <w:rFonts w:ascii="Times New Roman" w:hAnsi="Times New Roman" w:cs="Times New Roman"/>
          <w:sz w:val="28"/>
          <w:szCs w:val="28"/>
        </w:rPr>
        <w:t xml:space="preserve"> инвалидностью имел право попадать.</w:t>
      </w:r>
    </w:p>
    <w:p w:rsidR="00BE670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BE670E" w:rsidRPr="00EC2084">
        <w:rPr>
          <w:rFonts w:ascii="Times New Roman" w:hAnsi="Times New Roman" w:cs="Times New Roman"/>
          <w:sz w:val="28"/>
          <w:szCs w:val="28"/>
        </w:rPr>
        <w:t>: Это важная вещь.</w:t>
      </w:r>
    </w:p>
    <w:p w:rsidR="00BE670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BE670E" w:rsidRPr="00EC2084">
        <w:rPr>
          <w:rFonts w:ascii="Times New Roman" w:hAnsi="Times New Roman" w:cs="Times New Roman"/>
          <w:sz w:val="28"/>
          <w:szCs w:val="28"/>
        </w:rPr>
        <w:t>: Да,</w:t>
      </w:r>
      <w:r>
        <w:rPr>
          <w:rFonts w:ascii="Times New Roman" w:hAnsi="Times New Roman" w:cs="Times New Roman"/>
          <w:sz w:val="28"/>
          <w:szCs w:val="28"/>
        </w:rPr>
        <w:t xml:space="preserve"> </w:t>
      </w:r>
      <w:r w:rsidR="00BE670E" w:rsidRPr="00EC2084">
        <w:rPr>
          <w:rFonts w:ascii="Times New Roman" w:hAnsi="Times New Roman" w:cs="Times New Roman"/>
          <w:sz w:val="28"/>
          <w:szCs w:val="28"/>
        </w:rPr>
        <w:t>тема выравнивания прав. Дальше серьёзным вопросом…</w:t>
      </w:r>
    </w:p>
    <w:p w:rsidR="00BE670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BE670E" w:rsidRPr="00EC2084">
        <w:rPr>
          <w:rFonts w:ascii="Times New Roman" w:hAnsi="Times New Roman" w:cs="Times New Roman"/>
          <w:sz w:val="28"/>
          <w:szCs w:val="28"/>
        </w:rPr>
        <w:t>: Дополнительно, наверно, эти сертификаты, то есть, эта тема тоже с Вами? Меня просили задать этот вопрос.</w:t>
      </w:r>
    </w:p>
    <w:p w:rsidR="00BE670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BE670E" w:rsidRPr="00EC2084">
        <w:rPr>
          <w:rFonts w:ascii="Times New Roman" w:hAnsi="Times New Roman" w:cs="Times New Roman"/>
          <w:sz w:val="28"/>
          <w:szCs w:val="28"/>
        </w:rPr>
        <w:t xml:space="preserve">: Является вопрос введения сертификатов дополнительного образования. На самом деле это не просто введение сертификатов  дополнительного образования – это введение </w:t>
      </w:r>
      <w:proofErr w:type="spellStart"/>
      <w:r w:rsidR="00BE670E" w:rsidRPr="00EC2084">
        <w:rPr>
          <w:rFonts w:ascii="Times New Roman" w:hAnsi="Times New Roman" w:cs="Times New Roman"/>
          <w:sz w:val="28"/>
          <w:szCs w:val="28"/>
        </w:rPr>
        <w:t>подушевого</w:t>
      </w:r>
      <w:proofErr w:type="spellEnd"/>
      <w:r w:rsidR="00BE670E" w:rsidRPr="00EC2084">
        <w:rPr>
          <w:rFonts w:ascii="Times New Roman" w:hAnsi="Times New Roman" w:cs="Times New Roman"/>
          <w:sz w:val="28"/>
          <w:szCs w:val="28"/>
        </w:rPr>
        <w:t xml:space="preserve"> финансирования, которое позволит оказывать социальные услуги персонально по отношению к людям. В системе образования это более лёгкий путь, потому что у нас есть </w:t>
      </w:r>
      <w:r w:rsidR="00295D08" w:rsidRPr="00EC2084">
        <w:rPr>
          <w:rFonts w:ascii="Times New Roman" w:hAnsi="Times New Roman" w:cs="Times New Roman"/>
          <w:sz w:val="28"/>
          <w:szCs w:val="28"/>
        </w:rPr>
        <w:t>строгое</w:t>
      </w:r>
      <w:r w:rsidR="00BE670E" w:rsidRPr="00EC2084">
        <w:rPr>
          <w:rFonts w:ascii="Times New Roman" w:hAnsi="Times New Roman" w:cs="Times New Roman"/>
          <w:sz w:val="28"/>
          <w:szCs w:val="28"/>
        </w:rPr>
        <w:t xml:space="preserve"> финансирование в детских садах, школах</w:t>
      </w:r>
      <w:r w:rsidR="00295D08" w:rsidRPr="00EC2084">
        <w:rPr>
          <w:rFonts w:ascii="Times New Roman" w:hAnsi="Times New Roman" w:cs="Times New Roman"/>
          <w:sz w:val="28"/>
          <w:szCs w:val="28"/>
        </w:rPr>
        <w:t xml:space="preserve">. Нам нужно ввести </w:t>
      </w:r>
      <w:proofErr w:type="spellStart"/>
      <w:r w:rsidR="00295D08" w:rsidRPr="00EC2084">
        <w:rPr>
          <w:rFonts w:ascii="Times New Roman" w:hAnsi="Times New Roman" w:cs="Times New Roman"/>
          <w:sz w:val="28"/>
          <w:szCs w:val="28"/>
        </w:rPr>
        <w:t>подушевое</w:t>
      </w:r>
      <w:proofErr w:type="spellEnd"/>
      <w:r w:rsidR="00295D08" w:rsidRPr="00EC2084">
        <w:rPr>
          <w:rFonts w:ascii="Times New Roman" w:hAnsi="Times New Roman" w:cs="Times New Roman"/>
          <w:sz w:val="28"/>
          <w:szCs w:val="28"/>
        </w:rPr>
        <w:t xml:space="preserve"> финансирование: персональный сертификат о дополнительном образовании. В прошлом году проводилась </w:t>
      </w:r>
      <w:proofErr w:type="spellStart"/>
      <w:r w:rsidR="00295D08" w:rsidRPr="00EC2084">
        <w:rPr>
          <w:rFonts w:ascii="Times New Roman" w:hAnsi="Times New Roman" w:cs="Times New Roman"/>
          <w:sz w:val="28"/>
          <w:szCs w:val="28"/>
        </w:rPr>
        <w:t>пилотная</w:t>
      </w:r>
      <w:proofErr w:type="spellEnd"/>
      <w:r w:rsidR="00295D08" w:rsidRPr="00EC2084">
        <w:rPr>
          <w:rFonts w:ascii="Times New Roman" w:hAnsi="Times New Roman" w:cs="Times New Roman"/>
          <w:sz w:val="28"/>
          <w:szCs w:val="28"/>
        </w:rPr>
        <w:t xml:space="preserve"> </w:t>
      </w:r>
      <w:proofErr w:type="spellStart"/>
      <w:r w:rsidR="00295D08" w:rsidRPr="00EC2084">
        <w:rPr>
          <w:rFonts w:ascii="Times New Roman" w:hAnsi="Times New Roman" w:cs="Times New Roman"/>
          <w:sz w:val="28"/>
          <w:szCs w:val="28"/>
        </w:rPr>
        <w:t>опробация</w:t>
      </w:r>
      <w:proofErr w:type="spellEnd"/>
      <w:r w:rsidR="00295D08" w:rsidRPr="00EC2084">
        <w:rPr>
          <w:rFonts w:ascii="Times New Roman" w:hAnsi="Times New Roman" w:cs="Times New Roman"/>
          <w:sz w:val="28"/>
          <w:szCs w:val="28"/>
        </w:rPr>
        <w:t xml:space="preserve"> сертификатов в 7 регионах. Мы проводили опрос родителей. Все родители поддерживают введение сертификата, потому что они сказали: «Мы впервые увидели, что государство внесло конкретные деньги в их семейный бюджет, которыми мы могли распорядиться, потому что…</w:t>
      </w:r>
    </w:p>
    <w:p w:rsidR="00295D08"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E011E" w:rsidRPr="00EC2084">
        <w:rPr>
          <w:rFonts w:ascii="Times New Roman" w:hAnsi="Times New Roman" w:cs="Times New Roman"/>
          <w:sz w:val="28"/>
          <w:szCs w:val="28"/>
        </w:rPr>
        <w:t>: Дополнить.</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AE011E" w:rsidRPr="00EC2084">
        <w:rPr>
          <w:rFonts w:ascii="Times New Roman" w:hAnsi="Times New Roman" w:cs="Times New Roman"/>
          <w:sz w:val="28"/>
          <w:szCs w:val="28"/>
        </w:rPr>
        <w:t>: Да, потому что…</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E011E" w:rsidRPr="00EC2084">
        <w:rPr>
          <w:rFonts w:ascii="Times New Roman" w:hAnsi="Times New Roman" w:cs="Times New Roman"/>
          <w:sz w:val="28"/>
          <w:szCs w:val="28"/>
        </w:rPr>
        <w:t>: Коллеги просили уточнить: сертификат только на один кружок?</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AE011E" w:rsidRPr="00EC2084">
        <w:rPr>
          <w:rFonts w:ascii="Times New Roman" w:hAnsi="Times New Roman" w:cs="Times New Roman"/>
          <w:sz w:val="28"/>
          <w:szCs w:val="28"/>
        </w:rPr>
        <w:t>: Сертификат на сумму денег.</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E011E" w:rsidRPr="00EC2084">
        <w:rPr>
          <w:rFonts w:ascii="Times New Roman" w:hAnsi="Times New Roman" w:cs="Times New Roman"/>
          <w:sz w:val="28"/>
          <w:szCs w:val="28"/>
        </w:rPr>
        <w:t>: На сумму денег. А её можно разделить?</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AE011E" w:rsidRPr="00EC2084">
        <w:rPr>
          <w:rFonts w:ascii="Times New Roman" w:hAnsi="Times New Roman" w:cs="Times New Roman"/>
          <w:sz w:val="28"/>
          <w:szCs w:val="28"/>
        </w:rPr>
        <w:t>: Потому что разные программы разной стоимости.</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E011E" w:rsidRPr="00EC2084">
        <w:rPr>
          <w:rFonts w:ascii="Times New Roman" w:hAnsi="Times New Roman" w:cs="Times New Roman"/>
          <w:sz w:val="28"/>
          <w:szCs w:val="28"/>
        </w:rPr>
        <w:t xml:space="preserve">: Вопрос суммы теперь остаётся. Каждый регион должен </w:t>
      </w:r>
      <w:proofErr w:type="gramStart"/>
      <w:r w:rsidR="00AE011E" w:rsidRPr="00EC2084">
        <w:rPr>
          <w:rFonts w:ascii="Times New Roman" w:hAnsi="Times New Roman" w:cs="Times New Roman"/>
          <w:sz w:val="28"/>
          <w:szCs w:val="28"/>
        </w:rPr>
        <w:t>свою</w:t>
      </w:r>
      <w:proofErr w:type="gramEnd"/>
      <w:r w:rsidR="00AE011E" w:rsidRPr="00EC2084">
        <w:rPr>
          <w:rFonts w:ascii="Times New Roman" w:hAnsi="Times New Roman" w:cs="Times New Roman"/>
          <w:sz w:val="28"/>
          <w:szCs w:val="28"/>
        </w:rPr>
        <w:t>?</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Депутат</w:t>
      </w:r>
      <w:r w:rsidR="00AE011E" w:rsidRPr="00EC2084">
        <w:rPr>
          <w:rFonts w:ascii="Times New Roman" w:hAnsi="Times New Roman" w:cs="Times New Roman"/>
          <w:sz w:val="28"/>
          <w:szCs w:val="28"/>
        </w:rPr>
        <w:t xml:space="preserve">: </w:t>
      </w:r>
      <w:proofErr w:type="gramStart"/>
      <w:r w:rsidR="00AE011E" w:rsidRPr="00EC2084">
        <w:rPr>
          <w:rFonts w:ascii="Times New Roman" w:hAnsi="Times New Roman" w:cs="Times New Roman"/>
          <w:sz w:val="28"/>
          <w:szCs w:val="28"/>
        </w:rPr>
        <w:t>По этому</w:t>
      </w:r>
      <w:proofErr w:type="gramEnd"/>
      <w:r w:rsidR="00AE011E" w:rsidRPr="00EC2084">
        <w:rPr>
          <w:rFonts w:ascii="Times New Roman" w:hAnsi="Times New Roman" w:cs="Times New Roman"/>
          <w:sz w:val="28"/>
          <w:szCs w:val="28"/>
        </w:rPr>
        <w:t xml:space="preserve"> мы чего с начала добились? Мы добились, чтобы дополнительное образование в бюджете Российской Федерации было выделено отдельной строкой. Минфин это обязательство выполнил. В этом году бюджетные деньги в регионы ушли с выделением дополнительного образования. Это означает, что теперь становится понятно, какое количество денег регион имеет с федерального уровня на дополнительное образование.</w:t>
      </w:r>
    </w:p>
    <w:p w:rsidR="00AE011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E011E" w:rsidRPr="00EC2084">
        <w:rPr>
          <w:rFonts w:ascii="Times New Roman" w:hAnsi="Times New Roman" w:cs="Times New Roman"/>
          <w:sz w:val="28"/>
          <w:szCs w:val="28"/>
        </w:rPr>
        <w:t>: Сертификат чисто федеральный?</w:t>
      </w:r>
      <w:r w:rsidR="00F137FE" w:rsidRPr="00EC2084">
        <w:rPr>
          <w:rFonts w:ascii="Times New Roman" w:hAnsi="Times New Roman" w:cs="Times New Roman"/>
          <w:sz w:val="28"/>
          <w:szCs w:val="28"/>
        </w:rPr>
        <w:t xml:space="preserve"> Правильно я понимаю?</w:t>
      </w:r>
    </w:p>
    <w:p w:rsidR="00F137F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137FE" w:rsidRPr="00EC2084">
        <w:rPr>
          <w:rFonts w:ascii="Times New Roman" w:hAnsi="Times New Roman" w:cs="Times New Roman"/>
          <w:sz w:val="28"/>
          <w:szCs w:val="28"/>
        </w:rPr>
        <w:t>: Смотрите, они свои деньги добавляют. Но мы не могли никак проследить, какие суммы идут, потому что некоторые регионы нам стали утверждать, что с федерального уровня на систему дополнительного образования не идёт. Когда мы разбирались, почему так, а Минфин нам утверждал другое, то нашли причину именно в этом: они получают единые суммы, а больше права региона не окрашены. Они взяли и все деньги не отправили в систему дополнительного образования, а отправили ещё куда-то.</w:t>
      </w:r>
    </w:p>
    <w:p w:rsidR="00F137F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137FE" w:rsidRPr="00EC2084">
        <w:rPr>
          <w:rFonts w:ascii="Times New Roman" w:hAnsi="Times New Roman" w:cs="Times New Roman"/>
          <w:sz w:val="28"/>
          <w:szCs w:val="28"/>
        </w:rPr>
        <w:t>: Туда, точнее, где горит.</w:t>
      </w:r>
    </w:p>
    <w:p w:rsidR="00F137F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137FE" w:rsidRPr="00EC2084">
        <w:rPr>
          <w:rFonts w:ascii="Times New Roman" w:hAnsi="Times New Roman" w:cs="Times New Roman"/>
          <w:sz w:val="28"/>
          <w:szCs w:val="28"/>
        </w:rPr>
        <w:t xml:space="preserve">: Где горит. Сейчас реально ни у одного из семи регионов, которые проводили </w:t>
      </w:r>
      <w:proofErr w:type="spellStart"/>
      <w:r w:rsidR="00F137FE" w:rsidRPr="00EC2084">
        <w:rPr>
          <w:rFonts w:ascii="Times New Roman" w:hAnsi="Times New Roman" w:cs="Times New Roman"/>
          <w:sz w:val="28"/>
          <w:szCs w:val="28"/>
        </w:rPr>
        <w:t>пилотную</w:t>
      </w:r>
      <w:proofErr w:type="spellEnd"/>
      <w:r w:rsidR="00F137FE" w:rsidRPr="00EC2084">
        <w:rPr>
          <w:rFonts w:ascii="Times New Roman" w:hAnsi="Times New Roman" w:cs="Times New Roman"/>
          <w:sz w:val="28"/>
          <w:szCs w:val="28"/>
        </w:rPr>
        <w:t xml:space="preserve"> </w:t>
      </w:r>
      <w:proofErr w:type="spellStart"/>
      <w:r w:rsidR="00F137FE" w:rsidRPr="00EC2084">
        <w:rPr>
          <w:rFonts w:ascii="Times New Roman" w:hAnsi="Times New Roman" w:cs="Times New Roman"/>
          <w:sz w:val="28"/>
          <w:szCs w:val="28"/>
        </w:rPr>
        <w:t>опробацию</w:t>
      </w:r>
      <w:proofErr w:type="spellEnd"/>
      <w:r w:rsidR="00F137FE" w:rsidRPr="00EC2084">
        <w:rPr>
          <w:rFonts w:ascii="Times New Roman" w:hAnsi="Times New Roman" w:cs="Times New Roman"/>
          <w:sz w:val="28"/>
          <w:szCs w:val="28"/>
        </w:rPr>
        <w:t>, не возникло проблемы с наполнением деньгами. То есть, в объёме даже существующих денег этот механизм обеспечивает справедливое распределение денег. На что жалуются родители? На то, что кто-то записывается в четыре кружка, а моего Ванечку</w:t>
      </w:r>
      <w:r w:rsidR="003E2EC4" w:rsidRPr="00EC2084">
        <w:rPr>
          <w:rFonts w:ascii="Times New Roman" w:hAnsi="Times New Roman" w:cs="Times New Roman"/>
          <w:sz w:val="28"/>
          <w:szCs w:val="28"/>
        </w:rPr>
        <w:t xml:space="preserve"> не записали никуда. Он такой неугомонный. Никуда он не попадает. Большая проблема в многодетных семьях, потому что, как правило, первый ребёнок посещает, второй посещает меньше, третий не посещает ни одно занятие. Нам важно, чтобы третий ребёнок хоть выбрал для себя какой-то кружок, направление. Данный сертификат можно отнести в государственный центр дополнительного образования, в любую образовательную организацию, которая реализует программу. Можно отнести в некоммерческую организацию, к индивидуальным предпринимателям.</w:t>
      </w:r>
    </w:p>
    <w:p w:rsidR="003E2EC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3E2EC4" w:rsidRPr="00EC2084">
        <w:rPr>
          <w:rFonts w:ascii="Times New Roman" w:hAnsi="Times New Roman" w:cs="Times New Roman"/>
          <w:sz w:val="28"/>
          <w:szCs w:val="28"/>
        </w:rPr>
        <w:t>: В прямом смысле такой рынок?</w:t>
      </w:r>
    </w:p>
    <w:p w:rsidR="003E2EC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3E2EC4" w:rsidRPr="00EC2084">
        <w:rPr>
          <w:rFonts w:ascii="Times New Roman" w:hAnsi="Times New Roman" w:cs="Times New Roman"/>
          <w:sz w:val="28"/>
          <w:szCs w:val="28"/>
        </w:rPr>
        <w:t>: То есть это создаёт возможность реальной конкуренции.</w:t>
      </w:r>
    </w:p>
    <w:p w:rsidR="003E2EC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Корреспондент</w:t>
      </w:r>
      <w:r w:rsidR="003E2EC4" w:rsidRPr="00EC2084">
        <w:rPr>
          <w:rFonts w:ascii="Times New Roman" w:hAnsi="Times New Roman" w:cs="Times New Roman"/>
          <w:sz w:val="28"/>
          <w:szCs w:val="28"/>
        </w:rPr>
        <w:t>: Тем более</w:t>
      </w:r>
      <w:proofErr w:type="gramStart"/>
      <w:r w:rsidR="003E2EC4" w:rsidRPr="00EC2084">
        <w:rPr>
          <w:rFonts w:ascii="Times New Roman" w:hAnsi="Times New Roman" w:cs="Times New Roman"/>
          <w:sz w:val="28"/>
          <w:szCs w:val="28"/>
        </w:rPr>
        <w:t>,</w:t>
      </w:r>
      <w:proofErr w:type="gramEnd"/>
      <w:r w:rsidR="003E2EC4" w:rsidRPr="00EC2084">
        <w:rPr>
          <w:rFonts w:ascii="Times New Roman" w:hAnsi="Times New Roman" w:cs="Times New Roman"/>
          <w:sz w:val="28"/>
          <w:szCs w:val="28"/>
        </w:rPr>
        <w:t xml:space="preserve"> что здесь рынок есть? Он более серьёзный, чем даже в частных школах сейчас. По сути, частные школы уже не так</w:t>
      </w:r>
      <w:r w:rsidR="00912F8D" w:rsidRPr="00EC2084">
        <w:rPr>
          <w:rFonts w:ascii="Times New Roman" w:hAnsi="Times New Roman" w:cs="Times New Roman"/>
          <w:sz w:val="28"/>
          <w:szCs w:val="28"/>
        </w:rPr>
        <w:t>ие, как раньше, и спрос не настолько большой.</w:t>
      </w:r>
    </w:p>
    <w:p w:rsidR="003E2EC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3E2EC4" w:rsidRPr="00EC2084">
        <w:rPr>
          <w:rFonts w:ascii="Times New Roman" w:hAnsi="Times New Roman" w:cs="Times New Roman"/>
          <w:sz w:val="28"/>
          <w:szCs w:val="28"/>
        </w:rPr>
        <w:t>: Есть.</w:t>
      </w:r>
      <w:r w:rsidR="00912F8D" w:rsidRPr="00EC2084">
        <w:rPr>
          <w:rFonts w:ascii="Times New Roman" w:hAnsi="Times New Roman" w:cs="Times New Roman"/>
          <w:sz w:val="28"/>
          <w:szCs w:val="28"/>
        </w:rPr>
        <w:t xml:space="preserve"> Их очень мало осталось. Сегодня финансирование государственных школ объективно лучше: строятся новые, интересные школы, насыщаются оборудованием. А рынок дополнительного образования был больше в годы перестройке в некоммерческом секторе, но опыт прошлого учебного года показал, что создание такого механизма, действительно, приводит к конкуренции. Около 3% кружков, вероятно, на которые дети не ходили, на них записывались бюджетные деньги. Они реально </w:t>
      </w:r>
      <w:proofErr w:type="spellStart"/>
      <w:r w:rsidR="00912F8D" w:rsidRPr="00EC2084">
        <w:rPr>
          <w:rFonts w:ascii="Times New Roman" w:hAnsi="Times New Roman" w:cs="Times New Roman"/>
          <w:sz w:val="28"/>
          <w:szCs w:val="28"/>
        </w:rPr>
        <w:t>склокнулись</w:t>
      </w:r>
      <w:proofErr w:type="spellEnd"/>
      <w:r w:rsidR="00912F8D" w:rsidRPr="00EC2084">
        <w:rPr>
          <w:rFonts w:ascii="Times New Roman" w:hAnsi="Times New Roman" w:cs="Times New Roman"/>
          <w:sz w:val="28"/>
          <w:szCs w:val="28"/>
        </w:rPr>
        <w:t>, но появилось от 6 до 8% новых дополнительных образовательных программ, то есть,</w:t>
      </w:r>
      <w:r w:rsidR="007B1514" w:rsidRPr="00EC2084">
        <w:rPr>
          <w:rFonts w:ascii="Times New Roman" w:hAnsi="Times New Roman" w:cs="Times New Roman"/>
          <w:sz w:val="28"/>
          <w:szCs w:val="28"/>
        </w:rPr>
        <w:t xml:space="preserve"> стали востребованными.</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7B1514" w:rsidRPr="00EC2084">
        <w:rPr>
          <w:rFonts w:ascii="Times New Roman" w:hAnsi="Times New Roman" w:cs="Times New Roman"/>
          <w:sz w:val="28"/>
          <w:szCs w:val="28"/>
        </w:rPr>
        <w:t>: То есть, я могу прийти на шоу этого сумасшедшего профессора, принести сертификат? Если он дороже, там добавить?</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7B1514" w:rsidRPr="00EC2084">
        <w:rPr>
          <w:rFonts w:ascii="Times New Roman" w:hAnsi="Times New Roman" w:cs="Times New Roman"/>
          <w:sz w:val="28"/>
          <w:szCs w:val="28"/>
        </w:rPr>
        <w:t>: Если он дешевле, то Вы спишите только эту сумму, у Вас останется, и Вы пойдёте дальше с этим?</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7B1514" w:rsidRPr="00EC2084">
        <w:rPr>
          <w:rFonts w:ascii="Times New Roman" w:hAnsi="Times New Roman" w:cs="Times New Roman"/>
          <w:sz w:val="28"/>
          <w:szCs w:val="28"/>
        </w:rPr>
        <w:t>: О каких суммах может идти речь? Сколько приблизительно?</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7B1514" w:rsidRPr="00EC2084">
        <w:rPr>
          <w:rFonts w:ascii="Times New Roman" w:hAnsi="Times New Roman" w:cs="Times New Roman"/>
          <w:sz w:val="28"/>
          <w:szCs w:val="28"/>
        </w:rPr>
        <w:t>: В регионах разные цифры. Где-то это было 16 тысяч, где-то 23 тысячи.</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7B1514" w:rsidRPr="00EC2084">
        <w:rPr>
          <w:rFonts w:ascii="Times New Roman" w:hAnsi="Times New Roman" w:cs="Times New Roman"/>
          <w:sz w:val="28"/>
          <w:szCs w:val="28"/>
        </w:rPr>
        <w:t>: В экспериментальных регионах?</w:t>
      </w:r>
    </w:p>
    <w:p w:rsidR="007B151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7B1514" w:rsidRPr="00EC2084">
        <w:rPr>
          <w:rFonts w:ascii="Times New Roman" w:hAnsi="Times New Roman" w:cs="Times New Roman"/>
          <w:sz w:val="28"/>
          <w:szCs w:val="28"/>
        </w:rPr>
        <w:t xml:space="preserve">: Да. Цифры самые разные, но во всех регионах эта цифра была достаточна для оплаты самой дорогой программы. </w:t>
      </w:r>
    </w:p>
    <w:p w:rsidR="00BE670E"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BC6408" w:rsidRPr="00EC2084">
        <w:rPr>
          <w:rFonts w:ascii="Times New Roman" w:hAnsi="Times New Roman" w:cs="Times New Roman"/>
          <w:sz w:val="28"/>
          <w:szCs w:val="28"/>
        </w:rPr>
        <w:t>: Этот сертификат на год?</w:t>
      </w:r>
    </w:p>
    <w:p w:rsidR="00BC6408"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BC6408" w:rsidRPr="00EC2084">
        <w:rPr>
          <w:rFonts w:ascii="Times New Roman" w:hAnsi="Times New Roman" w:cs="Times New Roman"/>
          <w:sz w:val="28"/>
          <w:szCs w:val="28"/>
        </w:rPr>
        <w:t>: На год.</w:t>
      </w:r>
    </w:p>
    <w:p w:rsidR="00BC6408"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BC6408" w:rsidRPr="00EC2084">
        <w:rPr>
          <w:rFonts w:ascii="Times New Roman" w:hAnsi="Times New Roman" w:cs="Times New Roman"/>
          <w:sz w:val="28"/>
          <w:szCs w:val="28"/>
        </w:rPr>
        <w:t>: По крайней мере, это первый шаг.</w:t>
      </w:r>
    </w:p>
    <w:p w:rsidR="00BC6408"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BC6408" w:rsidRPr="00EC2084">
        <w:rPr>
          <w:rFonts w:ascii="Times New Roman" w:hAnsi="Times New Roman" w:cs="Times New Roman"/>
          <w:sz w:val="28"/>
          <w:szCs w:val="28"/>
        </w:rPr>
        <w:t xml:space="preserve">: Первый шаг, потому что мы всё равно приходим к электронному учёту. В нескольких регионах этот сертификат существовал в электронном виде. Появились операторы. Не во всех регионах стали операторами государственные структуры. В одном, по-моему, регионе оператором  была некоммерческая организация, которая близко занялась этим процессом. То есть, действительно, мы </w:t>
      </w:r>
      <w:r w:rsidR="00BC6408" w:rsidRPr="00EC2084">
        <w:rPr>
          <w:rFonts w:ascii="Times New Roman" w:hAnsi="Times New Roman" w:cs="Times New Roman"/>
          <w:sz w:val="28"/>
          <w:szCs w:val="28"/>
        </w:rPr>
        <w:lastRenderedPageBreak/>
        <w:t>двигаемся к гибкой ситуации и возможности выбора и смены выбора фактически.</w:t>
      </w:r>
    </w:p>
    <w:p w:rsidR="00133241"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133241" w:rsidRPr="00EC2084">
        <w:rPr>
          <w:rFonts w:ascii="Times New Roman" w:hAnsi="Times New Roman" w:cs="Times New Roman"/>
          <w:sz w:val="28"/>
          <w:szCs w:val="28"/>
        </w:rPr>
        <w:t>: Фактически, учим людей выбирать.</w:t>
      </w:r>
    </w:p>
    <w:p w:rsidR="00133241"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133241" w:rsidRPr="00EC2084">
        <w:rPr>
          <w:rFonts w:ascii="Times New Roman" w:hAnsi="Times New Roman" w:cs="Times New Roman"/>
          <w:sz w:val="28"/>
          <w:szCs w:val="28"/>
        </w:rPr>
        <w:t>: Понимаете, записали, если хожу на барабанный кружок.</w:t>
      </w:r>
    </w:p>
    <w:p w:rsidR="00133241"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133241" w:rsidRPr="00EC2084">
        <w:rPr>
          <w:rFonts w:ascii="Times New Roman" w:hAnsi="Times New Roman" w:cs="Times New Roman"/>
          <w:sz w:val="28"/>
          <w:szCs w:val="28"/>
        </w:rPr>
        <w:t>: Таким образом, мы учим людей гибкости.</w:t>
      </w:r>
    </w:p>
    <w:p w:rsidR="00133241"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133241" w:rsidRPr="00EC2084">
        <w:rPr>
          <w:rFonts w:ascii="Times New Roman" w:hAnsi="Times New Roman" w:cs="Times New Roman"/>
          <w:sz w:val="28"/>
          <w:szCs w:val="28"/>
        </w:rPr>
        <w:t>: Они более серьёзно начинают подходить, потому что они эти деньги заполучают как бы в руки. Они их не получают в руки, но получают право распорядиться этой суммой. Они уже более осмысленно выбирают: не из ситуации « ты там запишись 1 сентября, где куда записывают, ты тоже запишись». Нет, уже наступает ситуация осознанного выбора</w:t>
      </w:r>
      <w:r w:rsidR="00DE7064" w:rsidRPr="00EC2084">
        <w:rPr>
          <w:rFonts w:ascii="Times New Roman" w:hAnsi="Times New Roman" w:cs="Times New Roman"/>
          <w:sz w:val="28"/>
          <w:szCs w:val="28"/>
        </w:rPr>
        <w:t>. Это тоже очень важно</w:t>
      </w:r>
    </w:p>
    <w:p w:rsidR="00DE706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DE7064" w:rsidRPr="00EC2084">
        <w:rPr>
          <w:rFonts w:ascii="Times New Roman" w:hAnsi="Times New Roman" w:cs="Times New Roman"/>
          <w:sz w:val="28"/>
          <w:szCs w:val="28"/>
        </w:rPr>
        <w:t xml:space="preserve">: Вопрос такой немножко не </w:t>
      </w:r>
      <w:proofErr w:type="gramStart"/>
      <w:r w:rsidR="00DE7064" w:rsidRPr="00EC2084">
        <w:rPr>
          <w:rFonts w:ascii="Times New Roman" w:hAnsi="Times New Roman" w:cs="Times New Roman"/>
          <w:sz w:val="28"/>
          <w:szCs w:val="28"/>
        </w:rPr>
        <w:t>в стык</w:t>
      </w:r>
      <w:proofErr w:type="gramEnd"/>
      <w:r w:rsidR="00DE7064" w:rsidRPr="00EC2084">
        <w:rPr>
          <w:rFonts w:ascii="Times New Roman" w:hAnsi="Times New Roman" w:cs="Times New Roman"/>
          <w:sz w:val="28"/>
          <w:szCs w:val="28"/>
        </w:rPr>
        <w:t xml:space="preserve"> в завершении нашего диалога, потому что уже много наговорили, но осталось много. Лучше мы ещё раз встретимся, пообщаемся. Нужно прояснить позицию про </w:t>
      </w:r>
      <w:proofErr w:type="spellStart"/>
      <w:r w:rsidR="00DE7064" w:rsidRPr="00EC2084">
        <w:rPr>
          <w:rFonts w:ascii="Times New Roman" w:hAnsi="Times New Roman" w:cs="Times New Roman"/>
          <w:sz w:val="28"/>
          <w:szCs w:val="28"/>
        </w:rPr>
        <w:t>Википедию</w:t>
      </w:r>
      <w:proofErr w:type="spellEnd"/>
      <w:r w:rsidR="00DE7064" w:rsidRPr="00EC2084">
        <w:rPr>
          <w:rFonts w:ascii="Times New Roman" w:hAnsi="Times New Roman" w:cs="Times New Roman"/>
          <w:sz w:val="28"/>
          <w:szCs w:val="28"/>
        </w:rPr>
        <w:t xml:space="preserve">. Вы как-то сказали, что </w:t>
      </w:r>
      <w:proofErr w:type="gramStart"/>
      <w:r w:rsidR="00DE7064" w:rsidRPr="00EC2084">
        <w:rPr>
          <w:rFonts w:ascii="Times New Roman" w:hAnsi="Times New Roman" w:cs="Times New Roman"/>
          <w:sz w:val="28"/>
          <w:szCs w:val="28"/>
        </w:rPr>
        <w:t>с</w:t>
      </w:r>
      <w:proofErr w:type="gramEnd"/>
      <w:r w:rsidR="00DE7064" w:rsidRPr="00EC2084">
        <w:rPr>
          <w:rFonts w:ascii="Times New Roman" w:hAnsi="Times New Roman" w:cs="Times New Roman"/>
          <w:sz w:val="28"/>
          <w:szCs w:val="28"/>
        </w:rPr>
        <w:t xml:space="preserve"> знаниями будете править </w:t>
      </w:r>
      <w:proofErr w:type="spellStart"/>
      <w:r w:rsidR="00DE7064" w:rsidRPr="00EC2084">
        <w:rPr>
          <w:rFonts w:ascii="Times New Roman" w:hAnsi="Times New Roman" w:cs="Times New Roman"/>
          <w:sz w:val="28"/>
          <w:szCs w:val="28"/>
        </w:rPr>
        <w:t>Википедией</w:t>
      </w:r>
      <w:proofErr w:type="spellEnd"/>
      <w:r w:rsidR="008D69C5" w:rsidRPr="00EC2084">
        <w:rPr>
          <w:rFonts w:ascii="Times New Roman" w:hAnsi="Times New Roman" w:cs="Times New Roman"/>
          <w:sz w:val="28"/>
          <w:szCs w:val="28"/>
        </w:rPr>
        <w:t xml:space="preserve">. «Сидеть и править </w:t>
      </w:r>
      <w:proofErr w:type="spellStart"/>
      <w:r w:rsidR="008D69C5" w:rsidRPr="00EC2084">
        <w:rPr>
          <w:rFonts w:ascii="Times New Roman" w:hAnsi="Times New Roman" w:cs="Times New Roman"/>
          <w:sz w:val="28"/>
          <w:szCs w:val="28"/>
        </w:rPr>
        <w:t>Википедией</w:t>
      </w:r>
      <w:proofErr w:type="spellEnd"/>
      <w:r w:rsidR="008D69C5" w:rsidRPr="00EC2084">
        <w:rPr>
          <w:rFonts w:ascii="Times New Roman" w:hAnsi="Times New Roman" w:cs="Times New Roman"/>
          <w:sz w:val="28"/>
          <w:szCs w:val="28"/>
        </w:rPr>
        <w:t>» - так все поняли.</w:t>
      </w:r>
    </w:p>
    <w:p w:rsidR="008D69C5"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8D69C5" w:rsidRPr="00EC2084">
        <w:rPr>
          <w:rFonts w:ascii="Times New Roman" w:hAnsi="Times New Roman" w:cs="Times New Roman"/>
          <w:sz w:val="28"/>
          <w:szCs w:val="28"/>
        </w:rPr>
        <w:t>: Значит, одной из проблем, с которой сталкивается современный человек, является проблема недостоверности знаний, которые затем, используя, как достоверные, приводит себя к ошибкам. На эту мысль меня натолкнул на самом деле экзамен по русскому языку прошлого года, когда я получила большое количество жалоб от детей. Они считали, что их ответ «ель» был правильный в экзамене по русскому языку.</w:t>
      </w:r>
    </w:p>
    <w:p w:rsidR="008D69C5"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8D69C5" w:rsidRPr="00EC2084">
        <w:rPr>
          <w:rFonts w:ascii="Times New Roman" w:hAnsi="Times New Roman" w:cs="Times New Roman"/>
          <w:sz w:val="28"/>
          <w:szCs w:val="28"/>
        </w:rPr>
        <w:t>: Ель?</w:t>
      </w:r>
    </w:p>
    <w:p w:rsidR="008D69C5"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8D69C5" w:rsidRPr="00EC2084">
        <w:rPr>
          <w:rFonts w:ascii="Times New Roman" w:hAnsi="Times New Roman" w:cs="Times New Roman"/>
          <w:sz w:val="28"/>
          <w:szCs w:val="28"/>
        </w:rPr>
        <w:t xml:space="preserve">: Ель. Там был вопрос, связанный с </w:t>
      </w:r>
      <w:proofErr w:type="gramStart"/>
      <w:r w:rsidR="008D69C5" w:rsidRPr="00EC2084">
        <w:rPr>
          <w:rFonts w:ascii="Times New Roman" w:hAnsi="Times New Roman" w:cs="Times New Roman"/>
          <w:sz w:val="28"/>
          <w:szCs w:val="28"/>
        </w:rPr>
        <w:t>хвойными</w:t>
      </w:r>
      <w:proofErr w:type="gramEnd"/>
      <w:r w:rsidR="008D69C5" w:rsidRPr="00EC2084">
        <w:rPr>
          <w:rFonts w:ascii="Times New Roman" w:hAnsi="Times New Roman" w:cs="Times New Roman"/>
          <w:sz w:val="28"/>
          <w:szCs w:val="28"/>
        </w:rPr>
        <w:t>, но в контексте определённого литературного произведения. Дети, которые, видно, хвойные деревья изучали по «</w:t>
      </w:r>
      <w:proofErr w:type="spellStart"/>
      <w:r w:rsidR="008D69C5" w:rsidRPr="00EC2084">
        <w:rPr>
          <w:rFonts w:ascii="Times New Roman" w:hAnsi="Times New Roman" w:cs="Times New Roman"/>
          <w:sz w:val="28"/>
          <w:szCs w:val="28"/>
        </w:rPr>
        <w:t>Википедии</w:t>
      </w:r>
      <w:proofErr w:type="spellEnd"/>
      <w:r w:rsidR="008D69C5" w:rsidRPr="00EC2084">
        <w:rPr>
          <w:rFonts w:ascii="Times New Roman" w:hAnsi="Times New Roman" w:cs="Times New Roman"/>
          <w:sz w:val="28"/>
          <w:szCs w:val="28"/>
        </w:rPr>
        <w:t xml:space="preserve">, помнили, что там ель, сосна пихта. Они по своему усмотрению выбирали то или иное название, не ориентируясь на контекст литературного произведения. Я даже обращалась в </w:t>
      </w:r>
      <w:proofErr w:type="spellStart"/>
      <w:r w:rsidR="008D69C5" w:rsidRPr="00EC2084">
        <w:rPr>
          <w:rFonts w:ascii="Times New Roman" w:hAnsi="Times New Roman" w:cs="Times New Roman"/>
          <w:sz w:val="28"/>
          <w:szCs w:val="28"/>
        </w:rPr>
        <w:t>Рособрнадзор</w:t>
      </w:r>
      <w:proofErr w:type="spellEnd"/>
      <w:r w:rsidR="00A859E0" w:rsidRPr="00EC2084">
        <w:rPr>
          <w:rFonts w:ascii="Times New Roman" w:hAnsi="Times New Roman" w:cs="Times New Roman"/>
          <w:sz w:val="28"/>
          <w:szCs w:val="28"/>
        </w:rPr>
        <w:t>. Я же всегда защищаю.</w:t>
      </w:r>
    </w:p>
    <w:p w:rsidR="00A859E0"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A859E0" w:rsidRPr="00EC2084">
        <w:rPr>
          <w:rFonts w:ascii="Times New Roman" w:hAnsi="Times New Roman" w:cs="Times New Roman"/>
          <w:sz w:val="28"/>
          <w:szCs w:val="28"/>
        </w:rPr>
        <w:t>: Почему  именно «</w:t>
      </w:r>
      <w:proofErr w:type="spellStart"/>
      <w:r w:rsidR="00A859E0" w:rsidRPr="00EC2084">
        <w:rPr>
          <w:rFonts w:ascii="Times New Roman" w:hAnsi="Times New Roman" w:cs="Times New Roman"/>
          <w:sz w:val="28"/>
          <w:szCs w:val="28"/>
        </w:rPr>
        <w:t>Википедия</w:t>
      </w:r>
      <w:proofErr w:type="spellEnd"/>
      <w:r w:rsidR="00A859E0" w:rsidRPr="00EC2084">
        <w:rPr>
          <w:rFonts w:ascii="Times New Roman" w:hAnsi="Times New Roman" w:cs="Times New Roman"/>
          <w:sz w:val="28"/>
          <w:szCs w:val="28"/>
        </w:rPr>
        <w:t>» в данном случае?</w:t>
      </w:r>
    </w:p>
    <w:p w:rsidR="00A859E0"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A859E0" w:rsidRPr="00EC2084">
        <w:rPr>
          <w:rFonts w:ascii="Times New Roman" w:hAnsi="Times New Roman" w:cs="Times New Roman"/>
          <w:sz w:val="28"/>
          <w:szCs w:val="28"/>
        </w:rPr>
        <w:t>: Это стало нормой. Ребёнок ищет знания сейчас в «</w:t>
      </w:r>
      <w:proofErr w:type="spellStart"/>
      <w:r w:rsidR="00A859E0" w:rsidRPr="00EC2084">
        <w:rPr>
          <w:rFonts w:ascii="Times New Roman" w:hAnsi="Times New Roman" w:cs="Times New Roman"/>
          <w:sz w:val="28"/>
          <w:szCs w:val="28"/>
        </w:rPr>
        <w:t>Википедии</w:t>
      </w:r>
      <w:proofErr w:type="spellEnd"/>
      <w:r w:rsidR="00A859E0" w:rsidRPr="00EC2084">
        <w:rPr>
          <w:rFonts w:ascii="Times New Roman" w:hAnsi="Times New Roman" w:cs="Times New Roman"/>
          <w:sz w:val="28"/>
          <w:szCs w:val="28"/>
        </w:rPr>
        <w:t>», не в учебнике.</w:t>
      </w:r>
    </w:p>
    <w:p w:rsidR="00A859E0"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Корреспондент</w:t>
      </w:r>
      <w:r w:rsidR="00A859E0" w:rsidRPr="00EC2084">
        <w:rPr>
          <w:rFonts w:ascii="Times New Roman" w:hAnsi="Times New Roman" w:cs="Times New Roman"/>
          <w:sz w:val="28"/>
          <w:szCs w:val="28"/>
        </w:rPr>
        <w:t xml:space="preserve">: Здесь же нет ошибки. Получается, он ошибся, выбрав не то. </w:t>
      </w:r>
      <w:proofErr w:type="gramStart"/>
      <w:r w:rsidR="00A859E0" w:rsidRPr="00EC2084">
        <w:rPr>
          <w:rFonts w:ascii="Times New Roman" w:hAnsi="Times New Roman" w:cs="Times New Roman"/>
          <w:sz w:val="28"/>
          <w:szCs w:val="28"/>
        </w:rPr>
        <w:t>При чём</w:t>
      </w:r>
      <w:proofErr w:type="gramEnd"/>
      <w:r w:rsidR="00A859E0" w:rsidRPr="00EC2084">
        <w:rPr>
          <w:rFonts w:ascii="Times New Roman" w:hAnsi="Times New Roman" w:cs="Times New Roman"/>
          <w:sz w:val="28"/>
          <w:szCs w:val="28"/>
        </w:rPr>
        <w:t xml:space="preserve"> тут «</w:t>
      </w:r>
      <w:proofErr w:type="spellStart"/>
      <w:r w:rsidR="00A859E0" w:rsidRPr="00EC2084">
        <w:rPr>
          <w:rFonts w:ascii="Times New Roman" w:hAnsi="Times New Roman" w:cs="Times New Roman"/>
          <w:sz w:val="28"/>
          <w:szCs w:val="28"/>
        </w:rPr>
        <w:t>Википедия</w:t>
      </w:r>
      <w:proofErr w:type="spellEnd"/>
      <w:r w:rsidR="00A859E0" w:rsidRPr="00EC2084">
        <w:rPr>
          <w:rFonts w:ascii="Times New Roman" w:hAnsi="Times New Roman" w:cs="Times New Roman"/>
          <w:sz w:val="28"/>
          <w:szCs w:val="28"/>
        </w:rPr>
        <w:t>»?</w:t>
      </w:r>
    </w:p>
    <w:p w:rsidR="00A859E0"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A859E0" w:rsidRPr="00EC2084">
        <w:rPr>
          <w:rFonts w:ascii="Times New Roman" w:hAnsi="Times New Roman" w:cs="Times New Roman"/>
          <w:sz w:val="28"/>
          <w:szCs w:val="28"/>
        </w:rPr>
        <w:t xml:space="preserve">: Я объясняю.  </w:t>
      </w:r>
      <w:r w:rsidR="007B1804" w:rsidRPr="00EC2084">
        <w:rPr>
          <w:rFonts w:ascii="Times New Roman" w:hAnsi="Times New Roman" w:cs="Times New Roman"/>
          <w:sz w:val="28"/>
          <w:szCs w:val="28"/>
        </w:rPr>
        <w:t xml:space="preserve">В </w:t>
      </w:r>
      <w:r w:rsidR="00A859E0" w:rsidRPr="00EC2084">
        <w:rPr>
          <w:rFonts w:ascii="Times New Roman" w:hAnsi="Times New Roman" w:cs="Times New Roman"/>
          <w:sz w:val="28"/>
          <w:szCs w:val="28"/>
        </w:rPr>
        <w:t>«</w:t>
      </w:r>
      <w:proofErr w:type="spellStart"/>
      <w:r w:rsidR="00A859E0" w:rsidRPr="00EC2084">
        <w:rPr>
          <w:rFonts w:ascii="Times New Roman" w:hAnsi="Times New Roman" w:cs="Times New Roman"/>
          <w:sz w:val="28"/>
          <w:szCs w:val="28"/>
        </w:rPr>
        <w:t>В</w:t>
      </w:r>
      <w:r w:rsidR="007B1804" w:rsidRPr="00EC2084">
        <w:rPr>
          <w:rFonts w:ascii="Times New Roman" w:hAnsi="Times New Roman" w:cs="Times New Roman"/>
          <w:sz w:val="28"/>
          <w:szCs w:val="28"/>
        </w:rPr>
        <w:t>икипедии</w:t>
      </w:r>
      <w:proofErr w:type="spellEnd"/>
      <w:r w:rsidR="00A859E0" w:rsidRPr="00EC2084">
        <w:rPr>
          <w:rFonts w:ascii="Times New Roman" w:hAnsi="Times New Roman" w:cs="Times New Roman"/>
          <w:sz w:val="28"/>
          <w:szCs w:val="28"/>
        </w:rPr>
        <w:t>»</w:t>
      </w:r>
      <w:r w:rsidR="007B1804" w:rsidRPr="00EC2084">
        <w:rPr>
          <w:rFonts w:ascii="Times New Roman" w:hAnsi="Times New Roman" w:cs="Times New Roman"/>
          <w:sz w:val="28"/>
          <w:szCs w:val="28"/>
        </w:rPr>
        <w:t xml:space="preserve"> перечислены: ель, сосна, пихта. Ответ, по-моему, там правильный был только «сосна», потому что в литературном произведении автор говорил о сосне. Вопрос был: «Какое хвойное дерево, условно говоря, было в литературном произведении?».</w:t>
      </w:r>
    </w:p>
    <w:p w:rsidR="007B180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7B1804" w:rsidRPr="00EC2084">
        <w:rPr>
          <w:rFonts w:ascii="Times New Roman" w:hAnsi="Times New Roman" w:cs="Times New Roman"/>
          <w:sz w:val="28"/>
          <w:szCs w:val="28"/>
        </w:rPr>
        <w:t>: Они подошли к этому. Получается, не ошибка в «</w:t>
      </w:r>
      <w:proofErr w:type="spellStart"/>
      <w:r w:rsidR="007B1804" w:rsidRPr="00EC2084">
        <w:rPr>
          <w:rFonts w:ascii="Times New Roman" w:hAnsi="Times New Roman" w:cs="Times New Roman"/>
          <w:sz w:val="28"/>
          <w:szCs w:val="28"/>
        </w:rPr>
        <w:t>Википедии</w:t>
      </w:r>
      <w:proofErr w:type="spellEnd"/>
      <w:r w:rsidR="007B1804" w:rsidRPr="00EC2084">
        <w:rPr>
          <w:rFonts w:ascii="Times New Roman" w:hAnsi="Times New Roman" w:cs="Times New Roman"/>
          <w:sz w:val="28"/>
          <w:szCs w:val="28"/>
        </w:rPr>
        <w:t>», а ошибка, то есть, получается, что люди доверяют «</w:t>
      </w:r>
      <w:proofErr w:type="spellStart"/>
      <w:r w:rsidR="007B1804" w:rsidRPr="00EC2084">
        <w:rPr>
          <w:rFonts w:ascii="Times New Roman" w:hAnsi="Times New Roman" w:cs="Times New Roman"/>
          <w:sz w:val="28"/>
          <w:szCs w:val="28"/>
        </w:rPr>
        <w:t>Википедии</w:t>
      </w:r>
      <w:proofErr w:type="spellEnd"/>
      <w:r w:rsidR="007B1804" w:rsidRPr="00EC2084">
        <w:rPr>
          <w:rFonts w:ascii="Times New Roman" w:hAnsi="Times New Roman" w:cs="Times New Roman"/>
          <w:sz w:val="28"/>
          <w:szCs w:val="28"/>
        </w:rPr>
        <w:t>» больше?</w:t>
      </w:r>
    </w:p>
    <w:p w:rsidR="007B180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7B1804" w:rsidRPr="00EC2084">
        <w:rPr>
          <w:rFonts w:ascii="Times New Roman" w:hAnsi="Times New Roman" w:cs="Times New Roman"/>
          <w:sz w:val="28"/>
          <w:szCs w:val="28"/>
        </w:rPr>
        <w:t>: Да, степень доверия сейчас «</w:t>
      </w:r>
      <w:proofErr w:type="spellStart"/>
      <w:r w:rsidR="007B1804" w:rsidRPr="00EC2084">
        <w:rPr>
          <w:rFonts w:ascii="Times New Roman" w:hAnsi="Times New Roman" w:cs="Times New Roman"/>
          <w:sz w:val="28"/>
          <w:szCs w:val="28"/>
        </w:rPr>
        <w:t>Википедии</w:t>
      </w:r>
      <w:proofErr w:type="spellEnd"/>
      <w:r w:rsidR="007B1804" w:rsidRPr="00EC2084">
        <w:rPr>
          <w:rFonts w:ascii="Times New Roman" w:hAnsi="Times New Roman" w:cs="Times New Roman"/>
          <w:sz w:val="28"/>
          <w:szCs w:val="28"/>
        </w:rPr>
        <w:t xml:space="preserve">» такова, что она значительно больше, чем научному журналу либо учебнику. В этой ситуации </w:t>
      </w:r>
      <w:proofErr w:type="gramStart"/>
      <w:r w:rsidR="007B1804" w:rsidRPr="00EC2084">
        <w:rPr>
          <w:rFonts w:ascii="Times New Roman" w:hAnsi="Times New Roman" w:cs="Times New Roman"/>
          <w:sz w:val="28"/>
          <w:szCs w:val="28"/>
        </w:rPr>
        <w:t>возникает</w:t>
      </w:r>
      <w:proofErr w:type="gramEnd"/>
      <w:r w:rsidR="007B1804" w:rsidRPr="00EC2084">
        <w:rPr>
          <w:rFonts w:ascii="Times New Roman" w:hAnsi="Times New Roman" w:cs="Times New Roman"/>
          <w:sz w:val="28"/>
          <w:szCs w:val="28"/>
        </w:rPr>
        <w:t xml:space="preserve"> какой риск? В данном случае «</w:t>
      </w:r>
      <w:proofErr w:type="spellStart"/>
      <w:r w:rsidR="007B1804" w:rsidRPr="00EC2084">
        <w:rPr>
          <w:rFonts w:ascii="Times New Roman" w:hAnsi="Times New Roman" w:cs="Times New Roman"/>
          <w:sz w:val="28"/>
          <w:szCs w:val="28"/>
        </w:rPr>
        <w:t>Википедия</w:t>
      </w:r>
      <w:proofErr w:type="spellEnd"/>
      <w:r w:rsidR="007B1804" w:rsidRPr="00EC2084">
        <w:rPr>
          <w:rFonts w:ascii="Times New Roman" w:hAnsi="Times New Roman" w:cs="Times New Roman"/>
          <w:sz w:val="28"/>
          <w:szCs w:val="28"/>
        </w:rPr>
        <w:t>» права, а дети действовали в другой логике, к сожалению.</w:t>
      </w:r>
    </w:p>
    <w:p w:rsidR="007B180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7B1804" w:rsidRPr="00EC2084">
        <w:rPr>
          <w:rFonts w:ascii="Times New Roman" w:hAnsi="Times New Roman" w:cs="Times New Roman"/>
          <w:sz w:val="28"/>
          <w:szCs w:val="28"/>
        </w:rPr>
        <w:t xml:space="preserve">: Это логика, скорее, </w:t>
      </w:r>
      <w:proofErr w:type="spellStart"/>
      <w:r w:rsidR="007B1804" w:rsidRPr="00EC2084">
        <w:rPr>
          <w:rFonts w:ascii="Times New Roman" w:hAnsi="Times New Roman" w:cs="Times New Roman"/>
          <w:sz w:val="28"/>
          <w:szCs w:val="28"/>
        </w:rPr>
        <w:t>цифровизации</w:t>
      </w:r>
      <w:proofErr w:type="spellEnd"/>
      <w:r w:rsidR="007B1804" w:rsidRPr="00EC2084">
        <w:rPr>
          <w:rFonts w:ascii="Times New Roman" w:hAnsi="Times New Roman" w:cs="Times New Roman"/>
          <w:sz w:val="28"/>
          <w:szCs w:val="28"/>
        </w:rPr>
        <w:t>. Тут «</w:t>
      </w:r>
      <w:proofErr w:type="spellStart"/>
      <w:r w:rsidR="007B1804" w:rsidRPr="00EC2084">
        <w:rPr>
          <w:rFonts w:ascii="Times New Roman" w:hAnsi="Times New Roman" w:cs="Times New Roman"/>
          <w:sz w:val="28"/>
          <w:szCs w:val="28"/>
        </w:rPr>
        <w:t>Википедия</w:t>
      </w:r>
      <w:proofErr w:type="spellEnd"/>
      <w:r w:rsidR="007B1804" w:rsidRPr="00EC2084">
        <w:rPr>
          <w:rFonts w:ascii="Times New Roman" w:hAnsi="Times New Roman" w:cs="Times New Roman"/>
          <w:sz w:val="28"/>
          <w:szCs w:val="28"/>
        </w:rPr>
        <w:t xml:space="preserve">» как один из мощных инструментов </w:t>
      </w:r>
      <w:proofErr w:type="spellStart"/>
      <w:r w:rsidR="007B1804" w:rsidRPr="00EC2084">
        <w:rPr>
          <w:rFonts w:ascii="Times New Roman" w:hAnsi="Times New Roman" w:cs="Times New Roman"/>
          <w:sz w:val="28"/>
          <w:szCs w:val="28"/>
        </w:rPr>
        <w:t>цифровизации</w:t>
      </w:r>
      <w:proofErr w:type="spellEnd"/>
      <w:r w:rsidR="007B1804" w:rsidRPr="00EC2084">
        <w:rPr>
          <w:rFonts w:ascii="Times New Roman" w:hAnsi="Times New Roman" w:cs="Times New Roman"/>
          <w:sz w:val="28"/>
          <w:szCs w:val="28"/>
        </w:rPr>
        <w:t>.</w:t>
      </w:r>
    </w:p>
    <w:p w:rsidR="007B1804"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7B1804" w:rsidRPr="00EC2084">
        <w:rPr>
          <w:rFonts w:ascii="Times New Roman" w:hAnsi="Times New Roman" w:cs="Times New Roman"/>
          <w:sz w:val="28"/>
          <w:szCs w:val="28"/>
        </w:rPr>
        <w:t>: Да, в том числе учёные говорят о том, что много знаний недостоверно. Здесь логика состоит в том, чтобы обществознание было неким инструментом</w:t>
      </w:r>
      <w:r w:rsidR="006C1D23" w:rsidRPr="00EC2084">
        <w:rPr>
          <w:rFonts w:ascii="Times New Roman" w:hAnsi="Times New Roman" w:cs="Times New Roman"/>
          <w:sz w:val="28"/>
          <w:szCs w:val="28"/>
        </w:rPr>
        <w:t xml:space="preserve"> верификации достоверности знаний.</w:t>
      </w:r>
    </w:p>
    <w:p w:rsidR="006C1D23"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Pr>
          <w:rFonts w:ascii="Times New Roman" w:hAnsi="Times New Roman" w:cs="Times New Roman"/>
          <w:sz w:val="28"/>
          <w:szCs w:val="28"/>
        </w:rPr>
        <w:t xml:space="preserve">: </w:t>
      </w:r>
      <w:r w:rsidR="006C1D23" w:rsidRPr="00EC2084">
        <w:rPr>
          <w:rFonts w:ascii="Times New Roman" w:hAnsi="Times New Roman" w:cs="Times New Roman"/>
          <w:sz w:val="28"/>
          <w:szCs w:val="28"/>
        </w:rPr>
        <w:t>Если применить к «</w:t>
      </w:r>
      <w:proofErr w:type="spellStart"/>
      <w:r w:rsidR="006C1D23" w:rsidRPr="00EC2084">
        <w:rPr>
          <w:rFonts w:ascii="Times New Roman" w:hAnsi="Times New Roman" w:cs="Times New Roman"/>
          <w:sz w:val="28"/>
          <w:szCs w:val="28"/>
        </w:rPr>
        <w:t>Википедии</w:t>
      </w:r>
      <w:proofErr w:type="spellEnd"/>
      <w:r w:rsidR="006C1D23" w:rsidRPr="00EC2084">
        <w:rPr>
          <w:rFonts w:ascii="Times New Roman" w:hAnsi="Times New Roman" w:cs="Times New Roman"/>
          <w:sz w:val="28"/>
          <w:szCs w:val="28"/>
        </w:rPr>
        <w:t>», то «</w:t>
      </w:r>
      <w:proofErr w:type="spellStart"/>
      <w:r w:rsidR="006C1D23" w:rsidRPr="00EC2084">
        <w:rPr>
          <w:rFonts w:ascii="Times New Roman" w:hAnsi="Times New Roman" w:cs="Times New Roman"/>
          <w:sz w:val="28"/>
          <w:szCs w:val="28"/>
        </w:rPr>
        <w:t>Википедия</w:t>
      </w:r>
      <w:proofErr w:type="spellEnd"/>
      <w:r w:rsidR="006C1D23" w:rsidRPr="00EC2084">
        <w:rPr>
          <w:rFonts w:ascii="Times New Roman" w:hAnsi="Times New Roman" w:cs="Times New Roman"/>
          <w:sz w:val="28"/>
          <w:szCs w:val="28"/>
        </w:rPr>
        <w:t>» как священная корова.</w:t>
      </w:r>
    </w:p>
    <w:p w:rsidR="006C1D23"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6C1D23" w:rsidRPr="00EC2084">
        <w:rPr>
          <w:rFonts w:ascii="Times New Roman" w:hAnsi="Times New Roman" w:cs="Times New Roman"/>
          <w:sz w:val="28"/>
          <w:szCs w:val="28"/>
        </w:rPr>
        <w:t>: Человек заполняет сам. Сегодня мы взяли и написали, что моря на всём земном шаре имеют зелёный цвет воды. Дальше ребёнок видит в книжке синее море и лезет в «</w:t>
      </w:r>
      <w:proofErr w:type="spellStart"/>
      <w:r w:rsidR="006C1D23" w:rsidRPr="00EC2084">
        <w:rPr>
          <w:rFonts w:ascii="Times New Roman" w:hAnsi="Times New Roman" w:cs="Times New Roman"/>
          <w:sz w:val="28"/>
          <w:szCs w:val="28"/>
        </w:rPr>
        <w:t>Википедию</w:t>
      </w:r>
      <w:proofErr w:type="spellEnd"/>
      <w:r w:rsidR="006C1D23" w:rsidRPr="00EC2084">
        <w:rPr>
          <w:rFonts w:ascii="Times New Roman" w:hAnsi="Times New Roman" w:cs="Times New Roman"/>
          <w:sz w:val="28"/>
          <w:szCs w:val="28"/>
        </w:rPr>
        <w:t>». У него приоритет будет: «</w:t>
      </w:r>
      <w:proofErr w:type="spellStart"/>
      <w:r w:rsidR="006C1D23" w:rsidRPr="00EC2084">
        <w:rPr>
          <w:rFonts w:ascii="Times New Roman" w:hAnsi="Times New Roman" w:cs="Times New Roman"/>
          <w:sz w:val="28"/>
          <w:szCs w:val="28"/>
        </w:rPr>
        <w:t>Википедия</w:t>
      </w:r>
      <w:proofErr w:type="spellEnd"/>
      <w:r w:rsidR="006C1D23" w:rsidRPr="00EC2084">
        <w:rPr>
          <w:rFonts w:ascii="Times New Roman" w:hAnsi="Times New Roman" w:cs="Times New Roman"/>
          <w:sz w:val="28"/>
          <w:szCs w:val="28"/>
        </w:rPr>
        <w:t>».</w:t>
      </w:r>
    </w:p>
    <w:p w:rsidR="006C1D23"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6C1D23" w:rsidRPr="00EC2084">
        <w:rPr>
          <w:rFonts w:ascii="Times New Roman" w:hAnsi="Times New Roman" w:cs="Times New Roman"/>
          <w:sz w:val="28"/>
          <w:szCs w:val="28"/>
        </w:rPr>
        <w:t>: Понял. Вы говорите об этой проблеме, но она сложная. Вы задели некую священную корову в том смысле, что в «</w:t>
      </w:r>
      <w:proofErr w:type="spellStart"/>
      <w:r w:rsidR="006C1D23" w:rsidRPr="00EC2084">
        <w:rPr>
          <w:rFonts w:ascii="Times New Roman" w:hAnsi="Times New Roman" w:cs="Times New Roman"/>
          <w:sz w:val="28"/>
          <w:szCs w:val="28"/>
        </w:rPr>
        <w:t>Википедии</w:t>
      </w:r>
      <w:proofErr w:type="spellEnd"/>
      <w:r w:rsidR="006C1D23" w:rsidRPr="00EC2084">
        <w:rPr>
          <w:rFonts w:ascii="Times New Roman" w:hAnsi="Times New Roman" w:cs="Times New Roman"/>
          <w:sz w:val="28"/>
          <w:szCs w:val="28"/>
        </w:rPr>
        <w:t>» не всё так просто, говорите, но другого варианта верификации такой массовой сегодня ещё не придумывал. Я подумал только, почему «</w:t>
      </w:r>
      <w:proofErr w:type="spellStart"/>
      <w:r w:rsidR="006C1D23" w:rsidRPr="00EC2084">
        <w:rPr>
          <w:rFonts w:ascii="Times New Roman" w:hAnsi="Times New Roman" w:cs="Times New Roman"/>
          <w:sz w:val="28"/>
          <w:szCs w:val="28"/>
        </w:rPr>
        <w:t>Википедия</w:t>
      </w:r>
      <w:proofErr w:type="spellEnd"/>
      <w:r w:rsidR="006C1D23" w:rsidRPr="00EC2084">
        <w:rPr>
          <w:rFonts w:ascii="Times New Roman" w:hAnsi="Times New Roman" w:cs="Times New Roman"/>
          <w:sz w:val="28"/>
          <w:szCs w:val="28"/>
        </w:rPr>
        <w:t>» стала священной коровой? Потому что она создаётся независимо многими людьми. Но британская энциклопедия не зафиксирована, пока не развивается.</w:t>
      </w:r>
      <w:r w:rsidR="00503873" w:rsidRPr="00EC2084">
        <w:rPr>
          <w:rFonts w:ascii="Times New Roman" w:hAnsi="Times New Roman" w:cs="Times New Roman"/>
          <w:sz w:val="28"/>
          <w:szCs w:val="28"/>
        </w:rPr>
        <w:t xml:space="preserve"> Мы с Вами, условно говоря, провели </w:t>
      </w:r>
      <w:proofErr w:type="gramStart"/>
      <w:r w:rsidR="00503873" w:rsidRPr="00EC2084">
        <w:rPr>
          <w:rFonts w:ascii="Times New Roman" w:hAnsi="Times New Roman" w:cs="Times New Roman"/>
          <w:sz w:val="28"/>
          <w:szCs w:val="28"/>
        </w:rPr>
        <w:t>мероприятие</w:t>
      </w:r>
      <w:proofErr w:type="gramEnd"/>
      <w:r w:rsidR="00503873" w:rsidRPr="00EC2084">
        <w:rPr>
          <w:rFonts w:ascii="Times New Roman" w:hAnsi="Times New Roman" w:cs="Times New Roman"/>
          <w:sz w:val="28"/>
          <w:szCs w:val="28"/>
        </w:rPr>
        <w:t xml:space="preserve"> и завтра о нём там напишут. Кстати, я вчера случайно обнаружил историю учителя года, которую я писал, скопированной, дополненной. Я раньше каждый год добавлял (у </w:t>
      </w:r>
      <w:r w:rsidR="00503873" w:rsidRPr="00EC2084">
        <w:rPr>
          <w:rFonts w:ascii="Times New Roman" w:hAnsi="Times New Roman" w:cs="Times New Roman"/>
          <w:sz w:val="28"/>
          <w:szCs w:val="28"/>
        </w:rPr>
        <w:lastRenderedPageBreak/>
        <w:t>меня была своя «</w:t>
      </w:r>
      <w:proofErr w:type="spellStart"/>
      <w:r w:rsidR="00503873" w:rsidRPr="00EC2084">
        <w:rPr>
          <w:rFonts w:ascii="Times New Roman" w:hAnsi="Times New Roman" w:cs="Times New Roman"/>
          <w:sz w:val="28"/>
          <w:szCs w:val="28"/>
        </w:rPr>
        <w:t>Википедия</w:t>
      </w:r>
      <w:proofErr w:type="spellEnd"/>
      <w:r w:rsidR="00503873" w:rsidRPr="00EC2084">
        <w:rPr>
          <w:rFonts w:ascii="Times New Roman" w:hAnsi="Times New Roman" w:cs="Times New Roman"/>
          <w:sz w:val="28"/>
          <w:szCs w:val="28"/>
        </w:rPr>
        <w:t>») и обнаружил, что она сохранилась даже, что скорость дополнения, расширения данных удивительна. Никто не может конкурировать. Может быть, я понял, в чём отличие Ваших идей, что Вы хотите. Если говорить применительно к названию, в чём  выгода «</w:t>
      </w:r>
      <w:proofErr w:type="spellStart"/>
      <w:r w:rsidR="00503873" w:rsidRPr="00EC2084">
        <w:rPr>
          <w:rFonts w:ascii="Times New Roman" w:hAnsi="Times New Roman" w:cs="Times New Roman"/>
          <w:sz w:val="28"/>
          <w:szCs w:val="28"/>
        </w:rPr>
        <w:t>Википедии</w:t>
      </w:r>
      <w:proofErr w:type="spellEnd"/>
      <w:r w:rsidR="00503873" w:rsidRPr="00EC2084">
        <w:rPr>
          <w:rFonts w:ascii="Times New Roman" w:hAnsi="Times New Roman" w:cs="Times New Roman"/>
          <w:sz w:val="28"/>
          <w:szCs w:val="28"/>
        </w:rPr>
        <w:t xml:space="preserve">»? Выгода в том, что никто не несёт ответственности, в том числе вроде как это и коллективная ответственность, но есть понятие бренда, о котором Вы говорили. Может быть, тогда просто </w:t>
      </w:r>
      <w:proofErr w:type="spellStart"/>
      <w:proofErr w:type="gramStart"/>
      <w:r w:rsidR="00503873" w:rsidRPr="00EC2084">
        <w:rPr>
          <w:rFonts w:ascii="Times New Roman" w:hAnsi="Times New Roman" w:cs="Times New Roman"/>
          <w:sz w:val="28"/>
          <w:szCs w:val="28"/>
        </w:rPr>
        <w:t>общество-знание</w:t>
      </w:r>
      <w:proofErr w:type="spellEnd"/>
      <w:proofErr w:type="gramEnd"/>
      <w:r w:rsidR="00503873" w:rsidRPr="00EC2084">
        <w:rPr>
          <w:rFonts w:ascii="Times New Roman" w:hAnsi="Times New Roman" w:cs="Times New Roman"/>
          <w:sz w:val="28"/>
          <w:szCs w:val="28"/>
        </w:rPr>
        <w:t xml:space="preserve"> может верифицировать? Это же движок. Вы же можете создать </w:t>
      </w:r>
      <w:proofErr w:type="gramStart"/>
      <w:r w:rsidR="00503873" w:rsidRPr="00EC2084">
        <w:rPr>
          <w:rFonts w:ascii="Times New Roman" w:hAnsi="Times New Roman" w:cs="Times New Roman"/>
          <w:sz w:val="28"/>
          <w:szCs w:val="28"/>
        </w:rPr>
        <w:t>свою</w:t>
      </w:r>
      <w:proofErr w:type="gramEnd"/>
      <w:r w:rsidR="00503873" w:rsidRPr="00EC2084">
        <w:rPr>
          <w:rFonts w:ascii="Times New Roman" w:hAnsi="Times New Roman" w:cs="Times New Roman"/>
          <w:sz w:val="28"/>
          <w:szCs w:val="28"/>
        </w:rPr>
        <w:t xml:space="preserve"> «</w:t>
      </w:r>
      <w:proofErr w:type="spellStart"/>
      <w:r w:rsidR="00503873" w:rsidRPr="00EC2084">
        <w:rPr>
          <w:rFonts w:ascii="Times New Roman" w:hAnsi="Times New Roman" w:cs="Times New Roman"/>
          <w:sz w:val="28"/>
          <w:szCs w:val="28"/>
        </w:rPr>
        <w:t>Википедию</w:t>
      </w:r>
      <w:proofErr w:type="spellEnd"/>
      <w:r w:rsidR="00503873" w:rsidRPr="00EC2084">
        <w:rPr>
          <w:rFonts w:ascii="Times New Roman" w:hAnsi="Times New Roman" w:cs="Times New Roman"/>
          <w:sz w:val="28"/>
          <w:szCs w:val="28"/>
        </w:rPr>
        <w:t>». По сути, Вы можете взять всё, что в «</w:t>
      </w:r>
      <w:proofErr w:type="spellStart"/>
      <w:r w:rsidR="00503873" w:rsidRPr="00EC2084">
        <w:rPr>
          <w:rFonts w:ascii="Times New Roman" w:hAnsi="Times New Roman" w:cs="Times New Roman"/>
          <w:sz w:val="28"/>
          <w:szCs w:val="28"/>
        </w:rPr>
        <w:t>Википедии</w:t>
      </w:r>
      <w:proofErr w:type="spellEnd"/>
      <w:r w:rsidR="00503873" w:rsidRPr="00EC2084">
        <w:rPr>
          <w:rFonts w:ascii="Times New Roman" w:hAnsi="Times New Roman" w:cs="Times New Roman"/>
          <w:sz w:val="28"/>
          <w:szCs w:val="28"/>
        </w:rPr>
        <w:t>» есть и зафиксировать, что это «</w:t>
      </w:r>
      <w:proofErr w:type="spellStart"/>
      <w:r w:rsidR="00503873" w:rsidRPr="00EC2084">
        <w:rPr>
          <w:rFonts w:ascii="Times New Roman" w:hAnsi="Times New Roman" w:cs="Times New Roman"/>
          <w:sz w:val="28"/>
          <w:szCs w:val="28"/>
        </w:rPr>
        <w:t>Википедия</w:t>
      </w:r>
      <w:proofErr w:type="spellEnd"/>
      <w:r w:rsidR="00503873" w:rsidRPr="00EC2084">
        <w:rPr>
          <w:rFonts w:ascii="Times New Roman" w:hAnsi="Times New Roman" w:cs="Times New Roman"/>
          <w:sz w:val="28"/>
          <w:szCs w:val="28"/>
        </w:rPr>
        <w:t>» в версии «</w:t>
      </w:r>
      <w:proofErr w:type="spellStart"/>
      <w:proofErr w:type="gramStart"/>
      <w:r w:rsidR="00503873" w:rsidRPr="00EC2084">
        <w:rPr>
          <w:rFonts w:ascii="Times New Roman" w:hAnsi="Times New Roman" w:cs="Times New Roman"/>
          <w:sz w:val="28"/>
          <w:szCs w:val="28"/>
        </w:rPr>
        <w:t>Общество-знание</w:t>
      </w:r>
      <w:proofErr w:type="spellEnd"/>
      <w:proofErr w:type="gramEnd"/>
      <w:r w:rsidR="00503873" w:rsidRPr="00EC2084">
        <w:rPr>
          <w:rFonts w:ascii="Times New Roman" w:hAnsi="Times New Roman" w:cs="Times New Roman"/>
          <w:sz w:val="28"/>
          <w:szCs w:val="28"/>
        </w:rPr>
        <w:t>». Я так воспринял.</w:t>
      </w:r>
    </w:p>
    <w:p w:rsidR="00503873"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w:t>
      </w:r>
      <w:r w:rsidRPr="00EC2084">
        <w:rPr>
          <w:rFonts w:ascii="Times New Roman" w:hAnsi="Times New Roman" w:cs="Times New Roman"/>
          <w:sz w:val="28"/>
          <w:szCs w:val="28"/>
        </w:rPr>
        <w:t>т</w:t>
      </w:r>
      <w:r w:rsidR="00503873" w:rsidRPr="00EC2084">
        <w:rPr>
          <w:rFonts w:ascii="Times New Roman" w:hAnsi="Times New Roman" w:cs="Times New Roman"/>
          <w:sz w:val="28"/>
          <w:szCs w:val="28"/>
        </w:rPr>
        <w:t>: Там же в чём сложность? Сейчас мы с Вами записали.</w:t>
      </w:r>
    </w:p>
    <w:p w:rsidR="00503873"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w:t>
      </w:r>
      <w:r w:rsidRPr="00EC2084">
        <w:rPr>
          <w:rFonts w:ascii="Times New Roman" w:hAnsi="Times New Roman" w:cs="Times New Roman"/>
          <w:sz w:val="28"/>
          <w:szCs w:val="28"/>
        </w:rPr>
        <w:t>т</w:t>
      </w:r>
      <w:r w:rsidR="005A6EEF" w:rsidRPr="00EC2084">
        <w:rPr>
          <w:rFonts w:ascii="Times New Roman" w:hAnsi="Times New Roman" w:cs="Times New Roman"/>
          <w:sz w:val="28"/>
          <w:szCs w:val="28"/>
        </w:rPr>
        <w:t>: Да, он эксперт.</w:t>
      </w:r>
    </w:p>
    <w:p w:rsidR="005A6EEF"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5A6EEF" w:rsidRPr="00EC2084">
        <w:rPr>
          <w:rFonts w:ascii="Times New Roman" w:hAnsi="Times New Roman" w:cs="Times New Roman"/>
          <w:sz w:val="28"/>
          <w:szCs w:val="28"/>
        </w:rPr>
        <w:t>: Значит, ему моя идея понравилась. А он чем-то заменил.</w:t>
      </w:r>
    </w:p>
    <w:p w:rsidR="005A6EEF" w:rsidRPr="00EC2084" w:rsidRDefault="00EC2084" w:rsidP="00166BB5">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5A6EEF" w:rsidRPr="00EC2084">
        <w:rPr>
          <w:rFonts w:ascii="Times New Roman" w:hAnsi="Times New Roman" w:cs="Times New Roman"/>
          <w:sz w:val="28"/>
          <w:szCs w:val="28"/>
        </w:rPr>
        <w:t>: Он пишет свою программу, как раз в этой теме близко.</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5A6EEF" w:rsidRPr="00EC2084">
        <w:rPr>
          <w:rFonts w:ascii="Times New Roman" w:hAnsi="Times New Roman" w:cs="Times New Roman"/>
          <w:sz w:val="28"/>
          <w:szCs w:val="28"/>
        </w:rPr>
        <w:t xml:space="preserve">: Одна из проблем состоит в том, что человек </w:t>
      </w:r>
      <w:proofErr w:type="gramStart"/>
      <w:r w:rsidR="005A6EEF" w:rsidRPr="00EC2084">
        <w:rPr>
          <w:rFonts w:ascii="Times New Roman" w:hAnsi="Times New Roman" w:cs="Times New Roman"/>
          <w:sz w:val="28"/>
          <w:szCs w:val="28"/>
        </w:rPr>
        <w:t>заполнил</w:t>
      </w:r>
      <w:proofErr w:type="gramEnd"/>
      <w:r w:rsidR="005A6EEF" w:rsidRPr="00EC2084">
        <w:rPr>
          <w:rFonts w:ascii="Times New Roman" w:hAnsi="Times New Roman" w:cs="Times New Roman"/>
          <w:sz w:val="28"/>
          <w:szCs w:val="28"/>
        </w:rPr>
        <w:t xml:space="preserve"> и никто не может править.</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5A6EEF" w:rsidRPr="00EC2084">
        <w:rPr>
          <w:rFonts w:ascii="Times New Roman" w:hAnsi="Times New Roman" w:cs="Times New Roman"/>
          <w:sz w:val="28"/>
          <w:szCs w:val="28"/>
        </w:rPr>
        <w:t>: Почему такое невозможно?</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5A6EEF" w:rsidRPr="00EC2084">
        <w:rPr>
          <w:rFonts w:ascii="Times New Roman" w:hAnsi="Times New Roman" w:cs="Times New Roman"/>
          <w:sz w:val="28"/>
          <w:szCs w:val="28"/>
        </w:rPr>
        <w:t>: Вы взяли, написали, а там абсолютно недостоверные знания.</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5A6EEF" w:rsidRPr="00EC2084">
        <w:rPr>
          <w:rFonts w:ascii="Times New Roman" w:hAnsi="Times New Roman" w:cs="Times New Roman"/>
          <w:sz w:val="28"/>
          <w:szCs w:val="28"/>
        </w:rPr>
        <w:t>: Нет, там есть механизм координаторов. Они отменяют, но процесс очень долгий.</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5A6EEF" w:rsidRPr="00EC2084">
        <w:rPr>
          <w:rFonts w:ascii="Times New Roman" w:hAnsi="Times New Roman" w:cs="Times New Roman"/>
          <w:sz w:val="28"/>
          <w:szCs w:val="28"/>
        </w:rPr>
        <w:t>:  Очень долгий.</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5A6EEF" w:rsidRPr="00EC2084">
        <w:rPr>
          <w:rFonts w:ascii="Times New Roman" w:hAnsi="Times New Roman" w:cs="Times New Roman"/>
          <w:sz w:val="28"/>
          <w:szCs w:val="28"/>
        </w:rPr>
        <w:t>: Но при этом они пишут, что эти данные внесены,  что они не проверены.</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5A6EEF" w:rsidRPr="00EC2084">
        <w:rPr>
          <w:rFonts w:ascii="Times New Roman" w:hAnsi="Times New Roman" w:cs="Times New Roman"/>
          <w:sz w:val="28"/>
          <w:szCs w:val="28"/>
        </w:rPr>
        <w:t>: Конечно, они всё пишут. Но мы понимаем, что ребёнок, который пошёл, не читает. Если мы кредиты получаем, мы не читаем мелкий шрифт.</w:t>
      </w:r>
    </w:p>
    <w:p w:rsidR="005A6EEF"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5A6EEF" w:rsidRPr="00EC2084">
        <w:rPr>
          <w:rFonts w:ascii="Times New Roman" w:hAnsi="Times New Roman" w:cs="Times New Roman"/>
          <w:sz w:val="28"/>
          <w:szCs w:val="28"/>
        </w:rPr>
        <w:t>: Это всё-таки проблема не про «</w:t>
      </w:r>
      <w:proofErr w:type="spellStart"/>
      <w:r w:rsidR="005A6EEF" w:rsidRPr="00EC2084">
        <w:rPr>
          <w:rFonts w:ascii="Times New Roman" w:hAnsi="Times New Roman" w:cs="Times New Roman"/>
          <w:sz w:val="28"/>
          <w:szCs w:val="28"/>
        </w:rPr>
        <w:t>Википедию</w:t>
      </w:r>
      <w:proofErr w:type="spellEnd"/>
      <w:r w:rsidR="005A6EEF" w:rsidRPr="00EC2084">
        <w:rPr>
          <w:rFonts w:ascii="Times New Roman" w:hAnsi="Times New Roman" w:cs="Times New Roman"/>
          <w:sz w:val="28"/>
          <w:szCs w:val="28"/>
        </w:rPr>
        <w:t>», а про эту ситуацию. Мои коллеги вопрос задавали про защиту детей от ненужной информации и влияния Интернета. По сути, это некая новая реальность, в которой мы должны научиться жить.</w:t>
      </w:r>
    </w:p>
    <w:p w:rsidR="005A6EEF" w:rsidRPr="00EC2084" w:rsidRDefault="00FF2786" w:rsidP="005A6EEF">
      <w:pPr>
        <w:ind w:left="708"/>
        <w:jc w:val="both"/>
        <w:rPr>
          <w:rFonts w:ascii="Times New Roman" w:hAnsi="Times New Roman" w:cs="Times New Roman"/>
          <w:sz w:val="28"/>
          <w:szCs w:val="28"/>
        </w:rPr>
      </w:pPr>
      <w:r w:rsidRPr="00EC2084">
        <w:rPr>
          <w:rFonts w:ascii="Times New Roman" w:hAnsi="Times New Roman" w:cs="Times New Roman"/>
          <w:sz w:val="28"/>
          <w:szCs w:val="28"/>
        </w:rPr>
        <w:lastRenderedPageBreak/>
        <w:t>Это уже более широкий смысл. Я, когда высказывалась на слёте молодых лекторов, смотрю РБК, затем догадалась.</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w:t>
      </w:r>
      <w:r w:rsidRPr="00EC2084">
        <w:rPr>
          <w:rFonts w:ascii="Times New Roman" w:hAnsi="Times New Roman" w:cs="Times New Roman"/>
          <w:sz w:val="28"/>
          <w:szCs w:val="28"/>
        </w:rPr>
        <w:t>т</w:t>
      </w:r>
      <w:r w:rsidR="00FF2786" w:rsidRPr="00EC2084">
        <w:rPr>
          <w:rFonts w:ascii="Times New Roman" w:hAnsi="Times New Roman" w:cs="Times New Roman"/>
          <w:sz w:val="28"/>
          <w:szCs w:val="28"/>
        </w:rPr>
        <w:t>: Видимо, последние про Вас данные.</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F2786" w:rsidRPr="00EC2084">
        <w:rPr>
          <w:rFonts w:ascii="Times New Roman" w:hAnsi="Times New Roman" w:cs="Times New Roman"/>
          <w:sz w:val="28"/>
          <w:szCs w:val="28"/>
        </w:rPr>
        <w:t>: Я между делом сказала.</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F2786" w:rsidRPr="00EC2084">
        <w:rPr>
          <w:rFonts w:ascii="Times New Roman" w:hAnsi="Times New Roman" w:cs="Times New Roman"/>
          <w:sz w:val="28"/>
          <w:szCs w:val="28"/>
        </w:rPr>
        <w:t>: Это не Ваша, скорее, тема.</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F2786" w:rsidRPr="00EC2084">
        <w:rPr>
          <w:rFonts w:ascii="Times New Roman" w:hAnsi="Times New Roman" w:cs="Times New Roman"/>
          <w:sz w:val="28"/>
          <w:szCs w:val="28"/>
        </w:rPr>
        <w:t>: Это моя тема, потому что нам нужно создать. Смотрите, моя тема.</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F2786" w:rsidRPr="00EC2084">
        <w:rPr>
          <w:rFonts w:ascii="Times New Roman" w:hAnsi="Times New Roman" w:cs="Times New Roman"/>
          <w:sz w:val="28"/>
          <w:szCs w:val="28"/>
        </w:rPr>
        <w:t>: Что делать с этим ужасным Интернетом, как говорят?</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FF2786" w:rsidRPr="00EC2084">
        <w:rPr>
          <w:rFonts w:ascii="Times New Roman" w:hAnsi="Times New Roman" w:cs="Times New Roman"/>
          <w:sz w:val="28"/>
          <w:szCs w:val="28"/>
        </w:rPr>
        <w:t>: Что делать с ложью, необъективной подачей информации, с агрессии, насилием, незащищенностью детей, когда они могут стать жертвами Интернета? Поэтому я присоединилась к закону Яровой, и там за понуждение к суициду.</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FF2786" w:rsidRPr="00EC2084">
        <w:rPr>
          <w:rFonts w:ascii="Times New Roman" w:hAnsi="Times New Roman" w:cs="Times New Roman"/>
          <w:sz w:val="28"/>
          <w:szCs w:val="28"/>
        </w:rPr>
        <w:t>: У Вас два ответа: либеральный, а с другой стороны, охранительный.</w:t>
      </w:r>
    </w:p>
    <w:p w:rsidR="00FF278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825436" w:rsidRPr="00EC2084">
        <w:rPr>
          <w:rFonts w:ascii="Times New Roman" w:hAnsi="Times New Roman" w:cs="Times New Roman"/>
          <w:sz w:val="28"/>
          <w:szCs w:val="28"/>
        </w:rPr>
        <w:t>: Это же такая дилемма по отношению к детям и детству. Да, такой должен быть ориентир – охранительный. Мы, русские, на самом деле к нему больше тянемся.</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825436" w:rsidRPr="00EC2084">
        <w:rPr>
          <w:rFonts w:ascii="Times New Roman" w:hAnsi="Times New Roman" w:cs="Times New Roman"/>
          <w:sz w:val="28"/>
          <w:szCs w:val="28"/>
        </w:rPr>
        <w:t>: Да, предупредить риски, безопасность.</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Pr>
          <w:rFonts w:ascii="Times New Roman" w:hAnsi="Times New Roman" w:cs="Times New Roman"/>
          <w:sz w:val="28"/>
          <w:szCs w:val="28"/>
        </w:rPr>
        <w:t xml:space="preserve">: </w:t>
      </w:r>
      <w:r w:rsidR="00825436" w:rsidRPr="00EC2084">
        <w:rPr>
          <w:rFonts w:ascii="Times New Roman" w:hAnsi="Times New Roman" w:cs="Times New Roman"/>
          <w:sz w:val="28"/>
          <w:szCs w:val="28"/>
        </w:rPr>
        <w:t xml:space="preserve">Или дать возможность </w:t>
      </w:r>
      <w:proofErr w:type="spellStart"/>
      <w:r w:rsidR="00825436" w:rsidRPr="00EC2084">
        <w:rPr>
          <w:rFonts w:ascii="Times New Roman" w:hAnsi="Times New Roman" w:cs="Times New Roman"/>
          <w:sz w:val="28"/>
          <w:szCs w:val="28"/>
        </w:rPr>
        <w:t>повтыкать</w:t>
      </w:r>
      <w:proofErr w:type="spellEnd"/>
      <w:r w:rsidR="00825436" w:rsidRPr="00EC2084">
        <w:rPr>
          <w:rFonts w:ascii="Times New Roman" w:hAnsi="Times New Roman" w:cs="Times New Roman"/>
          <w:sz w:val="28"/>
          <w:szCs w:val="28"/>
        </w:rPr>
        <w:t xml:space="preserve"> в розетки свои пальцы. Есть песок на пляже. Таким образом. Это дилемма всегда будет. Я думаю, сколько существует человек. Но там, где ребёнок может оказаться в ситуации, где он в силу возраста, своего жизненного опыта пока не может узнать опасности. Не может её осознать. Здесь должно быть предупредительное слово.</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825436" w:rsidRPr="00EC2084">
        <w:rPr>
          <w:rFonts w:ascii="Times New Roman" w:hAnsi="Times New Roman" w:cs="Times New Roman"/>
          <w:sz w:val="28"/>
          <w:szCs w:val="28"/>
        </w:rPr>
        <w:t>: Последний вопрос, Любовь Николаевна! Вы помните своё первое сентября в каком-либо качестве, которое для Вас знаковое? Директора? Ученицы? Вы работали учителем или нет? Вы не работали. Я – тоже. Родителя? В качестве кого Вы себя ощущаете?</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00825436" w:rsidRPr="00EC2084">
        <w:rPr>
          <w:rFonts w:ascii="Times New Roman" w:hAnsi="Times New Roman" w:cs="Times New Roman"/>
          <w:sz w:val="28"/>
          <w:szCs w:val="28"/>
        </w:rPr>
        <w:t>: Я помню, что я пойду в свою школу</w:t>
      </w:r>
      <w:proofErr w:type="gramStart"/>
      <w:r w:rsidR="00825436" w:rsidRPr="00EC2084">
        <w:rPr>
          <w:rFonts w:ascii="Times New Roman" w:hAnsi="Times New Roman" w:cs="Times New Roman"/>
          <w:sz w:val="28"/>
          <w:szCs w:val="28"/>
        </w:rPr>
        <w:t xml:space="preserve">., </w:t>
      </w:r>
      <w:proofErr w:type="gramEnd"/>
      <w:r w:rsidR="00825436" w:rsidRPr="00EC2084">
        <w:rPr>
          <w:rFonts w:ascii="Times New Roman" w:hAnsi="Times New Roman" w:cs="Times New Roman"/>
          <w:sz w:val="28"/>
          <w:szCs w:val="28"/>
        </w:rPr>
        <w:t>потому что они стали меня реже видеть. Я по ним очень скучаю.</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825436" w:rsidRPr="00EC2084">
        <w:rPr>
          <w:rFonts w:ascii="Times New Roman" w:hAnsi="Times New Roman" w:cs="Times New Roman"/>
          <w:sz w:val="28"/>
          <w:szCs w:val="28"/>
        </w:rPr>
        <w:t>: Это называется «Дежурный визит депутата в школу».</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lastRenderedPageBreak/>
        <w:t>Депутат</w:t>
      </w:r>
      <w:r w:rsidR="00825436" w:rsidRPr="00EC2084">
        <w:rPr>
          <w:rFonts w:ascii="Times New Roman" w:hAnsi="Times New Roman" w:cs="Times New Roman"/>
          <w:sz w:val="28"/>
          <w:szCs w:val="28"/>
        </w:rPr>
        <w:t>: Самое эмоциональное 1 сентября было в качестве ученицы. Папа меня заранее познакомил с учительницей, привёл в класс, где она была. Мы с ней познакомились. Я с ней обсудила, на какую парту я сяду.</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Корреспондент</w:t>
      </w:r>
      <w:r w:rsidR="00825436" w:rsidRPr="00EC2084">
        <w:rPr>
          <w:rFonts w:ascii="Times New Roman" w:hAnsi="Times New Roman" w:cs="Times New Roman"/>
          <w:sz w:val="28"/>
          <w:szCs w:val="28"/>
        </w:rPr>
        <w:t>: Это инклюзия. Подготовка.</w:t>
      </w:r>
    </w:p>
    <w:p w:rsidR="00825436" w:rsidRPr="00EC2084" w:rsidRDefault="00EC2084" w:rsidP="005A6EEF">
      <w:pPr>
        <w:ind w:left="708"/>
        <w:jc w:val="both"/>
        <w:rPr>
          <w:rFonts w:ascii="Times New Roman" w:hAnsi="Times New Roman" w:cs="Times New Roman"/>
          <w:sz w:val="28"/>
          <w:szCs w:val="28"/>
        </w:rPr>
      </w:pPr>
      <w:r w:rsidRPr="00EC2084">
        <w:rPr>
          <w:rFonts w:ascii="Times New Roman" w:hAnsi="Times New Roman" w:cs="Times New Roman"/>
          <w:b/>
          <w:sz w:val="28"/>
          <w:szCs w:val="28"/>
        </w:rPr>
        <w:t>Депутат</w:t>
      </w:r>
      <w:r w:rsidRPr="00EC2084">
        <w:rPr>
          <w:rFonts w:ascii="Times New Roman" w:hAnsi="Times New Roman" w:cs="Times New Roman"/>
          <w:sz w:val="28"/>
          <w:szCs w:val="28"/>
        </w:rPr>
        <w:t xml:space="preserve">: </w:t>
      </w:r>
      <w:r w:rsidR="00825436" w:rsidRPr="00EC2084">
        <w:rPr>
          <w:rFonts w:ascii="Times New Roman" w:hAnsi="Times New Roman" w:cs="Times New Roman"/>
          <w:sz w:val="28"/>
          <w:szCs w:val="28"/>
        </w:rPr>
        <w:t>Она мне очень понравилась. Показалась очень внимательной. Она приняла то решение, которое я ей предложила, и сог</w:t>
      </w:r>
      <w:r w:rsidRPr="00EC2084">
        <w:rPr>
          <w:rFonts w:ascii="Times New Roman" w:hAnsi="Times New Roman" w:cs="Times New Roman"/>
          <w:sz w:val="28"/>
          <w:szCs w:val="28"/>
        </w:rPr>
        <w:t>л</w:t>
      </w:r>
      <w:r w:rsidR="00825436" w:rsidRPr="00EC2084">
        <w:rPr>
          <w:rFonts w:ascii="Times New Roman" w:hAnsi="Times New Roman" w:cs="Times New Roman"/>
          <w:sz w:val="28"/>
          <w:szCs w:val="28"/>
        </w:rPr>
        <w:t>асилась с м</w:t>
      </w:r>
      <w:r w:rsidRPr="00EC2084">
        <w:rPr>
          <w:rFonts w:ascii="Times New Roman" w:hAnsi="Times New Roman" w:cs="Times New Roman"/>
          <w:sz w:val="28"/>
          <w:szCs w:val="28"/>
        </w:rPr>
        <w:t>оим мнением и сделала это так легко, естественно. В такой ситуации я проучилась всю свою школьную жизнь.</w:t>
      </w:r>
    </w:p>
    <w:p w:rsidR="005A6EEF" w:rsidRPr="00EC2084" w:rsidRDefault="005A6EEF" w:rsidP="005A6EEF">
      <w:pPr>
        <w:ind w:left="708"/>
        <w:jc w:val="both"/>
        <w:rPr>
          <w:rFonts w:ascii="Times New Roman" w:hAnsi="Times New Roman" w:cs="Times New Roman"/>
          <w:sz w:val="28"/>
          <w:szCs w:val="28"/>
        </w:rPr>
      </w:pPr>
    </w:p>
    <w:p w:rsidR="007B1804" w:rsidRPr="00EC2084" w:rsidRDefault="007B1804" w:rsidP="00166BB5">
      <w:pPr>
        <w:ind w:left="708"/>
        <w:jc w:val="both"/>
        <w:rPr>
          <w:rFonts w:ascii="Times New Roman" w:hAnsi="Times New Roman" w:cs="Times New Roman"/>
          <w:sz w:val="28"/>
          <w:szCs w:val="28"/>
        </w:rPr>
      </w:pPr>
    </w:p>
    <w:p w:rsidR="00F55B29" w:rsidRPr="00EC2084" w:rsidRDefault="00F55B29" w:rsidP="00F55B29">
      <w:pPr>
        <w:jc w:val="both"/>
        <w:rPr>
          <w:rFonts w:ascii="Times New Roman" w:hAnsi="Times New Roman" w:cs="Times New Roman"/>
          <w:sz w:val="28"/>
          <w:szCs w:val="28"/>
        </w:rPr>
      </w:pPr>
    </w:p>
    <w:sectPr w:rsidR="00F55B29" w:rsidRPr="00EC2084" w:rsidSect="008A3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632C"/>
    <w:rsid w:val="000F62BE"/>
    <w:rsid w:val="00133241"/>
    <w:rsid w:val="00166BB5"/>
    <w:rsid w:val="00295D08"/>
    <w:rsid w:val="003E2EC4"/>
    <w:rsid w:val="00432741"/>
    <w:rsid w:val="00475C52"/>
    <w:rsid w:val="004C6CDD"/>
    <w:rsid w:val="00503873"/>
    <w:rsid w:val="005A6EEF"/>
    <w:rsid w:val="00615000"/>
    <w:rsid w:val="006641D3"/>
    <w:rsid w:val="006C1D23"/>
    <w:rsid w:val="00773FB7"/>
    <w:rsid w:val="007B1514"/>
    <w:rsid w:val="007B1804"/>
    <w:rsid w:val="00825436"/>
    <w:rsid w:val="008A3751"/>
    <w:rsid w:val="008D69C5"/>
    <w:rsid w:val="00904199"/>
    <w:rsid w:val="00912F8D"/>
    <w:rsid w:val="00A16FC4"/>
    <w:rsid w:val="00A859E0"/>
    <w:rsid w:val="00AE011E"/>
    <w:rsid w:val="00B13293"/>
    <w:rsid w:val="00BC4D0B"/>
    <w:rsid w:val="00BC6408"/>
    <w:rsid w:val="00BE670E"/>
    <w:rsid w:val="00BF632C"/>
    <w:rsid w:val="00DE7064"/>
    <w:rsid w:val="00EC2084"/>
    <w:rsid w:val="00F137FE"/>
    <w:rsid w:val="00F341AD"/>
    <w:rsid w:val="00F55B29"/>
    <w:rsid w:val="00FF2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D78F9-D6F2-49AA-9504-43468F97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10</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ПК</dc:creator>
  <cp:lastModifiedBy>25 ПК</cp:lastModifiedBy>
  <cp:revision>1</cp:revision>
  <dcterms:created xsi:type="dcterms:W3CDTF">2017-08-25T09:38:00Z</dcterms:created>
  <dcterms:modified xsi:type="dcterms:W3CDTF">2017-08-25T16:11:00Z</dcterms:modified>
</cp:coreProperties>
</file>