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2AE" w:rsidRPr="003118CA" w:rsidRDefault="001642AE" w:rsidP="001642AE">
      <w:pPr>
        <w:rPr>
          <w:b/>
        </w:rPr>
      </w:pPr>
      <w:bookmarkStart w:id="0" w:name="_GoBack"/>
      <w:bookmarkEnd w:id="0"/>
      <w:r w:rsidRPr="003118CA">
        <w:rPr>
          <w:b/>
        </w:rPr>
        <w:t xml:space="preserve">Смесители </w:t>
      </w:r>
      <w:r w:rsidRPr="003118CA">
        <w:rPr>
          <w:b/>
          <w:lang w:val="en-US"/>
        </w:rPr>
        <w:t>Gustavsberg</w:t>
      </w:r>
    </w:p>
    <w:p w:rsidR="00055CB9" w:rsidRDefault="001642AE" w:rsidP="001642AE">
      <w:r w:rsidRPr="001642AE">
        <w:rPr>
          <w:b/>
        </w:rPr>
        <w:t xml:space="preserve">Смесители </w:t>
      </w:r>
      <w:r w:rsidRPr="001642AE">
        <w:rPr>
          <w:b/>
          <w:lang w:val="en-US"/>
        </w:rPr>
        <w:t>Gustavsberg</w:t>
      </w:r>
      <w:r w:rsidR="00055CB9" w:rsidRPr="00055CB9">
        <w:rPr>
          <w:b/>
        </w:rPr>
        <w:t xml:space="preserve"> – </w:t>
      </w:r>
      <w:r w:rsidR="00055CB9" w:rsidRPr="00055CB9">
        <w:t xml:space="preserve">инновационные </w:t>
      </w:r>
      <w:r w:rsidR="00055CB9">
        <w:t>решения для кух</w:t>
      </w:r>
      <w:r w:rsidR="005C6604">
        <w:t xml:space="preserve">ни и ванной, сочетающие продуманный стиль </w:t>
      </w:r>
      <w:r w:rsidR="00055CB9">
        <w:t>и эффективн</w:t>
      </w:r>
      <w:r w:rsidR="005C6604">
        <w:t>ую</w:t>
      </w:r>
      <w:r w:rsidR="00055CB9">
        <w:t xml:space="preserve"> трат</w:t>
      </w:r>
      <w:r w:rsidR="005C6604">
        <w:t>у</w:t>
      </w:r>
      <w:r w:rsidR="00055CB9">
        <w:t xml:space="preserve"> денег. </w:t>
      </w:r>
      <w:r w:rsidR="005C6604">
        <w:t xml:space="preserve">А благодаря скандинавскому дизайну, продукция фирмы остается востребованной на протяжении 190 лет. </w:t>
      </w:r>
      <w:r w:rsidR="00FA5C51">
        <w:t>Интернет-</w:t>
      </w:r>
      <w:r w:rsidR="009A2D56" w:rsidRPr="00FA5C51">
        <w:t xml:space="preserve">магазин </w:t>
      </w:r>
      <w:r w:rsidR="00FA5C51">
        <w:t xml:space="preserve">«Сантехника Тут» </w:t>
      </w:r>
      <w:r w:rsidR="009A2D56">
        <w:t xml:space="preserve">предлагает клиентам большой ассортимент классической и современной продукции, для загородных коттеджей, квартир и общественных мест, - </w:t>
      </w:r>
      <w:r w:rsidR="00FA5C51" w:rsidRPr="00FA5C51">
        <w:rPr>
          <w:b/>
        </w:rPr>
        <w:t>купите</w:t>
      </w:r>
      <w:r w:rsidR="00FA5C51">
        <w:t xml:space="preserve"> то, что нужно!</w:t>
      </w:r>
      <w:r w:rsidR="009A2D56">
        <w:t xml:space="preserve"> </w:t>
      </w:r>
    </w:p>
    <w:p w:rsidR="001642AE" w:rsidRDefault="00055CB9" w:rsidP="001642AE">
      <w:r w:rsidRPr="003E31E3">
        <w:rPr>
          <w:b/>
        </w:rPr>
        <w:t>Производитель</w:t>
      </w:r>
      <w:r>
        <w:t xml:space="preserve"> </w:t>
      </w:r>
      <w:r w:rsidRPr="00055CB9">
        <w:rPr>
          <w:b/>
        </w:rPr>
        <w:t xml:space="preserve">смесителей </w:t>
      </w:r>
      <w:proofErr w:type="spellStart"/>
      <w:r w:rsidRPr="00055CB9">
        <w:rPr>
          <w:b/>
        </w:rPr>
        <w:t>gustavsberg</w:t>
      </w:r>
      <w:proofErr w:type="spellEnd"/>
      <w:r>
        <w:rPr>
          <w:b/>
        </w:rPr>
        <w:t xml:space="preserve"> </w:t>
      </w:r>
      <w:r>
        <w:t xml:space="preserve">гарантирует покупателям качественные интеллектуальные решения, которые сэкономят воду и энергию. Не забывая о безопасности самых маленьких </w:t>
      </w:r>
      <w:r w:rsidR="00FA5C51">
        <w:t>«</w:t>
      </w:r>
      <w:r>
        <w:t>п</w:t>
      </w:r>
      <w:r w:rsidR="00FA5C51">
        <w:t xml:space="preserve">ользователей» </w:t>
      </w:r>
      <w:r>
        <w:t xml:space="preserve">– детей. К примеру, </w:t>
      </w:r>
      <w:r w:rsidR="006D2DB3">
        <w:t xml:space="preserve">термостатические </w:t>
      </w:r>
      <w:r w:rsidRPr="006D2DB3">
        <w:rPr>
          <w:b/>
        </w:rPr>
        <w:t xml:space="preserve">смесители </w:t>
      </w:r>
      <w:proofErr w:type="spellStart"/>
      <w:r w:rsidR="006D2DB3" w:rsidRPr="006D2DB3">
        <w:rPr>
          <w:b/>
        </w:rPr>
        <w:t>густавберг</w:t>
      </w:r>
      <w:proofErr w:type="spellEnd"/>
      <w:r w:rsidR="006D2DB3" w:rsidRPr="006D2DB3">
        <w:rPr>
          <w:b/>
        </w:rPr>
        <w:t xml:space="preserve"> для ванной</w:t>
      </w:r>
      <w:r w:rsidR="006D2DB3">
        <w:t xml:space="preserve"> со специальным режимом «безопасное прикосновение»</w:t>
      </w:r>
      <w:r w:rsidR="00CA120A">
        <w:t xml:space="preserve"> (</w:t>
      </w:r>
      <w:r w:rsidR="00CA120A">
        <w:rPr>
          <w:lang w:val="en-US"/>
        </w:rPr>
        <w:t>Safe</w:t>
      </w:r>
      <w:r w:rsidR="00CA120A" w:rsidRPr="00CA120A">
        <w:t xml:space="preserve"> </w:t>
      </w:r>
      <w:r w:rsidR="00CA120A">
        <w:rPr>
          <w:lang w:val="en-US"/>
        </w:rPr>
        <w:t>touch</w:t>
      </w:r>
      <w:r w:rsidR="00CA120A">
        <w:t>)</w:t>
      </w:r>
      <w:r w:rsidR="003E31E3">
        <w:t xml:space="preserve"> для горячей воды</w:t>
      </w:r>
      <w:r w:rsidR="006D2DB3">
        <w:t>, которы</w:t>
      </w:r>
      <w:r w:rsidR="00FA5C51">
        <w:t>е</w:t>
      </w:r>
      <w:r w:rsidR="006D2DB3">
        <w:t xml:space="preserve"> позволя</w:t>
      </w:r>
      <w:r w:rsidR="00FA5C51">
        <w:t>ют</w:t>
      </w:r>
      <w:r w:rsidR="006D2DB3">
        <w:t xml:space="preserve"> регулировать температуру воды, чтобы ребенок не обжегся</w:t>
      </w:r>
      <w:r w:rsidR="00CA120A">
        <w:t xml:space="preserve">. </w:t>
      </w:r>
    </w:p>
    <w:p w:rsidR="00DF0041" w:rsidRDefault="00DF0041" w:rsidP="00CA120A">
      <w:pPr>
        <w:rPr>
          <w:b/>
        </w:rPr>
      </w:pPr>
      <w:r>
        <w:t xml:space="preserve">Функциональные особенности </w:t>
      </w:r>
      <w:r w:rsidR="00CA120A">
        <w:rPr>
          <w:b/>
        </w:rPr>
        <w:t xml:space="preserve">смесителей </w:t>
      </w:r>
      <w:proofErr w:type="spellStart"/>
      <w:r w:rsidR="00CA120A">
        <w:rPr>
          <w:b/>
          <w:lang w:val="en-US"/>
        </w:rPr>
        <w:t>g</w:t>
      </w:r>
      <w:r w:rsidR="00CA120A" w:rsidRPr="001642AE">
        <w:rPr>
          <w:b/>
          <w:lang w:val="en-US"/>
        </w:rPr>
        <w:t>ustavsberg</w:t>
      </w:r>
      <w:proofErr w:type="spellEnd"/>
    </w:p>
    <w:p w:rsidR="00DF0041" w:rsidRDefault="00DF0041" w:rsidP="00DF0041">
      <w:pPr>
        <w:pStyle w:val="a4"/>
        <w:numPr>
          <w:ilvl w:val="0"/>
          <w:numId w:val="1"/>
        </w:numPr>
      </w:pPr>
      <w:r>
        <w:t>И</w:t>
      </w:r>
      <w:r w:rsidR="00CA120A">
        <w:t>зготовлены из безопасных материалов – анодированный алюминий</w:t>
      </w:r>
      <w:r>
        <w:t>.</w:t>
      </w:r>
    </w:p>
    <w:p w:rsidR="00DF0041" w:rsidRDefault="00DF0041" w:rsidP="00DF0041">
      <w:pPr>
        <w:pStyle w:val="a4"/>
        <w:numPr>
          <w:ilvl w:val="0"/>
          <w:numId w:val="1"/>
        </w:numPr>
      </w:pPr>
      <w:r>
        <w:t>Д</w:t>
      </w:r>
      <w:r w:rsidR="00CA120A">
        <w:t>ополнительн</w:t>
      </w:r>
      <w:r>
        <w:t xml:space="preserve">ое </w:t>
      </w:r>
      <w:r w:rsidR="00CA120A">
        <w:t>хромирование для защиты от механ</w:t>
      </w:r>
      <w:r w:rsidR="00EA72D1">
        <w:t>ических повреждений.</w:t>
      </w:r>
    </w:p>
    <w:p w:rsidR="00CA120A" w:rsidRDefault="00EE70EC" w:rsidP="00DF0041">
      <w:pPr>
        <w:pStyle w:val="a4"/>
        <w:numPr>
          <w:ilvl w:val="0"/>
          <w:numId w:val="1"/>
        </w:numPr>
      </w:pPr>
      <w:r>
        <w:t>Предусмотрена автоматическая регулировка воды, в особенности эт</w:t>
      </w:r>
      <w:r w:rsidR="00202CD0">
        <w:t>о касается кухонных смесителей.</w:t>
      </w:r>
    </w:p>
    <w:p w:rsidR="0039624F" w:rsidRDefault="0039624F" w:rsidP="006550E3">
      <w:pPr>
        <w:pStyle w:val="a4"/>
        <w:numPr>
          <w:ilvl w:val="0"/>
          <w:numId w:val="1"/>
        </w:numPr>
      </w:pPr>
      <w:r>
        <w:t>Возможность поворота отводного крана на 110 градусов (входит в стандартную комплектацию).</w:t>
      </w:r>
      <w:r w:rsidR="00877278">
        <w:t xml:space="preserve"> </w:t>
      </w:r>
      <w:r w:rsidR="009C68A3">
        <w:t xml:space="preserve">Такая дополнительная надстрой является сертифицированной разработкой </w:t>
      </w:r>
      <w:r w:rsidR="009C68A3" w:rsidRPr="00202CD0">
        <w:rPr>
          <w:b/>
        </w:rPr>
        <w:t>смесител</w:t>
      </w:r>
      <w:r w:rsidR="00795B84">
        <w:rPr>
          <w:b/>
        </w:rPr>
        <w:t xml:space="preserve">ей </w:t>
      </w:r>
      <w:proofErr w:type="spellStart"/>
      <w:r w:rsidR="00795B84">
        <w:rPr>
          <w:b/>
        </w:rPr>
        <w:t>густавберг</w:t>
      </w:r>
      <w:proofErr w:type="spellEnd"/>
      <w:r w:rsidR="00795B84">
        <w:rPr>
          <w:b/>
        </w:rPr>
        <w:t xml:space="preserve"> для кухни</w:t>
      </w:r>
      <w:r w:rsidR="00202CD0" w:rsidRPr="00202CD0">
        <w:rPr>
          <w:b/>
        </w:rPr>
        <w:t xml:space="preserve">, </w:t>
      </w:r>
      <w:r w:rsidR="00202CD0" w:rsidRPr="00202CD0">
        <w:t>которая предусматривает возможность подключения напрямую к стиральной или посудомоечной машине.</w:t>
      </w:r>
      <w:r w:rsidR="00202CD0" w:rsidRPr="00202CD0">
        <w:rPr>
          <w:b/>
        </w:rPr>
        <w:t xml:space="preserve"> </w:t>
      </w:r>
      <w:r w:rsidR="00202CD0">
        <w:t xml:space="preserve">Отводы также изготавливают в соответствующем цвете, из расчета особенностей интерьера. </w:t>
      </w:r>
    </w:p>
    <w:p w:rsidR="006C42A0" w:rsidRDefault="006C42A0" w:rsidP="006550E3">
      <w:pPr>
        <w:pStyle w:val="a4"/>
        <w:numPr>
          <w:ilvl w:val="0"/>
          <w:numId w:val="1"/>
        </w:numPr>
      </w:pPr>
      <w:r>
        <w:t>Вариативность размеров смесителей (высокие и низкие).</w:t>
      </w:r>
    </w:p>
    <w:p w:rsidR="00DE4938" w:rsidRDefault="00DE4938">
      <w:r>
        <w:rPr>
          <w:b/>
        </w:rPr>
        <w:t>С</w:t>
      </w:r>
      <w:r w:rsidR="008D07AF" w:rsidRPr="008D07AF">
        <w:rPr>
          <w:b/>
        </w:rPr>
        <w:t>месител</w:t>
      </w:r>
      <w:r>
        <w:rPr>
          <w:b/>
        </w:rPr>
        <w:t>и</w:t>
      </w:r>
      <w:r w:rsidR="008D07AF" w:rsidRPr="008D07AF">
        <w:rPr>
          <w:b/>
        </w:rPr>
        <w:t xml:space="preserve"> для душа производства </w:t>
      </w:r>
      <w:proofErr w:type="spellStart"/>
      <w:r w:rsidR="008D07AF" w:rsidRPr="008D07AF">
        <w:rPr>
          <w:b/>
        </w:rPr>
        <w:t>густавберг</w:t>
      </w:r>
      <w:proofErr w:type="spellEnd"/>
      <w:r w:rsidR="008D07AF">
        <w:t xml:space="preserve"> </w:t>
      </w:r>
      <w:r>
        <w:t>– удобное и конструктивное решение для ванной комнаты. Также компания специализируется на производстве душевых наборов с хромированным держателем, удобной лейкой, отверстия которой сконструированы особом образом, чтобы не образовывалось известковых отложений.</w:t>
      </w:r>
    </w:p>
    <w:p w:rsidR="00EA72D1" w:rsidRDefault="00EA72D1">
      <w:r w:rsidRPr="001642AE">
        <w:rPr>
          <w:b/>
        </w:rPr>
        <w:t xml:space="preserve">Смесители </w:t>
      </w:r>
      <w:r w:rsidRPr="001642AE">
        <w:rPr>
          <w:b/>
          <w:lang w:val="en-US"/>
        </w:rPr>
        <w:t>Gustavsberg</w:t>
      </w:r>
      <w:r w:rsidR="00DE4938">
        <w:t xml:space="preserve">, представленные в нашем интернет магазине </w:t>
      </w:r>
      <w:r w:rsidR="00FA5C51">
        <w:t>– это качество, надежность и умеренная цена,</w:t>
      </w:r>
      <w:r>
        <w:t xml:space="preserve"> проверенные временем. </w:t>
      </w:r>
    </w:p>
    <w:sectPr w:rsidR="00EA7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93EB1"/>
    <w:multiLevelType w:val="hybridMultilevel"/>
    <w:tmpl w:val="A3D81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D75"/>
    <w:rsid w:val="00055CB9"/>
    <w:rsid w:val="001642AE"/>
    <w:rsid w:val="00202CD0"/>
    <w:rsid w:val="003118CA"/>
    <w:rsid w:val="0039624F"/>
    <w:rsid w:val="003E31E3"/>
    <w:rsid w:val="00455143"/>
    <w:rsid w:val="005C6604"/>
    <w:rsid w:val="006C42A0"/>
    <w:rsid w:val="006D2DB3"/>
    <w:rsid w:val="00795B84"/>
    <w:rsid w:val="00877278"/>
    <w:rsid w:val="008D07AF"/>
    <w:rsid w:val="00901300"/>
    <w:rsid w:val="009A2D56"/>
    <w:rsid w:val="009C68A3"/>
    <w:rsid w:val="00A90AD5"/>
    <w:rsid w:val="00BB3530"/>
    <w:rsid w:val="00CA120A"/>
    <w:rsid w:val="00DE4938"/>
    <w:rsid w:val="00DF0041"/>
    <w:rsid w:val="00EA72D1"/>
    <w:rsid w:val="00EE70EC"/>
    <w:rsid w:val="00F66543"/>
    <w:rsid w:val="00F70D75"/>
    <w:rsid w:val="00FA5C51"/>
    <w:rsid w:val="00FF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1CDCC-399F-42BB-A11D-813B0C7F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5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2018-01-16T10:16:00Z</dcterms:created>
  <dcterms:modified xsi:type="dcterms:W3CDTF">2018-01-17T09:05:00Z</dcterms:modified>
</cp:coreProperties>
</file>