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C2" w:rsidRDefault="00082ACC">
      <w:r>
        <w:t>Заголовки:</w:t>
      </w:r>
    </w:p>
    <w:p w:rsidR="00082ACC" w:rsidRDefault="00082ACC">
      <w:r>
        <w:t>Сигареты или жизнь? Бросить курить под силу каждому</w:t>
      </w:r>
    </w:p>
    <w:p w:rsidR="00082ACC" w:rsidRDefault="00082ACC">
      <w:r>
        <w:t>Освободитесь от разрушающей вас зависимости раз и н</w:t>
      </w:r>
      <w:r w:rsidRPr="00082ACC">
        <w:t>авсегда!</w:t>
      </w:r>
    </w:p>
    <w:p w:rsidR="00082ACC" w:rsidRDefault="00BC62B0">
      <w:r>
        <w:t>Бросай курить со 100%</w:t>
      </w:r>
      <w:r w:rsidR="00082ACC">
        <w:t xml:space="preserve"> эффект</w:t>
      </w:r>
      <w:r>
        <w:t>ом</w:t>
      </w:r>
      <w:r w:rsidR="00082ACC">
        <w:t xml:space="preserve"> без насилия над с</w:t>
      </w:r>
      <w:r w:rsidR="00082ACC" w:rsidRPr="00082ACC">
        <w:t>обой!</w:t>
      </w:r>
    </w:p>
    <w:p w:rsidR="00082ACC" w:rsidRDefault="00082ACC">
      <w:r>
        <w:t>Текст:</w:t>
      </w:r>
    </w:p>
    <w:p w:rsidR="00BC62B0" w:rsidRDefault="00BC62B0">
      <w:r>
        <w:t>Курение- разрушающая жизнь привычка, которая несет за собой серьезные последствия.</w:t>
      </w:r>
    </w:p>
    <w:p w:rsidR="00163D38" w:rsidRDefault="00BC62B0">
      <w:r>
        <w:t xml:space="preserve">Перестань портить себе жизнь, скорее избавься от сигарет! </w:t>
      </w:r>
    </w:p>
    <w:p w:rsidR="00163D38" w:rsidRDefault="00163D38">
      <w:pPr>
        <w:rPr>
          <w:b/>
        </w:rPr>
      </w:pPr>
      <w:r w:rsidRPr="00163D38">
        <w:rPr>
          <w:b/>
        </w:rPr>
        <w:t>Рандом:</w:t>
      </w:r>
    </w:p>
    <w:p w:rsidR="0053063F" w:rsidRPr="0053063F" w:rsidRDefault="0053063F">
      <w:r>
        <w:t>Заголовки:</w:t>
      </w:r>
    </w:p>
    <w:p w:rsidR="0053063F" w:rsidRDefault="0053063F" w:rsidP="00530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AFF"/>
          <w:sz w:val="20"/>
          <w:szCs w:val="20"/>
        </w:rPr>
        <w:t>[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&lt;</w:t>
      </w:r>
      <w:r>
        <w:rPr>
          <w:rFonts w:ascii="Tahoma" w:hAnsi="Tahoma" w:cs="Tahoma"/>
          <w:color w:val="000000"/>
          <w:sz w:val="20"/>
          <w:szCs w:val="20"/>
        </w:rPr>
        <w:t>или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Сигареты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Табак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Сигарета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Табачный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Вредная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привычка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Удовольствие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Сигаретный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Пачка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сигарет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Мгновенное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Краткое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Убивающее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Быстрое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удовольствие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Курево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Курение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Здоровая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Хорошая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Счастливая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Долгая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Ж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изнь</w:t>
      </w:r>
      <w:proofErr w:type="gram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Здоровье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Крепкое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Хорошее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Прекрасное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доровье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]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?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?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Бросить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Закончить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Перестать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Прекратить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курить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вдыхать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дышать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втягивать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курение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 xml:space="preserve">под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силу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зубам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каждому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всем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абсолютно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всем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любому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может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способен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сможет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каждый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любой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кто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угодно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кто-угодно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всякий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могут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способны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смогут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все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!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53063F" w:rsidRDefault="0053063F" w:rsidP="00530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3063F" w:rsidRDefault="0053063F" w:rsidP="00530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Освободитесь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Избавьтесь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Отделайтесь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Отвяжитесь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Отрешитесь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от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>разрушающей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убивающей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подвергающей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разящей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умертвляющей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угнетающей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омертвляющей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>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ас</w:t>
      </w:r>
      <w:proofErr w:type="gram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вредной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ужасной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смертельной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ущербной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вреднейшей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пагубной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вредоносной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злотворной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губительной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 xml:space="preserve"> {</w:t>
      </w:r>
      <w:r>
        <w:rPr>
          <w:rFonts w:ascii="Tahoma" w:hAnsi="Tahoma" w:cs="Tahoma"/>
          <w:color w:val="000000"/>
          <w:sz w:val="20"/>
          <w:szCs w:val="20"/>
        </w:rPr>
        <w:t>никоти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н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о</w:t>
      </w:r>
      <w:r>
        <w:rPr>
          <w:rFonts w:ascii="Tahoma" w:hAnsi="Tahoma" w:cs="Tahoma"/>
          <w:color w:val="000000"/>
          <w:sz w:val="20"/>
          <w:szCs w:val="20"/>
        </w:rPr>
        <w:t>вой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никотин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Никотин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никотин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⁃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||</w:t>
      </w:r>
      <w:r>
        <w:rPr>
          <w:rFonts w:ascii="Tahoma" w:hAnsi="Tahoma" w:cs="Tahoma"/>
          <w:color w:val="000000"/>
          <w:sz w:val="20"/>
          <w:szCs w:val="20"/>
        </w:rPr>
        <w:t>табачной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сигаретной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зависимости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привычки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подчин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нности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раз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навсегда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навсегда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навеки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конца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без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возврата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насовсем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совсем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!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;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53063F" w:rsidRDefault="0053063F" w:rsidP="00530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3063F" w:rsidRDefault="0053063F" w:rsidP="00530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Бросай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Кончай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Заканчивай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Переставай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Прекращай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курить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дышать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вдыхать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курить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сигареты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табак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курение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[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со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100%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100%-м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 процентным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100 %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с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100%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100%-м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 процентным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абсолютным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идеальным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мощным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сильным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100 %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эффектом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действием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без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насилия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издевательства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издевательств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террора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кулачества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мучений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над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самим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своим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телом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собственным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телом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]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!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;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53063F" w:rsidRDefault="0053063F" w:rsidP="005306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63D38" w:rsidRPr="00CF201F" w:rsidRDefault="0053063F">
      <w:r w:rsidRPr="00CF201F">
        <w:t>Текст:</w:t>
      </w:r>
    </w:p>
    <w:p w:rsidR="00CF201F" w:rsidRDefault="00CF201F" w:rsidP="00CF2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Курение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Курение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сигарет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Табакокурение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Курево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это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разрушающая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портящая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убивающая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угнетающая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ухудшающая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искажающая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отягощающая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регрессирующая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губящая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жизнь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людей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Жизнь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людей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Твою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твою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Твою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Жизнь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привычка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слабость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манера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повадка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которая несет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несущая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приносящая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тащущая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привлекающая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тянущая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прущая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плетущая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волочащая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которая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несёт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которая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тянет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которая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приносит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которая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привлекает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которая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плетет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которая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волочит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собой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Собой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серьезные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серьёзные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тяжелые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тяжёлые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тревожные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страшные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губительные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плохие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ужасные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последствия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результаты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итоги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исходы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следы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CF201F" w:rsidRDefault="00CF201F" w:rsidP="00CF20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Перестань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Хватит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Остановись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Довольно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Кончай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Полно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портить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ухудшать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уродовать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калечить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оттаптывать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поганить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извращать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обезабраживать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безобразить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губить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коверкать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отравлять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мрачить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себе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Себе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Жизнь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Здоровье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скорее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поскорее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быстрее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скорей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поскорей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быстро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поспешно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избавься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избавляйся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освободись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освобождайся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отрекись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отрекайся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от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сигарет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курения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табака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пачек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сигарет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! </w:t>
      </w:r>
    </w:p>
    <w:p w:rsidR="0053063F" w:rsidRPr="0053063F" w:rsidRDefault="0053063F">
      <w:bookmarkStart w:id="0" w:name="_GoBack"/>
      <w:bookmarkEnd w:id="0"/>
    </w:p>
    <w:sectPr w:rsidR="0053063F" w:rsidRPr="005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F"/>
    <w:rsid w:val="00082ACC"/>
    <w:rsid w:val="00163D38"/>
    <w:rsid w:val="002341C2"/>
    <w:rsid w:val="0053063F"/>
    <w:rsid w:val="00B84CDF"/>
    <w:rsid w:val="00BC62B0"/>
    <w:rsid w:val="00CF201F"/>
    <w:rsid w:val="00D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5CA"/>
  <w15:chartTrackingRefBased/>
  <w15:docId w15:val="{018793CD-9207-401B-9E3F-3157C6F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2018-03-20T13:34:00Z</dcterms:created>
  <dcterms:modified xsi:type="dcterms:W3CDTF">2018-03-20T15:00:00Z</dcterms:modified>
</cp:coreProperties>
</file>