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27" w:rsidRPr="00AC2427" w:rsidRDefault="00AC2427" w:rsidP="00AC2427">
      <w:pPr>
        <w:rPr>
          <w:b/>
        </w:rPr>
      </w:pPr>
      <w:proofErr w:type="gramStart"/>
      <w:r w:rsidRPr="00AC2427">
        <w:rPr>
          <w:b/>
        </w:rPr>
        <w:t>Огнестойкий</w:t>
      </w:r>
      <w:proofErr w:type="gramEnd"/>
      <w:r w:rsidRPr="00AC2427">
        <w:rPr>
          <w:b/>
        </w:rPr>
        <w:t xml:space="preserve"> </w:t>
      </w:r>
      <w:proofErr w:type="spellStart"/>
      <w:r w:rsidRPr="00AC2427">
        <w:rPr>
          <w:b/>
        </w:rPr>
        <w:t>гипсокартон</w:t>
      </w:r>
      <w:proofErr w:type="spellEnd"/>
      <w:r w:rsidRPr="00AC2427">
        <w:rPr>
          <w:b/>
        </w:rPr>
        <w:t>: виды и свойства</w:t>
      </w:r>
    </w:p>
    <w:p w:rsidR="00AC2427" w:rsidRPr="00AC2427" w:rsidRDefault="00AC2427" w:rsidP="00AC2427">
      <w:r w:rsidRPr="00AC2427">
        <w:t xml:space="preserve">Гипсокартонный огнестойкий лист – безопасный и надежный строительный материал, отвечающий высоким требованиям по пожарной безопасности. Этот универсальный материал для внутренней отделки помещений часто применяется специалистами в области строительства, благодаря огнестойкости, механической прочности, простоте применения, надежности. На современном рынке можно приобрести разные модификации </w:t>
      </w:r>
      <w:proofErr w:type="spellStart"/>
      <w:r w:rsidRPr="00AC2427">
        <w:t>гипсокартона</w:t>
      </w:r>
      <w:proofErr w:type="spellEnd"/>
      <w:r w:rsidRPr="00AC2427">
        <w:t>. Они отличаются техническими характеристиками, областью применения, маркировкой и тоном.</w:t>
      </w:r>
    </w:p>
    <w:p w:rsidR="00AC2427" w:rsidRPr="00AC2427" w:rsidRDefault="00AC2427" w:rsidP="00AC2427">
      <w:pPr>
        <w:rPr>
          <w:b/>
        </w:rPr>
      </w:pPr>
      <w:r w:rsidRPr="00AC2427">
        <w:rPr>
          <w:b/>
        </w:rPr>
        <w:t>Особенности: состав и свойства</w:t>
      </w:r>
    </w:p>
    <w:p w:rsidR="00AC2427" w:rsidRPr="00AC2427" w:rsidRDefault="00AC2427" w:rsidP="00AC2427">
      <w:proofErr w:type="gramStart"/>
      <w:r w:rsidRPr="00AC2427">
        <w:t>Огнестойкий</w:t>
      </w:r>
      <w:proofErr w:type="gramEnd"/>
      <w:r w:rsidRPr="00AC2427">
        <w:t xml:space="preserve"> </w:t>
      </w:r>
      <w:proofErr w:type="spellStart"/>
      <w:r w:rsidRPr="00AC2427">
        <w:t>гипсокартон</w:t>
      </w:r>
      <w:proofErr w:type="spellEnd"/>
      <w:r w:rsidRPr="00AC2427">
        <w:t xml:space="preserve"> состоит из двух слоев – гипсового и картонного. Оба слоя пропитаны особенными веществами, позволяющими выдерживать от 25 до 60 минут прямого огня. Даже при воздействии пламени материал не распространяет дым и не горит. Различить виды </w:t>
      </w:r>
      <w:proofErr w:type="spellStart"/>
      <w:r w:rsidRPr="00AC2427">
        <w:t>гипсокартона</w:t>
      </w:r>
      <w:proofErr w:type="spellEnd"/>
      <w:r w:rsidRPr="00AC2427">
        <w:t xml:space="preserve"> можно по цветной маркировке. Влагостойкий материал зеленого цвета, простой – серого, огнестойкий имеет пометку красного или </w:t>
      </w:r>
      <w:proofErr w:type="spellStart"/>
      <w:r w:rsidRPr="00AC2427">
        <w:t>розового</w:t>
      </w:r>
      <w:proofErr w:type="spellEnd"/>
      <w:r w:rsidRPr="00AC2427">
        <w:t xml:space="preserve"> оттенка.</w:t>
      </w:r>
    </w:p>
    <w:p w:rsidR="00AC2427" w:rsidRPr="00AC2427" w:rsidRDefault="00AC2427" w:rsidP="00AC2427">
      <w:r w:rsidRPr="00AC2427">
        <w:t xml:space="preserve">Главная особенность ГКЛО заключается в том, что между слоями картона и гипса обеспечена наиболее плотная сцепка. Совместно с пропиткой специальными невоспламеняющимися составами это препятствует проникновению кислорода внутрь листа во время возгорания и предотвращает разрушение материала. Отличие между разновидностями заключается в составе и технологии производства гипсового слоя. При изготовлении гипсовой массы, ее усиливают армирующими нитями на основе стекловолокна. Длина нитей составляет от 4 до 30 мм. Они сохраняют свою структуру, не разрушаются под воздействием высоких температур. Армирующие нити являются каркасом, удерживающим </w:t>
      </w:r>
      <w:proofErr w:type="spellStart"/>
      <w:r w:rsidRPr="00AC2427">
        <w:t>гипсокартон</w:t>
      </w:r>
      <w:proofErr w:type="spellEnd"/>
      <w:r w:rsidRPr="00AC2427">
        <w:t xml:space="preserve"> от разрушения во время пожара.</w:t>
      </w:r>
    </w:p>
    <w:p w:rsidR="00AC2427" w:rsidRPr="00AC2427" w:rsidRDefault="00AC2427" w:rsidP="00AC2427">
      <w:r w:rsidRPr="00AC2427">
        <w:t>Для производства гипса используется специальная шамотная глина. При воздействии высоких температур она спекается, благодаря чему лист изделия не рассыпается. Картон и гипсовый слой скрепляют друг с другом при помощи специальных клеящих составов, которые выступают в роли армирующего каркаса, укрепляя само изделие. ГКЛО содержит кристаллогидраты, при нагревании выделяющие кристаллизационную жидкость. Это позволяет препятствовать возгоранию, при нагреве материал тушит сам себя, понижая температуру.</w:t>
      </w:r>
    </w:p>
    <w:p w:rsidR="00AC2427" w:rsidRPr="00AC2427" w:rsidRDefault="00AC2427" w:rsidP="00AC2427">
      <w:r w:rsidRPr="00AC2427">
        <w:t xml:space="preserve">Например, не </w:t>
      </w:r>
      <w:proofErr w:type="gramStart"/>
      <w:r w:rsidRPr="00AC2427">
        <w:t>содержащий</w:t>
      </w:r>
      <w:proofErr w:type="gramEnd"/>
      <w:r w:rsidRPr="00AC2427">
        <w:t xml:space="preserve"> кристаллогидратов обычный </w:t>
      </w:r>
      <w:proofErr w:type="spellStart"/>
      <w:r w:rsidRPr="00AC2427">
        <w:t>гипсокартон</w:t>
      </w:r>
      <w:proofErr w:type="spellEnd"/>
      <w:r w:rsidRPr="00AC2427">
        <w:t xml:space="preserve"> разрушается уже через 20 минут воздействия открытого огня, жаростойкий ГКЛ способен противостоять огню. Использование данного огнеупорного строительного материала позволяет повысить уровень пожарной безопасности. Временной предел сопротивляемости огню и другие характеристики указаны в сертификате качества, которым сопровождают свой товар разные торговые марки. На каждый лист ГКЛО нанесено условное обозначение, состоящее из кода типа плиты, маркировки стандарта, указания разновидности продольных кромок листа и размеров изделия в </w:t>
      </w:r>
      <w:proofErr w:type="gramStart"/>
      <w:r w:rsidRPr="00AC2427">
        <w:t>мм</w:t>
      </w:r>
      <w:proofErr w:type="gramEnd"/>
      <w:r w:rsidRPr="00AC2427">
        <w:t>. Часто для удобства визуализации показатели занесены в таблицу.</w:t>
      </w:r>
    </w:p>
    <w:p w:rsidR="00AC2427" w:rsidRPr="00AC2427" w:rsidRDefault="00AC2427" w:rsidP="00AC2427">
      <w:pPr>
        <w:rPr>
          <w:b/>
        </w:rPr>
      </w:pPr>
      <w:r w:rsidRPr="00AC2427">
        <w:rPr>
          <w:b/>
        </w:rPr>
        <w:t>Плюсы и минусы</w:t>
      </w:r>
    </w:p>
    <w:p w:rsidR="00AC2427" w:rsidRPr="00AC2427" w:rsidRDefault="00AC2427" w:rsidP="00AC2427">
      <w:r w:rsidRPr="00AC2427">
        <w:t>У жаростойких гипсокартонных листов немало преимуществ.</w:t>
      </w:r>
    </w:p>
    <w:p w:rsidR="00AC2427" w:rsidRPr="00AC2427" w:rsidRDefault="00AC2427" w:rsidP="00AC2427">
      <w:r w:rsidRPr="00AC2427">
        <w:t>· В составе материала отсутствуют токсичные вещества, что гарантирует экологическую чистоту и безопасность материала для здоровья человека.</w:t>
      </w:r>
    </w:p>
    <w:p w:rsidR="00AC2427" w:rsidRPr="00AC2427" w:rsidRDefault="00AC2427" w:rsidP="00AC2427">
      <w:r w:rsidRPr="00AC2427">
        <w:lastRenderedPageBreak/>
        <w:t>· Данному материалу присуща хорошая теплоизоляция. Особенно это ощутимо в холодное время года.</w:t>
      </w:r>
    </w:p>
    <w:p w:rsidR="00AC2427" w:rsidRPr="00AC2427" w:rsidRDefault="00AC2427" w:rsidP="00AC2427">
      <w:r w:rsidRPr="00AC2427">
        <w:t>· Листы удобно гнуть, нарезать, что обеспечивает простоту установки, экономит время и силы при производстве строительных работ.</w:t>
      </w:r>
    </w:p>
    <w:p w:rsidR="00AC2427" w:rsidRPr="00AC2427" w:rsidRDefault="00AC2427" w:rsidP="00AC2427">
      <w:r w:rsidRPr="00AC2427">
        <w:t>· На поверхность ГКЛО можно наносить любые отделочные и декоративные покрытия (краску, обои, керамическую плитку).</w:t>
      </w:r>
    </w:p>
    <w:p w:rsidR="00AC2427" w:rsidRPr="00AC2427" w:rsidRDefault="00AC2427" w:rsidP="00AC2427">
      <w:r w:rsidRPr="00AC2427">
        <w:t>· Хорошая звукоизоляция. Данный материал отлично поглощает шум.</w:t>
      </w:r>
    </w:p>
    <w:p w:rsidR="00AC2427" w:rsidRPr="00AC2427" w:rsidRDefault="00AC2427" w:rsidP="00AC2427">
      <w:r w:rsidRPr="00AC2427">
        <w:t>· Доступная цена. Жаростойкий материал стоит дороже обычного ГКЛ, но обходится дешевле штукатурных работ.</w:t>
      </w:r>
    </w:p>
    <w:p w:rsidR="00AC2427" w:rsidRPr="00AC2427" w:rsidRDefault="00AC2427" w:rsidP="00AC2427">
      <w:r w:rsidRPr="00AC2427">
        <w:t>· Небольшой вес листов уменьшает нагрузку на конструкции.</w:t>
      </w:r>
    </w:p>
    <w:p w:rsidR="00AC2427" w:rsidRPr="00AC2427" w:rsidRDefault="00AC2427" w:rsidP="00AC2427">
      <w:r w:rsidRPr="00AC2427">
        <w:t xml:space="preserve">· </w:t>
      </w:r>
      <w:proofErr w:type="spellStart"/>
      <w:r w:rsidRPr="00AC2427">
        <w:t>Гипсокартон</w:t>
      </w:r>
      <w:proofErr w:type="spellEnd"/>
      <w:r w:rsidRPr="00AC2427">
        <w:t xml:space="preserve"> удобно комбинировать с другими материалами, создавая арки, разнообразные функциональные и декоративные конструкции.</w:t>
      </w:r>
    </w:p>
    <w:p w:rsidR="00AC2427" w:rsidRPr="00AC2427" w:rsidRDefault="00AC2427" w:rsidP="00AC2427">
      <w:r w:rsidRPr="00AC2427">
        <w:t>· Гипсокартонные плиты способны поглощать излишнюю влагу в помещении и возвращать её в сухое время («дышать»).</w:t>
      </w:r>
    </w:p>
    <w:p w:rsidR="00AC2427" w:rsidRPr="00AC2427" w:rsidRDefault="00AC2427" w:rsidP="00AC2427">
      <w:r w:rsidRPr="00AC2427">
        <w:t>Стоит отметить минусы ГКЛО</w:t>
      </w:r>
    </w:p>
    <w:p w:rsidR="00AC2427" w:rsidRPr="00AC2427" w:rsidRDefault="00AC2427" w:rsidP="00AC2427">
      <w:r w:rsidRPr="00AC2427">
        <w:t xml:space="preserve">· </w:t>
      </w:r>
      <w:proofErr w:type="gramStart"/>
      <w:r w:rsidRPr="00AC2427">
        <w:t>Жаростойкий</w:t>
      </w:r>
      <w:proofErr w:type="gramEnd"/>
      <w:r w:rsidRPr="00AC2427">
        <w:t xml:space="preserve"> </w:t>
      </w:r>
      <w:proofErr w:type="spellStart"/>
      <w:r w:rsidRPr="00AC2427">
        <w:t>гипсокартон</w:t>
      </w:r>
      <w:proofErr w:type="spellEnd"/>
      <w:r w:rsidRPr="00AC2427">
        <w:t xml:space="preserve"> не рекомендуется использовать в помещениях с высокой влажностью. Для таких помещений следует использовать ГКЛВО, </w:t>
      </w:r>
      <w:proofErr w:type="gramStart"/>
      <w:r w:rsidRPr="00AC2427">
        <w:t>который</w:t>
      </w:r>
      <w:proofErr w:type="gramEnd"/>
      <w:r w:rsidRPr="00AC2427">
        <w:t xml:space="preserve"> хорошо противостоит не только огню, но и влаге, благодаря специальной пропитке.</w:t>
      </w:r>
    </w:p>
    <w:p w:rsidR="00AC2427" w:rsidRPr="00AC2427" w:rsidRDefault="00AC2427" w:rsidP="00AC2427">
      <w:r w:rsidRPr="00AC2427">
        <w:t xml:space="preserve">· Гипсокартонные листы не обладают высокой механической прочностью. На них плохо держатся различные крепежные элементы (гвозди, </w:t>
      </w:r>
      <w:proofErr w:type="spellStart"/>
      <w:r w:rsidRPr="00AC2427">
        <w:t>саморезы</w:t>
      </w:r>
      <w:proofErr w:type="spellEnd"/>
      <w:r w:rsidRPr="00AC2427">
        <w:t>, шурупы).</w:t>
      </w:r>
    </w:p>
    <w:p w:rsidR="00AC2427" w:rsidRPr="00AC2427" w:rsidRDefault="00AC2427" w:rsidP="00AC2427">
      <w:r w:rsidRPr="00AC2427">
        <w:t>· Материал чувствителен к различным повреждениям либо вмятинам. Если нужно повесить мебель на стену из ГКЛО, предварительно стоит ее дополнительно укрепить и использовать дюбели, предназначенные специально для ГКЛ.</w:t>
      </w:r>
    </w:p>
    <w:p w:rsidR="00AC2427" w:rsidRPr="00AC2427" w:rsidRDefault="00AC2427" w:rsidP="00AC2427">
      <w:pPr>
        <w:rPr>
          <w:b/>
        </w:rPr>
      </w:pPr>
      <w:r w:rsidRPr="00AC2427">
        <w:rPr>
          <w:b/>
        </w:rPr>
        <w:t>Виды и характеристики</w:t>
      </w:r>
    </w:p>
    <w:p w:rsidR="00AC2427" w:rsidRPr="00AC2427" w:rsidRDefault="00AC2427" w:rsidP="00AC2427">
      <w:r w:rsidRPr="00AC2427">
        <w:t xml:space="preserve">На современном российском рынке </w:t>
      </w:r>
      <w:proofErr w:type="gramStart"/>
      <w:r w:rsidRPr="00AC2427">
        <w:t>представлены</w:t>
      </w:r>
      <w:proofErr w:type="gramEnd"/>
      <w:r w:rsidRPr="00AC2427">
        <w:t xml:space="preserve"> 2 вида термостойкого </w:t>
      </w:r>
      <w:proofErr w:type="spellStart"/>
      <w:r w:rsidRPr="00AC2427">
        <w:t>гипсокартона</w:t>
      </w:r>
      <w:proofErr w:type="spellEnd"/>
      <w:r w:rsidRPr="00AC2427">
        <w:t xml:space="preserve">: ГКЛВО и ГКЛО. ГКЛВО – гипсокартонные </w:t>
      </w:r>
      <w:proofErr w:type="spellStart"/>
      <w:r w:rsidRPr="00AC2427">
        <w:t>влагоогнестойкие</w:t>
      </w:r>
      <w:proofErr w:type="spellEnd"/>
      <w:r w:rsidRPr="00AC2427">
        <w:t xml:space="preserve"> листы. Это комбинированный строительный материал, который сочетает в себе влагостойкие свойства ГКЛВ и термостойкие ГКЛО. Применяется в производственных или бытовых помещениях с высоким уровнем влажности. Цвет лицевой стороны картона зеленый, маркируется строго красным цветом. ГКЛО – гипсокартонные огнеупорные листы. Этот жаропрочный вид </w:t>
      </w:r>
      <w:proofErr w:type="spellStart"/>
      <w:r w:rsidRPr="00AC2427">
        <w:t>гипсокартона</w:t>
      </w:r>
      <w:proofErr w:type="spellEnd"/>
      <w:r w:rsidRPr="00AC2427">
        <w:t xml:space="preserve"> обладает высоким уровнем сопротивляемости огню. Его целесообразно применять для внутренней обшивки помещений с нормальной или пониженной влажностью.</w:t>
      </w:r>
    </w:p>
    <w:p w:rsidR="00AC2427" w:rsidRPr="00AC2427" w:rsidRDefault="00AC2427" w:rsidP="00AC2427">
      <w:r w:rsidRPr="00AC2427">
        <w:t>Характеристики</w:t>
      </w:r>
    </w:p>
    <w:p w:rsidR="00AC2427" w:rsidRPr="00AC2427" w:rsidRDefault="00AC2427" w:rsidP="00AC2427">
      <w:r w:rsidRPr="00AC2427">
        <w:t xml:space="preserve">Важнейшие параметры, на которые стоит обратить внимание при выборе огнеупорного </w:t>
      </w:r>
      <w:proofErr w:type="spellStart"/>
      <w:r w:rsidRPr="00AC2427">
        <w:t>гипсокартона</w:t>
      </w:r>
      <w:proofErr w:type="spellEnd"/>
      <w:r w:rsidRPr="00AC2427">
        <w:t xml:space="preserve"> – предел огнестойкости и вес листа. Эти характеристики определены </w:t>
      </w:r>
      <w:proofErr w:type="spellStart"/>
      <w:r w:rsidRPr="00AC2427">
        <w:t>ГОСТом</w:t>
      </w:r>
      <w:proofErr w:type="spellEnd"/>
      <w:r w:rsidRPr="00AC2427">
        <w:t xml:space="preserve"> и обязательно указываются в сертификате качества продукции. ГКЛО используют для обшивки стен и потолка. Вес играет большую роль. Для стен используют листы, имеющие большую толщину </w:t>
      </w:r>
      <w:r w:rsidRPr="00AC2427">
        <w:lastRenderedPageBreak/>
        <w:t>(стандартно 12,5 мм). Для обшивки потолков используют более легкие варианты изделия в целях уменьшения нагрузки на конструкции.</w:t>
      </w:r>
    </w:p>
    <w:p w:rsidR="00AC2427" w:rsidRPr="00AC2427" w:rsidRDefault="00AC2427" w:rsidP="00AC2427">
      <w:r w:rsidRPr="00AC2427">
        <w:t>Предел огнестойкости показывает, при какой продолжительности воздействия открытого огня на материал начнется его разрушение. Величина огнестойкости обозначается цифрами. Чем она выше, тем более огнеупорной и качественной является облицовка. Число указывает временной промежуток сопротивления строительного сырья пламени. Например, ГКЛО 25 начнет разрушаться под воздействием огня через 25 минут.</w:t>
      </w:r>
    </w:p>
    <w:p w:rsidR="00AC2427" w:rsidRPr="00AC2427" w:rsidRDefault="00AC2427" w:rsidP="00AC2427">
      <w:r w:rsidRPr="00AC2427">
        <w:t xml:space="preserve">Максимально прочный вариант ГКЛО 55 сопротивляется пожару почти час. Еще одним важным противопожарным параметром является категория горючести материала. Согласно ГОСТ No30244, огнестойкий </w:t>
      </w:r>
      <w:proofErr w:type="spellStart"/>
      <w:r w:rsidRPr="00AC2427">
        <w:t>гипсокартон</w:t>
      </w:r>
      <w:proofErr w:type="spellEnd"/>
      <w:r w:rsidRPr="00AC2427">
        <w:t xml:space="preserve"> относится к группе Г-1. Это означает следующее:</w:t>
      </w:r>
    </w:p>
    <w:p w:rsidR="00AC2427" w:rsidRPr="00AC2427" w:rsidRDefault="00AC2427" w:rsidP="00AC2427">
      <w:r w:rsidRPr="00AC2427">
        <w:t xml:space="preserve">· </w:t>
      </w:r>
      <w:proofErr w:type="spellStart"/>
      <w:r w:rsidRPr="00AC2427">
        <w:t>t</w:t>
      </w:r>
      <w:proofErr w:type="spellEnd"/>
      <w:r w:rsidRPr="00AC2427">
        <w:t xml:space="preserve"> дымовых газов ГКЛО менее 135 </w:t>
      </w:r>
      <w:proofErr w:type="spellStart"/>
      <w:r w:rsidRPr="00AC2427">
        <w:t>oc</w:t>
      </w:r>
      <w:proofErr w:type="spellEnd"/>
      <w:r w:rsidRPr="00AC2427">
        <w:t>;</w:t>
      </w:r>
    </w:p>
    <w:p w:rsidR="00AC2427" w:rsidRPr="00AC2427" w:rsidRDefault="00AC2427" w:rsidP="00AC2427">
      <w:r w:rsidRPr="00AC2427">
        <w:t>· степень повреждения изделия по длине при пожаре не более 65%;</w:t>
      </w:r>
    </w:p>
    <w:p w:rsidR="00AC2427" w:rsidRPr="00AC2427" w:rsidRDefault="00AC2427" w:rsidP="00AC2427">
      <w:r w:rsidRPr="00AC2427">
        <w:t>· уровень разрушения изделия при пожаре менее 20% от массы;</w:t>
      </w:r>
    </w:p>
    <w:p w:rsidR="00AC2427" w:rsidRPr="00AC2427" w:rsidRDefault="00AC2427" w:rsidP="00AC2427">
      <w:r w:rsidRPr="00AC2427">
        <w:t>· лист не горит самостоятельно.</w:t>
      </w:r>
    </w:p>
    <w:p w:rsidR="00AC2427" w:rsidRPr="00AC2427" w:rsidRDefault="00AC2427" w:rsidP="00AC2427">
      <w:r w:rsidRPr="00AC2427">
        <w:t xml:space="preserve">· стандартные габариты листа ГКЛО 150-300см </w:t>
      </w:r>
      <w:proofErr w:type="spellStart"/>
      <w:r w:rsidRPr="00AC2427">
        <w:t>х</w:t>
      </w:r>
      <w:proofErr w:type="spellEnd"/>
      <w:r w:rsidRPr="00AC2427">
        <w:t xml:space="preserve"> 120см, толщина 1,25 и 1,5см;</w:t>
      </w:r>
    </w:p>
    <w:p w:rsidR="00AC2427" w:rsidRPr="00AC2427" w:rsidRDefault="00AC2427" w:rsidP="00AC2427">
      <w:r w:rsidRPr="00AC2427">
        <w:t>· серый оттенок с маркировкой красного цвета.</w:t>
      </w:r>
    </w:p>
    <w:p w:rsidR="00AC2427" w:rsidRPr="00AC2427" w:rsidRDefault="00AC2427" w:rsidP="00AC2427">
      <w:r w:rsidRPr="00AC2427">
        <w:t>Обозначение видов кромок листа ГКЛО:</w:t>
      </w:r>
    </w:p>
    <w:p w:rsidR="00AC2427" w:rsidRPr="00AC2427" w:rsidRDefault="00AC2427" w:rsidP="00AC2427">
      <w:r w:rsidRPr="00AC2427">
        <w:t xml:space="preserve">· ПК – </w:t>
      </w:r>
      <w:proofErr w:type="gramStart"/>
      <w:r w:rsidRPr="00AC2427">
        <w:t>прямая</w:t>
      </w:r>
      <w:proofErr w:type="gramEnd"/>
      <w:r w:rsidRPr="00AC2427">
        <w:t>;</w:t>
      </w:r>
    </w:p>
    <w:p w:rsidR="00AC2427" w:rsidRPr="00AC2427" w:rsidRDefault="00AC2427" w:rsidP="00AC2427">
      <w:r w:rsidRPr="00AC2427">
        <w:t>· ПЛК – полукруглая;</w:t>
      </w:r>
    </w:p>
    <w:p w:rsidR="00AC2427" w:rsidRPr="00AC2427" w:rsidRDefault="00AC2427" w:rsidP="00AC2427">
      <w:r w:rsidRPr="00AC2427">
        <w:t>· ПЛУК – полукруглая утонченная;</w:t>
      </w:r>
    </w:p>
    <w:p w:rsidR="00AC2427" w:rsidRPr="00AC2427" w:rsidRDefault="00AC2427" w:rsidP="00AC2427">
      <w:r w:rsidRPr="00AC2427">
        <w:t xml:space="preserve">· УК – </w:t>
      </w:r>
      <w:proofErr w:type="gramStart"/>
      <w:r w:rsidRPr="00AC2427">
        <w:t>утонченная</w:t>
      </w:r>
      <w:proofErr w:type="gramEnd"/>
      <w:r w:rsidRPr="00AC2427">
        <w:t xml:space="preserve"> с лицевой части.</w:t>
      </w:r>
    </w:p>
    <w:p w:rsidR="00AC2427" w:rsidRPr="00AC2427" w:rsidRDefault="00AC2427" w:rsidP="00AC2427">
      <w:r w:rsidRPr="00AC2427">
        <w:t>При производстве ГКЛО покрывают антипиренами, позволяющими противостоять воздействию высоких температур и не возгораться. Листы только обугливаются, но не горят. Для изготовления листов используется армированный гипс, прошедший особую термическую обработку. Это значительно увеличивает стойкость материала во время воздействия высоких температур.</w:t>
      </w:r>
    </w:p>
    <w:p w:rsidR="00AC2427" w:rsidRPr="00AC2427" w:rsidRDefault="00AC2427" w:rsidP="00AC2427">
      <w:r w:rsidRPr="00AC2427">
        <w:t xml:space="preserve">По физическим и гигиеническим свойствам отлично подходит для использования в жилых помещениях. Его можно использовать для отделки помещений многоквартирных домов, частных строений, промышленных объектов. Его свойства позволяют делать из него разные фигуры, тем самым украшая поверхности стен и потолка. Кроме арок из </w:t>
      </w:r>
      <w:proofErr w:type="spellStart"/>
      <w:r w:rsidRPr="00AC2427">
        <w:t>гипсокартона</w:t>
      </w:r>
      <w:proofErr w:type="spellEnd"/>
      <w:r w:rsidRPr="00AC2427">
        <w:t xml:space="preserve"> можно вырезать различные фигуры. Например, помимо геометрических фигур из него можно вырезать отдельные цветы, бабочек, абстрактные мотивы, украсив ими потолочное пространство.</w:t>
      </w:r>
    </w:p>
    <w:p w:rsidR="00AC2427" w:rsidRPr="00AC2427" w:rsidRDefault="00AC2427" w:rsidP="00AC2427">
      <w:r w:rsidRPr="00AC2427">
        <w:t>Ему можно придавать волнистую, изогнутую форму. В данный материал можно монтировать разную подсветку, включая светильники на подвесах и модели встроенного типа. Они не причинят вреда, не разрушат его. Удобством является тот факт, что при необходимости ГКЛ допускается подкрасить.</w:t>
      </w:r>
    </w:p>
    <w:p w:rsidR="00AC2427" w:rsidRPr="00AC2427" w:rsidRDefault="00AC2427" w:rsidP="00AC2427">
      <w:pPr>
        <w:rPr>
          <w:b/>
        </w:rPr>
      </w:pPr>
      <w:r w:rsidRPr="00AC2427">
        <w:rPr>
          <w:b/>
        </w:rPr>
        <w:t>Производители</w:t>
      </w:r>
    </w:p>
    <w:p w:rsidR="00AC2427" w:rsidRPr="00AC2427" w:rsidRDefault="00AC2427" w:rsidP="00AC2427">
      <w:r w:rsidRPr="00AC2427">
        <w:lastRenderedPageBreak/>
        <w:t>На отечественном рынке хорошо себя зарекомендовали следующие фирмы:</w:t>
      </w:r>
    </w:p>
    <w:p w:rsidR="00AC2427" w:rsidRPr="00AC2427" w:rsidRDefault="00AC2427" w:rsidP="00AC2427">
      <w:r w:rsidRPr="00AC2427">
        <w:t>· «</w:t>
      </w:r>
      <w:proofErr w:type="spellStart"/>
      <w:r w:rsidRPr="00AC2427">
        <w:t>Кнауф</w:t>
      </w:r>
      <w:proofErr w:type="spellEnd"/>
      <w:r w:rsidRPr="00AC2427">
        <w:t>»;</w:t>
      </w:r>
    </w:p>
    <w:p w:rsidR="00AC2427" w:rsidRPr="00AC2427" w:rsidRDefault="00AC2427" w:rsidP="00AC2427">
      <w:r w:rsidRPr="00AC2427">
        <w:t xml:space="preserve">· </w:t>
      </w:r>
      <w:proofErr w:type="spellStart"/>
      <w:r w:rsidRPr="00AC2427">
        <w:t>Giprok</w:t>
      </w:r>
      <w:proofErr w:type="spellEnd"/>
      <w:r w:rsidRPr="00AC2427">
        <w:t>;</w:t>
      </w:r>
    </w:p>
    <w:p w:rsidR="00AC2427" w:rsidRPr="00AC2427" w:rsidRDefault="00AC2427" w:rsidP="00AC2427">
      <w:r w:rsidRPr="00AC2427">
        <w:t>· «</w:t>
      </w:r>
      <w:proofErr w:type="spellStart"/>
      <w:r w:rsidRPr="00AC2427">
        <w:t>Велма</w:t>
      </w:r>
      <w:proofErr w:type="spellEnd"/>
      <w:r w:rsidRPr="00AC2427">
        <w:t>»;</w:t>
      </w:r>
    </w:p>
    <w:p w:rsidR="00AC2427" w:rsidRPr="00AC2427" w:rsidRDefault="00AC2427" w:rsidP="00AC2427">
      <w:r w:rsidRPr="00AC2427">
        <w:t>· «</w:t>
      </w:r>
      <w:proofErr w:type="spellStart"/>
      <w:r w:rsidRPr="00AC2427">
        <w:t>Лафарж</w:t>
      </w:r>
      <w:proofErr w:type="spellEnd"/>
      <w:r w:rsidRPr="00AC2427">
        <w:t>».</w:t>
      </w:r>
    </w:p>
    <w:p w:rsidR="00AC2427" w:rsidRPr="00AC2427" w:rsidRDefault="00AC2427" w:rsidP="00AC2427">
      <w:r w:rsidRPr="00AC2427">
        <w:t xml:space="preserve">Их продукция надежная, </w:t>
      </w:r>
      <w:proofErr w:type="spellStart"/>
      <w:r w:rsidRPr="00AC2427">
        <w:t>гипсокартон</w:t>
      </w:r>
      <w:proofErr w:type="spellEnd"/>
      <w:r w:rsidRPr="00AC2427">
        <w:t xml:space="preserve"> производят с соблюдением требований ГОСТ, он проходит испытание тестированием.</w:t>
      </w:r>
    </w:p>
    <w:p w:rsidR="00AC2427" w:rsidRPr="00AC2427" w:rsidRDefault="00AC2427" w:rsidP="00AC2427">
      <w:pPr>
        <w:rPr>
          <w:b/>
        </w:rPr>
      </w:pPr>
      <w:r w:rsidRPr="00AC2427">
        <w:rPr>
          <w:b/>
        </w:rPr>
        <w:t>Применение</w:t>
      </w:r>
    </w:p>
    <w:p w:rsidR="00AC2427" w:rsidRPr="00AC2427" w:rsidRDefault="00AC2427" w:rsidP="00AC2427">
      <w:r w:rsidRPr="00AC2427">
        <w:t xml:space="preserve">Сфера использования негорючего </w:t>
      </w:r>
      <w:proofErr w:type="spellStart"/>
      <w:r w:rsidRPr="00AC2427">
        <w:t>гипсокартона</w:t>
      </w:r>
      <w:proofErr w:type="spellEnd"/>
      <w:r w:rsidRPr="00AC2427">
        <w:t xml:space="preserve"> достаточно широка. Материал используют для осуществления разных работ. Применяют его для внутренней отделки в зданиях, для которых определены высокие пожарные требования к отделочным материалам. К ним относятся котельные, бойлерные, производственные помещения, а также общественные здания, имеющие высокую проходимость. Помимо этого </w:t>
      </w:r>
      <w:proofErr w:type="gramStart"/>
      <w:r w:rsidRPr="00AC2427">
        <w:t>такой</w:t>
      </w:r>
      <w:proofErr w:type="gramEnd"/>
      <w:r w:rsidRPr="00AC2427">
        <w:t xml:space="preserve"> </w:t>
      </w:r>
      <w:proofErr w:type="spellStart"/>
      <w:r w:rsidRPr="00AC2427">
        <w:t>гипсокартон</w:t>
      </w:r>
      <w:proofErr w:type="spellEnd"/>
      <w:r w:rsidRPr="00AC2427">
        <w:t xml:space="preserve"> применим в:</w:t>
      </w:r>
    </w:p>
    <w:p w:rsidR="00AC2427" w:rsidRPr="00AC2427" w:rsidRDefault="00AC2427" w:rsidP="00AC2427">
      <w:r w:rsidRPr="00AC2427">
        <w:t xml:space="preserve">· </w:t>
      </w:r>
      <w:proofErr w:type="gramStart"/>
      <w:r w:rsidRPr="00AC2427">
        <w:t>обустройстве</w:t>
      </w:r>
      <w:proofErr w:type="gramEnd"/>
      <w:r w:rsidRPr="00AC2427">
        <w:t xml:space="preserve"> стен и несущих элементов в школах, детских садах и прочих учебных заведениях;</w:t>
      </w:r>
    </w:p>
    <w:p w:rsidR="00AC2427" w:rsidRPr="00AC2427" w:rsidRDefault="00AC2427" w:rsidP="00AC2427">
      <w:r w:rsidRPr="00AC2427">
        <w:t>· обшивке деревянных строений, дачных домов, гаражей для предотвращения вероятности возгорания;</w:t>
      </w:r>
    </w:p>
    <w:p w:rsidR="00AC2427" w:rsidRPr="00AC2427" w:rsidRDefault="00AC2427" w:rsidP="00AC2427">
      <w:r w:rsidRPr="00AC2427">
        <w:t xml:space="preserve">· </w:t>
      </w:r>
      <w:proofErr w:type="gramStart"/>
      <w:r w:rsidRPr="00AC2427">
        <w:t>формировании</w:t>
      </w:r>
      <w:proofErr w:type="gramEnd"/>
      <w:r w:rsidRPr="00AC2427">
        <w:t xml:space="preserve"> коробов при сооружении систем вентиляции и прокладке электрического кабеля в бытовых и производственных помещениях;</w:t>
      </w:r>
    </w:p>
    <w:p w:rsidR="00AC2427" w:rsidRPr="00AC2427" w:rsidRDefault="00AC2427" w:rsidP="00AC2427">
      <w:r w:rsidRPr="00AC2427">
        <w:t>· установке межкомнатных перегородок и подвесных потолков;</w:t>
      </w:r>
    </w:p>
    <w:p w:rsidR="00AC2427" w:rsidRPr="00AC2427" w:rsidRDefault="00AC2427" w:rsidP="00AC2427">
      <w:r w:rsidRPr="00AC2427">
        <w:t xml:space="preserve">· </w:t>
      </w:r>
      <w:proofErr w:type="gramStart"/>
      <w:r w:rsidRPr="00AC2427">
        <w:t>сооружении</w:t>
      </w:r>
      <w:proofErr w:type="gramEnd"/>
      <w:r w:rsidRPr="00AC2427">
        <w:t xml:space="preserve"> печных труб, дымоходов, каминных порталов;</w:t>
      </w:r>
    </w:p>
    <w:p w:rsidR="00AC2427" w:rsidRPr="00AC2427" w:rsidRDefault="00AC2427" w:rsidP="00AC2427">
      <w:r w:rsidRPr="00AC2427">
        <w:t>· обшивке стен и потолков ванных комнат, хозяйственных помещений в саунах, банях.</w:t>
      </w:r>
    </w:p>
    <w:p w:rsidR="00AC2427" w:rsidRPr="00AC2427" w:rsidRDefault="00AC2427" w:rsidP="00AC2427">
      <w:r w:rsidRPr="00AC2427">
        <w:t xml:space="preserve">Помимо этого используют данный </w:t>
      </w:r>
      <w:proofErr w:type="spellStart"/>
      <w:r w:rsidRPr="00AC2427">
        <w:t>влагоогнестойкий</w:t>
      </w:r>
      <w:proofErr w:type="spellEnd"/>
      <w:r w:rsidRPr="00AC2427">
        <w:t xml:space="preserve"> материал при проведении ремонтных работ в детских комнатах. Область использования огнестойкого ГКЛ довольно обширна. Этот невоспламеняющийся материал практичен в установке и помогает защитить помещения от возгорания. Важно основательно выбрать качественный материал и соблюдать простые правила монтажа ГКЛО.</w:t>
      </w:r>
    </w:p>
    <w:p w:rsidR="00E1484C" w:rsidRPr="00AC2427" w:rsidRDefault="00E1484C" w:rsidP="00AC2427"/>
    <w:sectPr w:rsidR="00E1484C" w:rsidRPr="00AC2427" w:rsidSect="0006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50BA5"/>
    <w:rsid w:val="00063AF7"/>
    <w:rsid w:val="006960FB"/>
    <w:rsid w:val="00AB73A7"/>
    <w:rsid w:val="00AC2427"/>
    <w:rsid w:val="00C50BA5"/>
    <w:rsid w:val="00E1484C"/>
    <w:rsid w:val="00E3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24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4</cp:revision>
  <dcterms:created xsi:type="dcterms:W3CDTF">2018-02-17T20:11:00Z</dcterms:created>
  <dcterms:modified xsi:type="dcterms:W3CDTF">2018-04-10T18:37:00Z</dcterms:modified>
</cp:coreProperties>
</file>