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rPr>
          <w:rFonts w:ascii="Museo;sans-serif" w:hAnsi="Museo;sans-serif"/>
          <w:b/>
          <w:b/>
          <w:i w:val="false"/>
          <w:i w:val="false"/>
          <w:caps w:val="false"/>
          <w:smallCaps w:val="false"/>
          <w:color w:val="222222"/>
          <w:spacing w:val="0"/>
          <w:sz w:val="39"/>
        </w:rPr>
      </w:pPr>
      <w:r>
        <w:rPr>
          <w:rFonts w:ascii="Museo;sans-serif" w:hAnsi="Museo;sans-serif"/>
          <w:b/>
          <w:i w:val="false"/>
          <w:caps w:val="false"/>
          <w:smallCaps w:val="false"/>
          <w:color w:val="222222"/>
          <w:spacing w:val="0"/>
          <w:sz w:val="39"/>
        </w:rPr>
        <w:t>Первые шаги: Кулак Смерти на Дорадо</w:t>
      </w:r>
    </w:p>
    <w:p>
      <w:pPr>
        <w:pStyle w:val="Style16"/>
        <w:widowControl/>
        <w:spacing w:before="345" w:after="0"/>
        <w:ind w:left="0" w:right="0" w:hanging="0"/>
        <w:rPr/>
      </w:pPr>
      <w:r>
        <w:rPr>
          <w:rFonts w:ascii="PT Serif;serif" w:hAnsi="PT Serif;serif"/>
          <w:b w:val="false"/>
          <w:i w:val="false"/>
          <w:caps w:val="false"/>
          <w:smallCaps w:val="false"/>
          <w:spacing w:val="0"/>
          <w:sz w:val="27"/>
        </w:rPr>
        <w:t>Эта история — часть нашей серии «Первые шаги», в предыдущих частях которой были разобраны: </w:t>
      </w:r>
      <w:hyperlink r:id="rId2">
        <w:r>
          <w:rPr>
            <w:rStyle w:val="Style13"/>
            <w:rFonts w:ascii="PT Serif;serif" w:hAnsi="PT Serif;serif"/>
            <w:b w:val="false"/>
            <w:i w:val="false"/>
            <w:caps w:val="false"/>
            <w:smallCaps w:val="false"/>
            <w:color w:val="1D528F"/>
            <w:spacing w:val="0"/>
            <w:sz w:val="27"/>
            <w:u w:val="single"/>
          </w:rPr>
          <w:t>самое быстрое «Землетрясение» сезона</w:t>
        </w:r>
      </w:hyperlink>
      <w:r>
        <w:rPr>
          <w:rFonts w:ascii="PT Serif;serif" w:hAnsi="PT Serif;serif"/>
          <w:b w:val="false"/>
          <w:i w:val="false"/>
          <w:caps w:val="false"/>
          <w:smallCaps w:val="false"/>
          <w:spacing w:val="0"/>
          <w:sz w:val="27"/>
        </w:rPr>
        <w:t>, </w:t>
      </w:r>
      <w:hyperlink r:id="rId3">
        <w:r>
          <w:rPr>
            <w:rStyle w:val="Style13"/>
            <w:rFonts w:ascii="PT Serif;serif" w:hAnsi="PT Serif;serif"/>
            <w:b w:val="false"/>
            <w:i w:val="false"/>
            <w:caps w:val="false"/>
            <w:smallCaps w:val="false"/>
            <w:color w:val="1D528F"/>
            <w:spacing w:val="0"/>
            <w:sz w:val="27"/>
            <w:u w:val="single"/>
          </w:rPr>
          <w:t>стойкая оборона Лунной колонии «Горизонт»</w:t>
        </w:r>
      </w:hyperlink>
      <w:r>
        <w:rPr>
          <w:rFonts w:ascii="PT Serif;serif" w:hAnsi="PT Serif;serif"/>
          <w:b w:val="false"/>
          <w:i w:val="false"/>
          <w:caps w:val="false"/>
          <w:smallCaps w:val="false"/>
          <w:spacing w:val="0"/>
          <w:sz w:val="27"/>
        </w:rPr>
        <w:t> и </w:t>
      </w:r>
      <w:hyperlink r:id="rId4">
        <w:r>
          <w:rPr>
            <w:rStyle w:val="Style13"/>
            <w:rFonts w:ascii="PT Serif;serif" w:hAnsi="PT Serif;serif"/>
            <w:b w:val="false"/>
            <w:i w:val="false"/>
            <w:caps w:val="false"/>
            <w:smallCaps w:val="false"/>
            <w:color w:val="1D528F"/>
            <w:spacing w:val="0"/>
            <w:sz w:val="27"/>
            <w:u w:val="single"/>
          </w:rPr>
          <w:t>уникальная стратегия атаки на Джанкертауне</w:t>
        </w:r>
      </w:hyperlink>
      <w:r>
        <w:rPr>
          <w:rFonts w:ascii="PT Serif;serif" w:hAnsi="PT Serif;serif"/>
          <w:b w:val="false"/>
          <w:i w:val="false"/>
          <w:caps w:val="false"/>
          <w:smallCaps w:val="false"/>
          <w:spacing w:val="0"/>
          <w:sz w:val="27"/>
        </w:rPr>
        <w:t>.</w:t>
      </w:r>
    </w:p>
    <w:p>
      <w:pPr>
        <w:pStyle w:val="Style16"/>
        <w:widowControl/>
        <w:spacing w:before="345" w:after="0"/>
        <w:ind w:left="0" w:right="0" w:hanging="0"/>
        <w:rPr/>
      </w:pPr>
      <w:r>
        <w:rPr>
          <w:rFonts w:ascii="PT Serif;serif" w:hAnsi="PT Serif;serif"/>
          <w:b w:val="false"/>
          <w:i w:val="false"/>
          <w:caps w:val="false"/>
          <w:smallCaps w:val="false"/>
          <w:spacing w:val="0"/>
          <w:sz w:val="27"/>
        </w:rPr>
        <w:t>Иногда лучший первый ход — тот, что даёт понять, каков будет исход игры. Это точно было так, когда во время первого для Los Angeles Gladiators матча в сезоне (против Shanghai Dragons) Жуан Педро «Hydration» Гоес Теллес блестяще отыграл его фирменным Кулаком Смерти на обороне Дорадо. «Гладиаторы» позволили «Драконам» довезти груз до первой точки, прежде чем сомкнуть челюсти поставленной ловушки. Это было «избиение младенцев», которое в итоге задало тон всему матчу и закончилось блестящей победой для LA Gladiators.</w:t>
      </w:r>
    </w:p>
    <w:p>
      <w:pPr>
        <w:pStyle w:val="Style16"/>
        <w:widowControl/>
        <w:spacing w:before="345" w:after="0"/>
        <w:ind w:left="0" w:right="0" w:hanging="0"/>
        <w:rPr>
          <w:rFonts w:ascii="PT Serif;serif" w:hAnsi="PT Serif;serif"/>
          <w:b w:val="false"/>
          <w:b w:val="false"/>
          <w:i w:val="false"/>
          <w:i w:val="false"/>
          <w:caps w:val="false"/>
          <w:smallCaps w:val="false"/>
          <w:spacing w:val="0"/>
          <w:sz w:val="27"/>
        </w:rPr>
      </w:pPr>
      <w:r>
        <w:rPr/>
      </w:r>
    </w:p>
    <w:p>
      <w:pPr>
        <w:pStyle w:val="Style16"/>
        <w:widowControl/>
        <w:spacing w:before="345" w:after="0"/>
        <w:ind w:left="0" w:right="0" w:hanging="0"/>
        <w:rPr/>
      </w:pPr>
      <w:r>
        <w:rPr>
          <w:rFonts w:ascii="PT Serif;serif" w:hAnsi="PT Serif;serif"/>
          <w:b w:val="false"/>
          <w:i w:val="false"/>
          <w:caps w:val="false"/>
          <w:smallCaps w:val="false"/>
          <w:spacing w:val="0"/>
          <w:sz w:val="27"/>
        </w:rPr>
        <w:t>Филипп «ChipSa» Грэм, европейский профессионал и специалист по игре за Кулака Смерти, думает, что Hydration почти идеально отыграл на этой карте.</w:t>
      </w:r>
    </w:p>
    <w:p>
      <w:pPr>
        <w:pStyle w:val="Style16"/>
        <w:widowControl/>
        <w:spacing w:before="345" w:after="0"/>
        <w:ind w:left="0" w:right="0" w:hanging="0"/>
        <w:rPr>
          <w:rFonts w:ascii="PT Serif;serif" w:hAnsi="PT Serif;serif"/>
          <w:b w:val="false"/>
          <w:b w:val="false"/>
          <w:i w:val="false"/>
          <w:i w:val="false"/>
          <w:caps w:val="false"/>
          <w:smallCaps w:val="false"/>
          <w:spacing w:val="0"/>
          <w:sz w:val="27"/>
        </w:rPr>
      </w:pPr>
      <w:r>
        <w:rPr/>
      </w:r>
    </w:p>
    <w:p>
      <w:pPr>
        <w:pStyle w:val="Style16"/>
        <w:widowControl/>
        <w:spacing w:before="345" w:after="0"/>
        <w:ind w:left="0" w:right="0" w:hanging="0"/>
        <w:rPr/>
      </w:pPr>
      <w:r>
        <w:rPr>
          <w:rFonts w:ascii="PT Serif;serif" w:hAnsi="PT Serif;serif"/>
          <w:b w:val="false"/>
          <w:i w:val="false"/>
          <w:caps w:val="false"/>
          <w:smallCaps w:val="false"/>
          <w:spacing w:val="0"/>
          <w:sz w:val="27"/>
        </w:rPr>
        <w:t>«Он играл агрессивно и сдерживал танков, что давало их Вдове достаточно пространства», — сказал ChipSa.</w:t>
      </w:r>
    </w:p>
    <w:p>
      <w:pPr>
        <w:pStyle w:val="Style16"/>
        <w:widowControl/>
        <w:spacing w:before="345" w:after="0"/>
        <w:ind w:left="0" w:right="0" w:hanging="0"/>
        <w:rPr>
          <w:rFonts w:ascii="PT Serif;serif" w:hAnsi="PT Serif;serif"/>
          <w:b w:val="false"/>
          <w:b w:val="false"/>
          <w:i w:val="false"/>
          <w:i w:val="false"/>
          <w:caps w:val="false"/>
          <w:smallCaps w:val="false"/>
          <w:spacing w:val="0"/>
          <w:sz w:val="27"/>
        </w:rPr>
      </w:pPr>
      <w:r>
        <w:rPr/>
      </w:r>
    </w:p>
    <w:p>
      <w:pPr>
        <w:pStyle w:val="Style16"/>
        <w:widowControl/>
        <w:spacing w:before="345" w:after="0"/>
        <w:ind w:left="0" w:right="0" w:hanging="0"/>
        <w:rPr>
          <w:rFonts w:ascii="PT Serif;serif" w:hAnsi="PT Serif;serif"/>
          <w:b w:val="false"/>
          <w:b w:val="false"/>
          <w:i w:val="false"/>
          <w:i w:val="false"/>
          <w:caps w:val="false"/>
          <w:smallCaps w:val="false"/>
          <w:spacing w:val="0"/>
          <w:sz w:val="27"/>
        </w:rPr>
      </w:pPr>
      <w:r>
        <w:rPr>
          <w:rFonts w:ascii="PT Serif;serif" w:hAnsi="PT Serif;serif"/>
          <w:b w:val="false"/>
          <w:i w:val="false"/>
          <w:caps w:val="false"/>
          <w:smallCaps w:val="false"/>
          <w:spacing w:val="0"/>
          <w:sz w:val="27"/>
        </w:rPr>
        <w:t>ChipSa считает, что главная сила Hydration в игре за Кулака Смерти — знание предела его возможностей. Это позволяет ему играть более агрессивно, наносить дополнительный урон на грани смерти, убивать больше игроков, не погибая самому</w:t>
      </w:r>
    </w:p>
    <w:p>
      <w:pPr>
        <w:pStyle w:val="Style16"/>
        <w:widowControl/>
        <w:spacing w:before="345" w:after="0"/>
        <w:ind w:left="0" w:right="0" w:hanging="0"/>
        <w:rPr>
          <w:rFonts w:ascii="PT Serif;serif" w:hAnsi="PT Serif;serif"/>
          <w:b w:val="false"/>
          <w:b w:val="false"/>
          <w:i w:val="false"/>
          <w:i w:val="false"/>
          <w:caps w:val="false"/>
          <w:smallCaps w:val="false"/>
          <w:spacing w:val="0"/>
          <w:sz w:val="27"/>
        </w:rPr>
      </w:pPr>
      <w:r>
        <w:rPr>
          <w:rFonts w:ascii="PT Serif;serif" w:hAnsi="PT Serif;serif"/>
          <w:b w:val="false"/>
          <w:i w:val="false"/>
          <w:caps w:val="false"/>
          <w:smallCaps w:val="false"/>
          <w:spacing w:val="0"/>
          <w:sz w:val="27"/>
        </w:rPr>
        <w:t>Несколько матчей спустя, Кулак Смерти Hydration произвёл ещё один фурор на Нумбани, где его игра была неотъемлемой частью переворота счёта матча против Philadelphia Fusion (3-2 в пользу Gladiators). Поскольку большинство команд в Лиге Overwatch не решаются играть на Кулаке Смерти, успех Hydration на этом герое выделяется. Тренер «Гладиаторов» Дэвид «Dpei» Пэй думает, что герой ценен, но не каждый может на нём играть.</w:t>
      </w:r>
    </w:p>
    <w:p>
      <w:pPr>
        <w:pStyle w:val="Style16"/>
        <w:widowControl/>
        <w:spacing w:before="345" w:after="0"/>
        <w:ind w:left="0" w:right="0" w:hanging="0"/>
        <w:rPr>
          <w:rFonts w:ascii="PT Serif;serif" w:hAnsi="PT Serif;serif"/>
          <w:b w:val="false"/>
          <w:b w:val="false"/>
          <w:i w:val="false"/>
          <w:i w:val="false"/>
          <w:caps w:val="false"/>
          <w:smallCaps w:val="false"/>
          <w:spacing w:val="0"/>
          <w:sz w:val="27"/>
        </w:rPr>
      </w:pPr>
      <w:r>
        <w:rPr>
          <w:rFonts w:ascii="PT Serif;serif" w:hAnsi="PT Serif;serif"/>
          <w:b w:val="false"/>
          <w:i w:val="false"/>
          <w:caps w:val="false"/>
          <w:smallCaps w:val="false"/>
          <w:spacing w:val="0"/>
          <w:sz w:val="27"/>
        </w:rPr>
        <w:t>«Кулак Смерти недооценён только потому, что для нормальной игры на нём требуется чистое мастерство», — сказал он. «У него есть много недостатков, но игроки вроде Hydration с этим справляются».</w:t>
      </w:r>
    </w:p>
    <w:p>
      <w:pPr>
        <w:pStyle w:val="Style16"/>
        <w:widowControl/>
        <w:spacing w:before="345" w:after="0"/>
        <w:ind w:left="0" w:right="0" w:hanging="0"/>
        <w:rPr>
          <w:rFonts w:ascii="PT Serif;serif" w:hAnsi="PT Serif;serif"/>
          <w:b w:val="false"/>
          <w:b w:val="false"/>
          <w:i w:val="false"/>
          <w:i w:val="false"/>
          <w:caps w:val="false"/>
          <w:smallCaps w:val="false"/>
          <w:spacing w:val="0"/>
          <w:sz w:val="27"/>
        </w:rPr>
      </w:pPr>
      <w:r>
        <w:rPr>
          <w:rFonts w:ascii="PT Serif;serif" w:hAnsi="PT Serif;serif"/>
          <w:b w:val="false"/>
          <w:i w:val="false"/>
          <w:caps w:val="false"/>
          <w:smallCaps w:val="false"/>
          <w:spacing w:val="0"/>
          <w:sz w:val="27"/>
        </w:rPr>
        <w:t>Мы поговорили с Hydration об этом нестандартном, но очень эффективном выборе героя.</w:t>
      </w:r>
    </w:p>
    <w:p>
      <w:pPr>
        <w:pStyle w:val="Style16"/>
        <w:widowControl/>
        <w:spacing w:before="345" w:after="0"/>
        <w:ind w:left="0" w:right="0" w:hanging="0"/>
        <w:rPr/>
      </w:pPr>
      <w:r>
        <w:rPr>
          <w:rStyle w:val="Style14"/>
          <w:rFonts w:ascii="PT Serif;serif" w:hAnsi="PT Serif;serif"/>
          <w:b/>
          <w:bCs/>
          <w:i w:val="false"/>
          <w:caps w:val="false"/>
          <w:smallCaps w:val="false"/>
          <w:spacing w:val="0"/>
          <w:sz w:val="27"/>
        </w:rPr>
        <w:t>Джастин</w:t>
      </w:r>
      <w:r>
        <w:rPr>
          <w:rStyle w:val="Style14"/>
          <w:rFonts w:ascii="PT Serif;serif" w:hAnsi="PT Serif;serif"/>
          <w:b w:val="false"/>
          <w:i w:val="false"/>
          <w:caps w:val="false"/>
          <w:smallCaps w:val="false"/>
          <w:spacing w:val="0"/>
          <w:sz w:val="27"/>
        </w:rPr>
        <w:t>: В чём заключается причина Вашего выбора Кулака Смерти на Дорадо против «Драконов»?</w:t>
      </w:r>
    </w:p>
    <w:p>
      <w:pPr>
        <w:pStyle w:val="Style16"/>
        <w:widowControl/>
        <w:spacing w:before="345" w:after="0"/>
        <w:ind w:left="0" w:right="0" w:hanging="0"/>
        <w:rPr>
          <w:rFonts w:ascii="PT Serif;serif" w:hAnsi="PT Serif;serif"/>
          <w:b w:val="false"/>
          <w:b w:val="false"/>
          <w:i w:val="false"/>
          <w:i w:val="false"/>
          <w:caps w:val="false"/>
          <w:smallCaps w:val="false"/>
          <w:spacing w:val="0"/>
          <w:sz w:val="27"/>
        </w:rPr>
      </w:pPr>
      <w:r>
        <w:rPr>
          <w:rFonts w:ascii="PT Serif;serif" w:hAnsi="PT Serif;serif"/>
          <w:b/>
          <w:bCs/>
          <w:i w:val="false"/>
          <w:caps w:val="false"/>
          <w:smallCaps w:val="false"/>
          <w:spacing w:val="0"/>
          <w:sz w:val="27"/>
        </w:rPr>
        <w:t>Hydration</w:t>
      </w:r>
      <w:r>
        <w:rPr>
          <w:rFonts w:ascii="PT Serif;serif" w:hAnsi="PT Serif;serif"/>
          <w:b w:val="false"/>
          <w:i w:val="false"/>
          <w:caps w:val="false"/>
          <w:smallCaps w:val="false"/>
          <w:spacing w:val="0"/>
          <w:sz w:val="27"/>
        </w:rPr>
        <w:t>: Первая точка на Дорадо очень закрытая, там много стен, поэтому можно сделать много удачных «Реактивных ударов». А зелёная стойка с тако у фонтана, на неё можно забраться, применив на кого-нибудь апперкот, и спрятаться, ожидая восстановление способностей.</w:t>
      </w:r>
    </w:p>
    <w:p>
      <w:pPr>
        <w:pStyle w:val="Style16"/>
        <w:widowControl/>
        <w:spacing w:before="345" w:after="0"/>
        <w:ind w:left="0" w:right="0" w:hanging="0"/>
        <w:rPr/>
      </w:pPr>
      <w:r>
        <w:rPr>
          <w:rStyle w:val="Style14"/>
          <w:rFonts w:ascii="PT Serif;serif" w:hAnsi="PT Serif;serif"/>
          <w:b/>
          <w:bCs/>
          <w:i w:val="false"/>
          <w:caps w:val="false"/>
          <w:smallCaps w:val="false"/>
          <w:spacing w:val="0"/>
          <w:sz w:val="27"/>
        </w:rPr>
        <w:t>Джастин</w:t>
      </w:r>
      <w:r>
        <w:rPr>
          <w:rStyle w:val="Style14"/>
          <w:rFonts w:ascii="PT Serif;serif" w:hAnsi="PT Serif;serif"/>
          <w:b w:val="false"/>
          <w:i w:val="false"/>
          <w:caps w:val="false"/>
          <w:smallCaps w:val="false"/>
          <w:spacing w:val="0"/>
          <w:sz w:val="27"/>
        </w:rPr>
        <w:t>: За Кулака Смерти в Overwatch League играют нечасто. Недооценивают ли его остальные команды? Каковы ключевые моменты игры за него?</w:t>
      </w:r>
    </w:p>
    <w:p>
      <w:pPr>
        <w:pStyle w:val="Style16"/>
        <w:widowControl/>
        <w:spacing w:before="345" w:after="0"/>
        <w:ind w:left="0" w:right="0" w:hanging="0"/>
        <w:rPr/>
      </w:pPr>
      <w:r>
        <w:rPr>
          <w:rFonts w:ascii="PT Serif;serif" w:hAnsi="PT Serif;serif"/>
          <w:b/>
          <w:bCs/>
          <w:i w:val="false"/>
          <w:caps w:val="false"/>
          <w:smallCaps w:val="false"/>
          <w:spacing w:val="0"/>
          <w:sz w:val="27"/>
        </w:rPr>
        <w:t>Hydration</w:t>
      </w:r>
      <w:r>
        <w:rPr>
          <w:rFonts w:ascii="PT Serif;serif" w:hAnsi="PT Serif;serif"/>
          <w:b w:val="false"/>
          <w:i w:val="false"/>
          <w:caps w:val="false"/>
          <w:smallCaps w:val="false"/>
          <w:spacing w:val="0"/>
          <w:sz w:val="27"/>
        </w:rPr>
        <w:t>: Он недооценён в некоторой степени, но вы должны очень и очень хорошо играть на нём, чтобы справиться, иначе вы просто будете постоянно умирать. Очень нужен правильный состав команды. Если в команде есть </w:t>
      </w:r>
      <w:hyperlink r:id="rId5">
        <w:r>
          <w:rPr>
            <w:rStyle w:val="Style13"/>
            <w:rFonts w:ascii="PT Serif;serif" w:hAnsi="PT Serif;serif"/>
            <w:b w:val="false"/>
            <w:i w:val="false"/>
            <w:caps w:val="false"/>
            <w:smallCaps w:val="false"/>
            <w:color w:val="1D528F"/>
            <w:spacing w:val="0"/>
            <w:sz w:val="27"/>
            <w:u w:val="single"/>
          </w:rPr>
          <w:t>D.Va</w:t>
        </w:r>
      </w:hyperlink>
      <w:r>
        <w:rPr>
          <w:rFonts w:ascii="PT Serif;serif" w:hAnsi="PT Serif;serif"/>
          <w:b w:val="false"/>
          <w:i w:val="false"/>
          <w:caps w:val="false"/>
          <w:smallCaps w:val="false"/>
          <w:spacing w:val="0"/>
          <w:sz w:val="27"/>
        </w:rPr>
        <w:t>, она может очень сильно помочь вам выжить, а если есть Дзеньятта, он может постоянно держать на вас Сферу гармонии. Если их в команде нет, в большинстве случаев вы будете умирать снова и снова.</w:t>
      </w:r>
    </w:p>
    <w:p>
      <w:pPr>
        <w:pStyle w:val="Style16"/>
        <w:widowControl/>
        <w:spacing w:before="345" w:after="0"/>
        <w:ind w:left="0" w:right="0" w:hanging="0"/>
        <w:rPr/>
      </w:pPr>
      <w:r>
        <w:rPr>
          <w:rStyle w:val="Style14"/>
          <w:rFonts w:ascii="PT Serif;serif" w:hAnsi="PT Serif;serif"/>
          <w:b/>
          <w:bCs/>
          <w:i w:val="false"/>
          <w:caps w:val="false"/>
          <w:smallCaps w:val="false"/>
          <w:spacing w:val="0"/>
          <w:sz w:val="27"/>
        </w:rPr>
        <w:t>Джастин</w:t>
      </w:r>
      <w:r>
        <w:rPr>
          <w:rStyle w:val="Style14"/>
          <w:rFonts w:ascii="PT Serif;serif" w:hAnsi="PT Serif;serif"/>
          <w:b w:val="false"/>
          <w:i w:val="false"/>
          <w:caps w:val="false"/>
          <w:smallCaps w:val="false"/>
          <w:spacing w:val="0"/>
          <w:sz w:val="27"/>
        </w:rPr>
        <w:t>: Являетесь ли Вы лучшим игроком на Кулаке Смерти в лиге? Привлёк ли Ваше внимание кто-нибудь ещё?</w:t>
      </w:r>
    </w:p>
    <w:p>
      <w:pPr>
        <w:pStyle w:val="Style16"/>
        <w:widowControl/>
        <w:spacing w:before="345" w:after="0"/>
        <w:ind w:left="0" w:right="0" w:hanging="0"/>
        <w:rPr>
          <w:rFonts w:ascii="PT Serif;serif" w:hAnsi="PT Serif;serif"/>
          <w:b w:val="false"/>
          <w:b w:val="false"/>
          <w:i w:val="false"/>
          <w:i w:val="false"/>
          <w:caps w:val="false"/>
          <w:smallCaps w:val="false"/>
          <w:spacing w:val="0"/>
          <w:sz w:val="27"/>
        </w:rPr>
      </w:pPr>
      <w:r>
        <w:rPr>
          <w:rFonts w:ascii="PT Serif;serif" w:hAnsi="PT Serif;serif"/>
          <w:b/>
          <w:bCs/>
          <w:i w:val="false"/>
          <w:caps w:val="false"/>
          <w:smallCaps w:val="false"/>
          <w:spacing w:val="0"/>
          <w:sz w:val="27"/>
        </w:rPr>
        <w:t>Hydration:</w:t>
      </w:r>
      <w:r>
        <w:rPr>
          <w:rFonts w:ascii="PT Serif;serif" w:hAnsi="PT Serif;serif"/>
          <w:b w:val="false"/>
          <w:i w:val="false"/>
          <w:caps w:val="false"/>
          <w:smallCaps w:val="false"/>
          <w:spacing w:val="0"/>
          <w:sz w:val="27"/>
        </w:rPr>
        <w:t xml:space="preserve"> Мне хотелось бы так думать, да. У Effect (DPS из Dallas Fuel) действительно хорошо выходит играть за Кулака Смерти, но в лиге он особо не играл на этом герое.</w:t>
      </w:r>
    </w:p>
    <w:p>
      <w:pPr>
        <w:pStyle w:val="Style16"/>
        <w:widowControl/>
        <w:spacing w:before="345" w:after="0"/>
        <w:ind w:left="0" w:right="0" w:hanging="0"/>
        <w:rPr/>
      </w:pPr>
      <w:r>
        <w:rPr>
          <w:rStyle w:val="Style14"/>
          <w:rFonts w:ascii="PT Serif;serif" w:hAnsi="PT Serif;serif"/>
          <w:b/>
          <w:bCs/>
          <w:i w:val="false"/>
          <w:caps w:val="false"/>
          <w:smallCaps w:val="false"/>
          <w:spacing w:val="0"/>
          <w:sz w:val="27"/>
        </w:rPr>
        <w:t>Джастин:</w:t>
      </w:r>
      <w:r>
        <w:rPr>
          <w:rStyle w:val="Style14"/>
          <w:rFonts w:ascii="PT Serif;serif" w:hAnsi="PT Serif;serif"/>
          <w:b w:val="false"/>
          <w:i w:val="false"/>
          <w:caps w:val="false"/>
          <w:smallCaps w:val="false"/>
          <w:spacing w:val="0"/>
          <w:sz w:val="27"/>
        </w:rPr>
        <w:t xml:space="preserve"> Каковы отличия у Кулака Смерти Hydration'а от остальных?</w:t>
      </w:r>
    </w:p>
    <w:p>
      <w:pPr>
        <w:pStyle w:val="Style16"/>
        <w:widowControl/>
        <w:spacing w:before="345" w:after="0"/>
        <w:ind w:left="0" w:right="0" w:hanging="0"/>
        <w:rPr>
          <w:rFonts w:ascii="PT Serif;serif" w:hAnsi="PT Serif;serif"/>
          <w:b w:val="false"/>
          <w:b w:val="false"/>
          <w:i w:val="false"/>
          <w:i w:val="false"/>
          <w:caps w:val="false"/>
          <w:smallCaps w:val="false"/>
          <w:spacing w:val="0"/>
          <w:sz w:val="27"/>
        </w:rPr>
      </w:pPr>
      <w:r>
        <w:rPr>
          <w:rFonts w:ascii="PT Serif;serif" w:hAnsi="PT Serif;serif"/>
          <w:b/>
          <w:bCs/>
          <w:i w:val="false"/>
          <w:caps w:val="false"/>
          <w:smallCaps w:val="false"/>
          <w:spacing w:val="0"/>
          <w:sz w:val="27"/>
        </w:rPr>
        <w:t>Hydration</w:t>
      </w:r>
      <w:r>
        <w:rPr>
          <w:rFonts w:ascii="PT Serif;serif" w:hAnsi="PT Serif;serif"/>
          <w:b w:val="false"/>
          <w:i w:val="false"/>
          <w:caps w:val="false"/>
          <w:smallCaps w:val="false"/>
          <w:spacing w:val="0"/>
          <w:sz w:val="27"/>
        </w:rPr>
        <w:t>: Я просто играю на нём аккуратнее других.</w:t>
      </w:r>
    </w:p>
    <w:p>
      <w:pPr>
        <w:pStyle w:val="Style16"/>
        <w:widowControl/>
        <w:spacing w:before="345" w:after="0"/>
        <w:ind w:left="0" w:right="0" w:hanging="0"/>
        <w:rPr/>
      </w:pPr>
      <w:r>
        <w:rPr>
          <w:rStyle w:val="Style14"/>
          <w:rFonts w:ascii="PT Serif;serif" w:hAnsi="PT Serif;serif"/>
          <w:b/>
          <w:bCs/>
          <w:i w:val="false"/>
          <w:caps w:val="false"/>
          <w:smallCaps w:val="false"/>
          <w:spacing w:val="0"/>
          <w:sz w:val="27"/>
        </w:rPr>
        <w:t>Джастин</w:t>
      </w:r>
      <w:r>
        <w:rPr>
          <w:rStyle w:val="Style14"/>
          <w:rFonts w:ascii="PT Serif;serif" w:hAnsi="PT Serif;serif"/>
          <w:b w:val="false"/>
          <w:i w:val="false"/>
          <w:caps w:val="false"/>
          <w:smallCaps w:val="false"/>
          <w:spacing w:val="0"/>
          <w:sz w:val="27"/>
        </w:rPr>
        <w:t>: Что Вы думаете о недолгой игре Fleta (DPS из Seol Dynasty) за Кулака Смерти на Нумбани на прошлой неделе?</w:t>
      </w:r>
    </w:p>
    <w:p>
      <w:pPr>
        <w:pStyle w:val="Style16"/>
        <w:widowControl/>
        <w:spacing w:before="345" w:after="0"/>
        <w:ind w:left="0" w:right="0" w:hanging="0"/>
        <w:rPr/>
      </w:pPr>
      <w:r>
        <w:rPr>
          <w:rFonts w:ascii="PT Serif;serif" w:hAnsi="PT Serif;serif"/>
          <w:b/>
          <w:bCs/>
          <w:i w:val="false"/>
          <w:caps w:val="false"/>
          <w:smallCaps w:val="false"/>
          <w:spacing w:val="0"/>
          <w:sz w:val="27"/>
        </w:rPr>
        <w:t>Hydration</w:t>
      </w:r>
      <w:r>
        <w:rPr>
          <w:rFonts w:ascii="PT Serif;serif" w:hAnsi="PT Serif;serif"/>
          <w:b w:val="false"/>
          <w:i w:val="false"/>
          <w:caps w:val="false"/>
          <w:smallCaps w:val="false"/>
          <w:spacing w:val="0"/>
          <w:sz w:val="27"/>
        </w:rPr>
        <w:t>: Я видел немного в матче против Fuel, где те играли за танков. Довольно умно было выбрать его тогда, потому что Кулак Смерти очень силён против Райнхардта и Зари, так, что он мог прорваться через них и помочь своей команде выиграть.</w:t>
      </w:r>
    </w:p>
    <w:p>
      <w:pPr>
        <w:pStyle w:val="Style16"/>
        <w:widowControl/>
        <w:spacing w:before="345" w:after="0"/>
        <w:ind w:left="0" w:right="0" w:hanging="0"/>
        <w:rPr>
          <w:rFonts w:ascii="PT Serif;serif" w:hAnsi="PT Serif;serif"/>
          <w:b w:val="false"/>
          <w:b w:val="false"/>
          <w:i w:val="false"/>
          <w:i w:val="false"/>
          <w:caps w:val="false"/>
          <w:smallCaps w:val="false"/>
          <w:spacing w:val="0"/>
          <w:sz w:val="27"/>
        </w:rPr>
      </w:pPr>
      <w:r>
        <w:rPr/>
      </w:r>
    </w:p>
    <w:p>
      <w:pPr>
        <w:pStyle w:val="Normal"/>
        <w:widowControl/>
        <w:ind w:left="0" w:right="0" w:hanging="0"/>
        <w:rPr/>
      </w:pPr>
      <w:r>
        <w:rPr>
          <w:rFonts w:ascii="PT Serif;serif" w:hAnsi="PT Serif;serif"/>
          <w:b w:val="false"/>
          <w:i w:val="false"/>
          <w:caps w:val="false"/>
          <w:smallCaps w:val="false"/>
          <w:spacing w:val="0"/>
          <w:sz w:val="27"/>
        </w:rPr>
        <w:t>Автор: Justin Groot</w:t>
      </w:r>
      <w:r>
        <w:rPr/>
        <w:t xml:space="preserve"> </w:t>
      </w:r>
    </w:p>
    <w:p>
      <w:pPr>
        <w:pStyle w:val="Normal"/>
        <w:widowControl/>
        <w:ind w:left="0" w:right="0" w:hanging="0"/>
        <w:rPr/>
      </w:pPr>
      <w:r>
        <w:rPr>
          <w:rFonts w:ascii="PT Serif;serif" w:hAnsi="PT Serif;serif"/>
          <w:b w:val="false"/>
          <w:i w:val="false"/>
          <w:caps w:val="false"/>
          <w:smallCaps w:val="false"/>
          <w:spacing w:val="0"/>
          <w:sz w:val="27"/>
        </w:rPr>
        <w:t xml:space="preserve">Переводчик: </w:t>
      </w:r>
      <w:r>
        <w:rPr>
          <w:rFonts w:ascii="PT Serif;serif" w:hAnsi="PT Serif;serif"/>
          <w:b w:val="false"/>
          <w:i w:val="false"/>
          <w:caps w:val="false"/>
          <w:smallCaps w:val="false"/>
          <w:spacing w:val="0"/>
          <w:sz w:val="27"/>
          <w:lang w:val="en-US"/>
        </w:rPr>
        <w:t>mscell</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Liberation Sans">
    <w:altName w:val="Arial"/>
    <w:charset w:val="cc"/>
    <w:family w:val="roman"/>
    <w:pitch w:val="variable"/>
  </w:font>
  <w:font w:name="Museo">
    <w:altName w:val="sans-serif"/>
    <w:charset w:val="cc"/>
    <w:family w:val="roman"/>
    <w:pitch w:val="variable"/>
  </w:font>
  <w:font w:name="PT Serif">
    <w:altName w:val="serif"/>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5"/>
    <w:pPr>
      <w:spacing w:before="240" w:after="120"/>
      <w:outlineLvl w:val="0"/>
    </w:pPr>
    <w:rPr>
      <w:rFonts w:ascii="Liberation Serif" w:hAnsi="Liberation Serif" w:eastAsia="SimSun" w:cs="Mangal"/>
      <w:b/>
      <w:bCs/>
      <w:sz w:val="48"/>
      <w:szCs w:val="48"/>
    </w:rPr>
  </w:style>
  <w:style w:type="character" w:styleId="Style13">
    <w:name w:val="Интернет-ссылка"/>
    <w:rPr>
      <w:color w:val="000080"/>
      <w:u w:val="single"/>
      <w:lang w:val="zxx" w:eastAsia="zxx" w:bidi="zxx"/>
    </w:rPr>
  </w:style>
  <w:style w:type="character" w:styleId="Style14">
    <w:name w:val="Выделение жирным"/>
    <w:rPr>
      <w:b/>
      <w:bCs/>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vk.com/away.php?to=https%3A%2F%2Foverwatchleague.com%2Fru-ru%2Fnews%2F21353120%2Fpervye-shagi-sotryasaya-zemlyu" TargetMode="External"/><Relationship Id="rId3" Type="http://schemas.openxmlformats.org/officeDocument/2006/relationships/hyperlink" Target="https://vk.com/@tavernofoverwatch-pervye-shagi-nepristupnaya-luna" TargetMode="External"/><Relationship Id="rId4" Type="http://schemas.openxmlformats.org/officeDocument/2006/relationships/hyperlink" Target="https://vk.com/@tavernofoverwatch-pervye-shagi-u-rulya-piratskogo-korablya" TargetMode="External"/><Relationship Id="rId5" Type="http://schemas.openxmlformats.org/officeDocument/2006/relationships/hyperlink" Target="https://vk.com/away.php?to=http://D.Va&amp;cc_key="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137</TotalTime>
  <Application>LibreOffice/4.4.1.2$Windows_x86 LibreOffice_project/45e2de17089c24a1fa810c8f975a7171ba4cd432</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2018-04-12T17:53:47Z</dcterms:created>
  <dc:language>ru-RU</dc:language>
  <dcterms:modified xsi:type="dcterms:W3CDTF">2018-04-12T18:00:39Z</dcterms:modified>
  <cp:revision>2</cp:revision>
</cp:coreProperties>
</file>

<file path=docProps/custom.xml><?xml version="1.0" encoding="utf-8"?>
<Properties xmlns="http://schemas.openxmlformats.org/officeDocument/2006/custom-properties" xmlns:vt="http://schemas.openxmlformats.org/officeDocument/2006/docPropsVTypes"/>
</file>