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07" w:rsidRDefault="00005207" w:rsidP="00005207">
      <w:pPr>
        <w:ind w:firstLine="709"/>
        <w:rPr>
          <w:sz w:val="28"/>
          <w:szCs w:val="28"/>
        </w:rPr>
      </w:pPr>
      <w:r>
        <w:rPr>
          <w:sz w:val="28"/>
          <w:szCs w:val="28"/>
        </w:rPr>
        <w:t xml:space="preserve">И в этот раз у вас есть «доброе» домашнее задание. Если у вас в отделе есть люди, которые, на ваш взгляд, достойны увольнения, и вы правда не решались это сделать, то сделайте это в ближайшее время. Но только обратите внимание, пожалуйста, высасывать из пальца таких людей не нужно. Я видела отделы, где все хороши. Если 7 из 7 ваших сотрудников классные, то их надо оставить и развивать их мотивацию. Но если вы чувствуете в себе, что вы действительно боитесь увольнять, не умеете увольнять, и есть сотрудник, который прямо сильно ниже среднего все делает, и точно не станет лучшим. Но вы его не увольняете только потому, что не знали, как, или боялись, то вот сейчас надо это сделать, и вы почувствуете реально глоток свежего воздуха, потому что разрешите себе это. И помните о том, что если это действительно человек, которому не подходит ваша работа, и он не подходит вам, то в том числе это и для него возможность найти новые горизонты. Конечно, делаем это этично, человечно, давая нужное время, а не так, что с завтрашнего дня вы нам не нужны. Главная ваша задача в этом – сохранять спокойствие и вести диалог примерно так, как я вам сказала. И в комментариях, пожалуйста, пишите свои выводы, наблюдения. И </w:t>
      </w:r>
      <w:proofErr w:type="gramStart"/>
      <w:r>
        <w:rPr>
          <w:sz w:val="28"/>
          <w:szCs w:val="28"/>
        </w:rPr>
        <w:t>здорово</w:t>
      </w:r>
      <w:proofErr w:type="gramEnd"/>
      <w:r>
        <w:rPr>
          <w:sz w:val="28"/>
          <w:szCs w:val="28"/>
        </w:rPr>
        <w:t xml:space="preserve">, если вы решились на этот шаг. </w:t>
      </w:r>
    </w:p>
    <w:p w:rsidR="00005207" w:rsidRDefault="00005207" w:rsidP="00005207">
      <w:pPr>
        <w:ind w:firstLine="709"/>
        <w:rPr>
          <w:sz w:val="28"/>
          <w:szCs w:val="28"/>
        </w:rPr>
      </w:pPr>
      <w:r>
        <w:rPr>
          <w:sz w:val="28"/>
          <w:szCs w:val="28"/>
        </w:rPr>
        <w:t xml:space="preserve">В этом уроке мы поговорим о том, как мотивировать условиями работы. Условия работы – это один из тех пунктов, в которых руководители делают очень много ошибок. Руководители, особенно, когда они начали продавать и работать хорошо, сходили на курсы какие-то, посмотрели видеокурсы, наладили классную работу, у них хорошая прибыль, они начинают делать ошибку – чрезмерно вкладываться в условия работы сотрудников, ожидая за это прирост мотивации. То есть, в принципе, вкладываться в условия работы </w:t>
      </w:r>
      <w:proofErr w:type="gramStart"/>
      <w:r>
        <w:rPr>
          <w:sz w:val="28"/>
          <w:szCs w:val="28"/>
        </w:rPr>
        <w:t>здорово</w:t>
      </w:r>
      <w:proofErr w:type="gramEnd"/>
      <w:r>
        <w:rPr>
          <w:sz w:val="28"/>
          <w:szCs w:val="28"/>
        </w:rPr>
        <w:t xml:space="preserve">. Заботьтесь о своих сотрудниках, пусть им будет хорошо. Но ошибка - ожидать за это прирост мотивации. </w:t>
      </w:r>
    </w:p>
    <w:p w:rsidR="008F0196" w:rsidRDefault="00005207" w:rsidP="00005207">
      <w:r>
        <w:rPr>
          <w:sz w:val="28"/>
          <w:szCs w:val="28"/>
        </w:rPr>
        <w:t>Давайте поймем с вами следующую вещь: условия работы на мотивацию почти не влияют. Увеличение улучшений условий работы, долгосрочное,  на мотивацию  точно не влияет. Кстати, на моем курсе «Результативное управление»  мы смотрим такое интересное исследование, которое  сначала проводилось в Европе, а потом и в России. И там 10 факторов, которые, по мнению специалистов, влияют на мотивацию. Один из них как раз – условия работы.  И интересно,  что проводилось исследование реального влияния этих факторов. Так вот, условия работы находятся на 8</w:t>
      </w:r>
      <w:bookmarkStart w:id="0" w:name="_GoBack"/>
      <w:bookmarkEnd w:id="0"/>
    </w:p>
    <w:sectPr w:rsidR="008F0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57"/>
    <w:rsid w:val="00005207"/>
    <w:rsid w:val="008F0196"/>
    <w:rsid w:val="0096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07"/>
    <w:rPr>
      <w:rFonts w:ascii="Calibri" w:eastAsia="Calibri" w:hAnsi="Calibri" w:cs="Calibri"/>
      <w:color w:val="000000"/>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07"/>
    <w:rPr>
      <w:rFonts w:ascii="Calibri" w:eastAsia="Calibri" w:hAnsi="Calibri" w:cs="Calibri"/>
      <w:color w:val="000000"/>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5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Муртеев</dc:creator>
  <cp:keywords/>
  <dc:description/>
  <cp:lastModifiedBy>Леонид Муртеев</cp:lastModifiedBy>
  <cp:revision>3</cp:revision>
  <dcterms:created xsi:type="dcterms:W3CDTF">2018-04-16T08:39:00Z</dcterms:created>
  <dcterms:modified xsi:type="dcterms:W3CDTF">2018-04-16T08:39:00Z</dcterms:modified>
</cp:coreProperties>
</file>