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5D" w:rsidRPr="00F70CF5" w:rsidRDefault="004B525D" w:rsidP="004D7740">
      <w:pPr>
        <w:shd w:val="clear" w:color="auto" w:fill="FFFFFF"/>
        <w:spacing w:before="97" w:after="242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70CF5">
        <w:rPr>
          <w:rFonts w:ascii="Times New Roman" w:eastAsia="Times New Roman" w:hAnsi="Times New Roman" w:cs="Times New Roman"/>
          <w:b/>
          <w:sz w:val="36"/>
          <w:szCs w:val="36"/>
        </w:rPr>
        <w:t>Беспроигрышные мужские тренды 2018-го</w:t>
      </w:r>
    </w:p>
    <w:p w:rsidR="0083257E" w:rsidRPr="004C2D57" w:rsidRDefault="00F70CF5" w:rsidP="004C2D57">
      <w:pPr>
        <w:shd w:val="clear" w:color="auto" w:fill="FFFFFF"/>
        <w:spacing w:before="97" w:after="24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312670"/>
            <wp:effectExtent l="19050" t="0" r="3175" b="0"/>
            <wp:docPr id="1" name="Рисунок 0" descr="2018-03_GQ_bed-sheets-best-stuff_3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3_GQ_bed-sheets-best-stuff_3x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>Далеко не каждый мужчина следует модным тенденциям. Остановите представителей сильного пола на улице и спросите об этом – большинство из них подтвердит верность этого утверждения. В среднестатистическом мужском шкафу в соседстве с извечной костюмной классикой по-прежнему обитают рваные джинсы, трикотажные футболки и джемперы с многолетним стажем, «приправленные» цветастой рубашкой а-ля Гавайи. Такая унылая коллекция отчаянно нуждается в глотке свежего воздуха, который еще недавно получали на мировых показах передовые поклонники fashion-индустрии. Конечно, не все дизайнерские идеи подходят для обычной жизни (вы бы вышли на улицу в пижаме?). Но, если присмотреться чуть пристальнее, то даже в самых экстравагантных коллекциях нового сезона присутствуют интересные и практичные вещи, возводящие среднестатистического мужчину на вершину стиля.</w:t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>Вертикальные полосы</w:t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 xml:space="preserve">Поднадоевшие </w:t>
      </w:r>
      <w:proofErr w:type="spellStart"/>
      <w:r>
        <w:t>бретонские</w:t>
      </w:r>
      <w:proofErr w:type="spellEnd"/>
      <w:r>
        <w:t xml:space="preserve"> полоски, больше знакомые многим под видом тельняшки, уже перестали быть чем-то новаторским. Но если повернуть их на 90 градусов, мы получим актуальный сегодня тренд. Вертикальные полосы смотрятся выигрышно не только на мужских рубашках, но и на брюках и пиджаках. Причем, для создания стильного образа достаточно всего одного элемента одежды, отмеченной подобным </w:t>
      </w:r>
      <w:proofErr w:type="spellStart"/>
      <w:r>
        <w:t>принтом</w:t>
      </w:r>
      <w:proofErr w:type="spellEnd"/>
      <w:r>
        <w:t>.</w:t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>Монохромная одежда</w:t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 xml:space="preserve">Забудьте о притяжении противоположностей. Этим летом мужской образ может быть однотонным. Но помните: одеться в оттенок одного цвета с головы до ног и не выглядеть нелепо – это сродни искусству. Чтобы не совершить досадных ошибок, выбирайте элементы одежды оттенков одного и того же цвета. </w:t>
      </w:r>
      <w:proofErr w:type="gramStart"/>
      <w:r>
        <w:t>Менее рискованными вариантами для начала модного преображения станут синий или серый и их разновидности, а смешение текстур и неброских орнаментов поможет внести разнообразие в такой образ.</w:t>
      </w:r>
      <w:proofErr w:type="gramEnd"/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>Брюки с лампасами</w:t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 xml:space="preserve">Представьте себе ситуацию: девяностые годы, джинсы подобны роскоши, а спортивных штанов с боковыми полосками на улицах чуть ли не больше, чем самих людей. А теперь протрите глаза и вернитесь в 2018-й – лампасы снова возвращаются! И пусть вас не пугает возможность стать похожим на «реального </w:t>
      </w:r>
      <w:proofErr w:type="gramStart"/>
      <w:r>
        <w:t>пацана</w:t>
      </w:r>
      <w:proofErr w:type="gramEnd"/>
      <w:r>
        <w:t xml:space="preserve">» из 90-х. Элегантный трикотаж или </w:t>
      </w:r>
      <w:r>
        <w:lastRenderedPageBreak/>
        <w:t>тонкая рубашка охладят «спортивный пыл» брюк с лампасами, даже если они сопровождаются кроссовками.</w:t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>Клетка</w:t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>Наверняка вы подумали, что клетка не может вернуться в моду, ведь она из нее никогда и не выходила. Технически, так оно и есть, но пока клетка наотрез отказывалась уходить из мужского гардероба, неверный выбор ее разновидности продолжал делать мужчин «квадратными». Безопасный способ для поиска правильной клетчатой рубашки весной и летом 2018 года – оставить клетку крупного размера шотландцам и остановить выбор на тканях с мелким клетчатым узором.</w:t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>Ветровки</w:t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 xml:space="preserve">На смену еще недавно пребывавшим в тренде </w:t>
      </w:r>
      <w:proofErr w:type="spellStart"/>
      <w:r>
        <w:t>курткам-бомберам</w:t>
      </w:r>
      <w:proofErr w:type="spellEnd"/>
      <w:r>
        <w:t xml:space="preserve"> сегодня пришли старые добрые ветровки и штормовки. Радует то, что из старого в этом элементе одежды сохранились ценные качества: долговечность, водоотталкивающие и другие защищающие от непогоды свойства. В то же время, вместо скучных песочно-болотных расцветок из прошлого новомодные ветровки обрели сочетания свежих пастельных и даже ярких цветов. Главное преимущество возвращения этого </w:t>
      </w:r>
      <w:proofErr w:type="spellStart"/>
      <w:proofErr w:type="gramStart"/>
      <w:r>
        <w:t>весеннее-осеннего</w:t>
      </w:r>
      <w:proofErr w:type="spellEnd"/>
      <w:proofErr w:type="gramEnd"/>
      <w:r>
        <w:t xml:space="preserve"> предмета гардероба – его сочетаемость с большинством стилей. Ветровка станет идеальным спутником для пары джинсов и кроссовок, не подведет в компании с трикотажной одеждой и ботинками </w:t>
      </w:r>
      <w:proofErr w:type="spellStart"/>
      <w:r>
        <w:t>челси</w:t>
      </w:r>
      <w:proofErr w:type="spellEnd"/>
      <w:r>
        <w:t xml:space="preserve"> и даже справится с брюками и рубашкой.</w:t>
      </w:r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 xml:space="preserve">Рубашки с тропическим </w:t>
      </w:r>
      <w:proofErr w:type="spellStart"/>
      <w:r>
        <w:t>принтом</w:t>
      </w:r>
      <w:proofErr w:type="spellEnd"/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  <w:r>
        <w:t xml:space="preserve">А теперь вспомните упомянутые в начале рубашки а-ля Гавайи. И не удивляйтесь. Да-да, дизайнеры снова вернули их в моду, уверяя мир, что этим летом в мужском гардеробе обязательно должно быть нечто тропическое! </w:t>
      </w:r>
      <w:proofErr w:type="gramStart"/>
      <w:r>
        <w:t xml:space="preserve">Гуру стиля советуют обратить внимание на рубашки с двухцветным цветочным </w:t>
      </w:r>
      <w:proofErr w:type="spellStart"/>
      <w:r>
        <w:t>принтом</w:t>
      </w:r>
      <w:proofErr w:type="spellEnd"/>
      <w:r>
        <w:t xml:space="preserve"> и комбинировать их с джинсами или хлопковыми </w:t>
      </w:r>
      <w:proofErr w:type="spellStart"/>
      <w:r>
        <w:t>чинос</w:t>
      </w:r>
      <w:proofErr w:type="spellEnd"/>
      <w:r>
        <w:t>.</w:t>
      </w:r>
      <w:proofErr w:type="gramEnd"/>
    </w:p>
    <w:p w:rsidR="002B1B51" w:rsidRDefault="002B1B51" w:rsidP="004C2D57">
      <w:pPr>
        <w:pStyle w:val="justified"/>
        <w:shd w:val="clear" w:color="auto" w:fill="FFFFFF"/>
        <w:spacing w:after="0" w:line="266" w:lineRule="atLeast"/>
        <w:jc w:val="both"/>
      </w:pPr>
    </w:p>
    <w:p w:rsidR="00E92A8F" w:rsidRPr="00E92A8F" w:rsidRDefault="002B1B51" w:rsidP="004C2D57">
      <w:pPr>
        <w:pStyle w:val="justified"/>
        <w:shd w:val="clear" w:color="auto" w:fill="FFFFFF"/>
        <w:spacing w:before="0" w:beforeAutospacing="0" w:after="0" w:afterAutospacing="0" w:line="266" w:lineRule="atLeast"/>
        <w:jc w:val="both"/>
      </w:pPr>
      <w:r>
        <w:t>  </w:t>
      </w:r>
    </w:p>
    <w:sectPr w:rsidR="00E92A8F" w:rsidRPr="00E92A8F" w:rsidSect="009F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B86"/>
    <w:rsid w:val="00013F27"/>
    <w:rsid w:val="00034AA7"/>
    <w:rsid w:val="0003618D"/>
    <w:rsid w:val="00051545"/>
    <w:rsid w:val="001327A9"/>
    <w:rsid w:val="00147AE7"/>
    <w:rsid w:val="001806E4"/>
    <w:rsid w:val="00181355"/>
    <w:rsid w:val="001D0B5E"/>
    <w:rsid w:val="001E1BF9"/>
    <w:rsid w:val="00244F11"/>
    <w:rsid w:val="00257BFC"/>
    <w:rsid w:val="00262B86"/>
    <w:rsid w:val="00280B36"/>
    <w:rsid w:val="002B1B51"/>
    <w:rsid w:val="002E6807"/>
    <w:rsid w:val="002F79D8"/>
    <w:rsid w:val="0030543A"/>
    <w:rsid w:val="0031226D"/>
    <w:rsid w:val="00395626"/>
    <w:rsid w:val="003B0DA7"/>
    <w:rsid w:val="003D335D"/>
    <w:rsid w:val="004056B0"/>
    <w:rsid w:val="00420F34"/>
    <w:rsid w:val="004B525D"/>
    <w:rsid w:val="004C2D57"/>
    <w:rsid w:val="004D621F"/>
    <w:rsid w:val="004D7740"/>
    <w:rsid w:val="004E166A"/>
    <w:rsid w:val="004F5948"/>
    <w:rsid w:val="00526407"/>
    <w:rsid w:val="005856E6"/>
    <w:rsid w:val="0060714E"/>
    <w:rsid w:val="00635217"/>
    <w:rsid w:val="00644FD4"/>
    <w:rsid w:val="00646C4D"/>
    <w:rsid w:val="00684CF4"/>
    <w:rsid w:val="006C4D36"/>
    <w:rsid w:val="007248A2"/>
    <w:rsid w:val="00753D2B"/>
    <w:rsid w:val="0075598C"/>
    <w:rsid w:val="00763D60"/>
    <w:rsid w:val="0077407C"/>
    <w:rsid w:val="007B4D59"/>
    <w:rsid w:val="007C0657"/>
    <w:rsid w:val="007D4F03"/>
    <w:rsid w:val="00806AC0"/>
    <w:rsid w:val="0081211F"/>
    <w:rsid w:val="0083257E"/>
    <w:rsid w:val="00867420"/>
    <w:rsid w:val="008B15C3"/>
    <w:rsid w:val="008E3B2C"/>
    <w:rsid w:val="008E436C"/>
    <w:rsid w:val="008E7642"/>
    <w:rsid w:val="00912DD2"/>
    <w:rsid w:val="00932E3C"/>
    <w:rsid w:val="00981566"/>
    <w:rsid w:val="009D7DC6"/>
    <w:rsid w:val="009F27FD"/>
    <w:rsid w:val="00A17F2D"/>
    <w:rsid w:val="00A555B6"/>
    <w:rsid w:val="00A628DE"/>
    <w:rsid w:val="00A82B86"/>
    <w:rsid w:val="00AB2DE3"/>
    <w:rsid w:val="00AD2500"/>
    <w:rsid w:val="00AD5E2C"/>
    <w:rsid w:val="00B612E1"/>
    <w:rsid w:val="00B6230B"/>
    <w:rsid w:val="00B727B6"/>
    <w:rsid w:val="00B77BD8"/>
    <w:rsid w:val="00BA7907"/>
    <w:rsid w:val="00BC62CA"/>
    <w:rsid w:val="00C410F8"/>
    <w:rsid w:val="00C478FF"/>
    <w:rsid w:val="00C51828"/>
    <w:rsid w:val="00C66648"/>
    <w:rsid w:val="00D0642F"/>
    <w:rsid w:val="00D53E7B"/>
    <w:rsid w:val="00D61AAD"/>
    <w:rsid w:val="00D920AF"/>
    <w:rsid w:val="00D94C94"/>
    <w:rsid w:val="00DC1FC3"/>
    <w:rsid w:val="00E15B13"/>
    <w:rsid w:val="00E92A8F"/>
    <w:rsid w:val="00EE0925"/>
    <w:rsid w:val="00F3223F"/>
    <w:rsid w:val="00F64817"/>
    <w:rsid w:val="00F673CB"/>
    <w:rsid w:val="00F70CF5"/>
    <w:rsid w:val="00F80E13"/>
    <w:rsid w:val="00F93550"/>
    <w:rsid w:val="00FA03B1"/>
    <w:rsid w:val="00FB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FD"/>
  </w:style>
  <w:style w:type="paragraph" w:styleId="2">
    <w:name w:val="heading 2"/>
    <w:basedOn w:val="a"/>
    <w:link w:val="20"/>
    <w:uiPriority w:val="9"/>
    <w:qFormat/>
    <w:rsid w:val="00A55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5B6"/>
    <w:rPr>
      <w:color w:val="0000FF"/>
      <w:u w:val="single"/>
    </w:rPr>
  </w:style>
  <w:style w:type="paragraph" w:customStyle="1" w:styleId="justified">
    <w:name w:val="justified"/>
    <w:basedOn w:val="a"/>
    <w:rsid w:val="00A5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55B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s--section">
    <w:name w:val="js--section"/>
    <w:basedOn w:val="a"/>
    <w:rsid w:val="00A5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57B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681C-BA8D-419B-9885-8852F559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79</cp:revision>
  <dcterms:created xsi:type="dcterms:W3CDTF">2018-04-20T14:05:00Z</dcterms:created>
  <dcterms:modified xsi:type="dcterms:W3CDTF">2018-04-23T08:48:00Z</dcterms:modified>
</cp:coreProperties>
</file>