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F1" w:rsidRPr="00AA3921" w:rsidRDefault="004C1CF1" w:rsidP="00AA3921">
      <w:pPr>
        <w:pStyle w:val="a4"/>
        <w:rPr>
          <w:rFonts w:ascii="Arial" w:hAnsi="Arial" w:cs="Arial"/>
          <w:b/>
          <w:color w:val="333333"/>
          <w:shd w:val="clear" w:color="auto" w:fill="FFFFFF"/>
        </w:rPr>
      </w:pPr>
      <w:bookmarkStart w:id="0" w:name="_GoBack"/>
      <w:r w:rsidRPr="00AA3921">
        <w:rPr>
          <w:b/>
        </w:rPr>
        <w:t>IT-решения</w:t>
      </w:r>
    </w:p>
    <w:bookmarkEnd w:id="0"/>
    <w:p w:rsidR="004C1CF1" w:rsidRDefault="004C1CF1" w:rsidP="004C1CF1"/>
    <w:p w:rsidR="00547A27" w:rsidRPr="00F40FDF" w:rsidRDefault="00547A27" w:rsidP="004C1CF1">
      <w:pPr>
        <w:rPr>
          <w:sz w:val="24"/>
          <w:szCs w:val="24"/>
        </w:rPr>
      </w:pPr>
      <w:r w:rsidRPr="00F40FDF">
        <w:rPr>
          <w:sz w:val="24"/>
          <w:szCs w:val="24"/>
        </w:rPr>
        <w:t xml:space="preserve">Компания </w:t>
      </w:r>
      <w:r w:rsidR="00BF0D4C" w:rsidRPr="00F40FDF">
        <w:rPr>
          <w:sz w:val="24"/>
          <w:szCs w:val="24"/>
        </w:rPr>
        <w:t xml:space="preserve">ООО «АМИ-УКРАИНА» </w:t>
      </w:r>
      <w:r w:rsidRPr="00F40FDF">
        <w:rPr>
          <w:sz w:val="24"/>
          <w:szCs w:val="24"/>
        </w:rPr>
        <w:t xml:space="preserve">предлагает комплекс услуг по индивидуальной разработке и внедрению </w:t>
      </w:r>
      <w:r w:rsidRPr="00F40FDF">
        <w:rPr>
          <w:sz w:val="24"/>
          <w:szCs w:val="24"/>
          <w:lang w:val="en-US"/>
        </w:rPr>
        <w:t>IT</w:t>
      </w:r>
      <w:r w:rsidRPr="00F40FDF">
        <w:rPr>
          <w:sz w:val="24"/>
          <w:szCs w:val="24"/>
        </w:rPr>
        <w:t>-решений для бизнеса</w:t>
      </w:r>
      <w:r w:rsidR="00844F65">
        <w:rPr>
          <w:sz w:val="24"/>
          <w:szCs w:val="24"/>
        </w:rPr>
        <w:t xml:space="preserve"> любого уровня</w:t>
      </w:r>
      <w:r w:rsidRPr="00F40FDF">
        <w:rPr>
          <w:sz w:val="24"/>
          <w:szCs w:val="24"/>
        </w:rPr>
        <w:t xml:space="preserve">. </w:t>
      </w:r>
    </w:p>
    <w:p w:rsidR="00A14373" w:rsidRPr="00F40FDF" w:rsidRDefault="00A14373" w:rsidP="004C1CF1">
      <w:pPr>
        <w:rPr>
          <w:sz w:val="24"/>
          <w:szCs w:val="24"/>
        </w:rPr>
      </w:pPr>
      <w:r w:rsidRPr="00F40FDF">
        <w:rPr>
          <w:sz w:val="24"/>
          <w:szCs w:val="24"/>
        </w:rPr>
        <w:t xml:space="preserve">ИТ-инфраструктура служит одновременно фундаментом и движущей силой современного предприятия, поэтому ее организацией должны заниматься опытные, квалифицированные специалисты. За годы работы </w:t>
      </w:r>
      <w:r w:rsidR="00BF0D4C" w:rsidRPr="00F40FDF">
        <w:rPr>
          <w:sz w:val="24"/>
          <w:szCs w:val="24"/>
        </w:rPr>
        <w:t xml:space="preserve">на рынке </w:t>
      </w:r>
      <w:r w:rsidR="00BF0D4C" w:rsidRPr="00F40FDF">
        <w:rPr>
          <w:sz w:val="24"/>
          <w:szCs w:val="24"/>
          <w:lang w:val="en-US"/>
        </w:rPr>
        <w:t>IT</w:t>
      </w:r>
      <w:r w:rsidR="00BF0D4C" w:rsidRPr="00F40FDF">
        <w:rPr>
          <w:sz w:val="24"/>
          <w:szCs w:val="24"/>
        </w:rPr>
        <w:t>-услуг</w:t>
      </w:r>
      <w:r w:rsidRPr="00F40FDF">
        <w:rPr>
          <w:sz w:val="24"/>
          <w:szCs w:val="24"/>
        </w:rPr>
        <w:t xml:space="preserve"> ООО «АМИ-УКРАИНА» зарекомендовала себя</w:t>
      </w:r>
      <w:r w:rsidR="00BF0D4C" w:rsidRPr="00F40FDF">
        <w:rPr>
          <w:sz w:val="24"/>
          <w:szCs w:val="24"/>
        </w:rPr>
        <w:t xml:space="preserve"> как успешный системный инт</w:t>
      </w:r>
      <w:r w:rsidR="00670DD6" w:rsidRPr="00F40FDF">
        <w:rPr>
          <w:sz w:val="24"/>
          <w:szCs w:val="24"/>
        </w:rPr>
        <w:t>егратор и надежный</w:t>
      </w:r>
      <w:r w:rsidR="00BF0D4C" w:rsidRPr="00F40FDF">
        <w:rPr>
          <w:sz w:val="24"/>
          <w:szCs w:val="24"/>
        </w:rPr>
        <w:t xml:space="preserve"> исполнитель, способный реализовать задачи любой сложности. </w:t>
      </w:r>
    </w:p>
    <w:p w:rsidR="004E5F30" w:rsidRPr="00F40FDF" w:rsidRDefault="00547A27" w:rsidP="004C1CF1">
      <w:pPr>
        <w:rPr>
          <w:sz w:val="24"/>
          <w:szCs w:val="24"/>
        </w:rPr>
      </w:pPr>
      <w:r w:rsidRPr="00F40FDF">
        <w:rPr>
          <w:sz w:val="24"/>
          <w:szCs w:val="24"/>
        </w:rPr>
        <w:t xml:space="preserve">Грамотно организованная </w:t>
      </w:r>
      <w:r w:rsidR="005842CF" w:rsidRPr="00F40FDF">
        <w:rPr>
          <w:sz w:val="24"/>
          <w:szCs w:val="24"/>
          <w:lang w:val="en-US"/>
        </w:rPr>
        <w:t>IT</w:t>
      </w:r>
      <w:r w:rsidR="005842CF" w:rsidRPr="00F40FDF">
        <w:rPr>
          <w:sz w:val="24"/>
          <w:szCs w:val="24"/>
        </w:rPr>
        <w:t>-инфраструктура сделает ваш бизнес гибким, отлаженным и защищенным</w:t>
      </w:r>
      <w:r w:rsidR="00A244AF" w:rsidRPr="00F40FDF">
        <w:rPr>
          <w:sz w:val="24"/>
          <w:szCs w:val="24"/>
        </w:rPr>
        <w:t xml:space="preserve">. </w:t>
      </w:r>
      <w:r w:rsidR="00A14373" w:rsidRPr="00F40FDF">
        <w:rPr>
          <w:sz w:val="24"/>
          <w:szCs w:val="24"/>
        </w:rPr>
        <w:t xml:space="preserve">Мы </w:t>
      </w:r>
      <w:r w:rsidR="004E5F30" w:rsidRPr="00F40FDF">
        <w:rPr>
          <w:sz w:val="24"/>
          <w:szCs w:val="24"/>
        </w:rPr>
        <w:t>берем на себя исполнение</w:t>
      </w:r>
      <w:r w:rsidR="00824765" w:rsidRPr="00F40FDF">
        <w:rPr>
          <w:sz w:val="24"/>
          <w:szCs w:val="24"/>
        </w:rPr>
        <w:t xml:space="preserve"> полного</w:t>
      </w:r>
      <w:r w:rsidR="00A14373" w:rsidRPr="00F40FDF">
        <w:rPr>
          <w:sz w:val="24"/>
          <w:szCs w:val="24"/>
        </w:rPr>
        <w:t xml:space="preserve"> комплекс</w:t>
      </w:r>
      <w:r w:rsidR="00824765" w:rsidRPr="00F40FDF">
        <w:rPr>
          <w:sz w:val="24"/>
          <w:szCs w:val="24"/>
        </w:rPr>
        <w:t>а</w:t>
      </w:r>
      <w:r w:rsidR="00A14373" w:rsidRPr="00F40FDF">
        <w:rPr>
          <w:sz w:val="24"/>
          <w:szCs w:val="24"/>
        </w:rPr>
        <w:t xml:space="preserve"> услуг от разработки решений до их внедрения, благодаря чему </w:t>
      </w:r>
      <w:r w:rsidR="00AB2B54" w:rsidRPr="00F40FDF">
        <w:rPr>
          <w:sz w:val="24"/>
          <w:szCs w:val="24"/>
        </w:rPr>
        <w:t>удается тщательно контролировать</w:t>
      </w:r>
      <w:r w:rsidR="00A14373" w:rsidRPr="00F40FDF">
        <w:rPr>
          <w:sz w:val="24"/>
          <w:szCs w:val="24"/>
        </w:rPr>
        <w:t xml:space="preserve"> все этапы работ, исключая малейшую ошибку</w:t>
      </w:r>
      <w:r w:rsidR="00824765" w:rsidRPr="00F40FDF">
        <w:rPr>
          <w:sz w:val="24"/>
          <w:szCs w:val="24"/>
        </w:rPr>
        <w:t>. Кроме того, принцип работы «из одних рук» помогает снизить расходы клиента.</w:t>
      </w:r>
    </w:p>
    <w:p w:rsidR="004E5F30" w:rsidRPr="00F40FDF" w:rsidRDefault="00AB2B54" w:rsidP="004C1CF1">
      <w:pPr>
        <w:rPr>
          <w:rStyle w:val="a6"/>
          <w:sz w:val="24"/>
          <w:szCs w:val="24"/>
        </w:rPr>
      </w:pPr>
      <w:r w:rsidRPr="00F40FDF">
        <w:rPr>
          <w:rStyle w:val="a6"/>
          <w:sz w:val="24"/>
          <w:szCs w:val="24"/>
        </w:rPr>
        <w:t xml:space="preserve">В рамках </w:t>
      </w:r>
      <w:r w:rsidR="004E5F30" w:rsidRPr="00F40FDF">
        <w:rPr>
          <w:rStyle w:val="a6"/>
          <w:sz w:val="24"/>
          <w:szCs w:val="24"/>
        </w:rPr>
        <w:t>IT-ре</w:t>
      </w:r>
      <w:r w:rsidRPr="00F40FDF">
        <w:rPr>
          <w:rStyle w:val="a6"/>
          <w:sz w:val="24"/>
          <w:szCs w:val="24"/>
        </w:rPr>
        <w:t>шений выступают</w:t>
      </w:r>
      <w:r w:rsidR="004E5F30" w:rsidRPr="00F40FDF">
        <w:rPr>
          <w:rStyle w:val="a6"/>
          <w:sz w:val="24"/>
          <w:szCs w:val="24"/>
        </w:rPr>
        <w:t xml:space="preserve"> следующие </w:t>
      </w:r>
      <w:r w:rsidRPr="00F40FDF">
        <w:rPr>
          <w:rStyle w:val="a6"/>
          <w:sz w:val="24"/>
          <w:szCs w:val="24"/>
        </w:rPr>
        <w:t>элементы:</w:t>
      </w:r>
    </w:p>
    <w:p w:rsidR="00AB2B54" w:rsidRPr="00F40FDF" w:rsidRDefault="004E5F30" w:rsidP="00AB2B54">
      <w:pPr>
        <w:pStyle w:val="a7"/>
        <w:numPr>
          <w:ilvl w:val="0"/>
          <w:numId w:val="2"/>
        </w:numPr>
        <w:rPr>
          <w:sz w:val="24"/>
          <w:szCs w:val="24"/>
        </w:rPr>
      </w:pPr>
      <w:r w:rsidRPr="00F40FDF">
        <w:rPr>
          <w:sz w:val="24"/>
          <w:szCs w:val="24"/>
        </w:rPr>
        <w:t>Создание и поддержка серверной инфраструктуры</w:t>
      </w:r>
      <w:r w:rsidR="00AB2B54" w:rsidRPr="00F40FDF">
        <w:rPr>
          <w:sz w:val="24"/>
          <w:szCs w:val="24"/>
        </w:rPr>
        <w:t xml:space="preserve"> предприятия.</w:t>
      </w:r>
    </w:p>
    <w:p w:rsidR="00AB2B54" w:rsidRPr="00F40FDF" w:rsidRDefault="00AB2B54" w:rsidP="00AB2B54">
      <w:pPr>
        <w:pStyle w:val="a7"/>
        <w:numPr>
          <w:ilvl w:val="0"/>
          <w:numId w:val="2"/>
        </w:numPr>
        <w:rPr>
          <w:sz w:val="24"/>
          <w:szCs w:val="24"/>
        </w:rPr>
      </w:pPr>
      <w:r w:rsidRPr="00F40FDF">
        <w:rPr>
          <w:sz w:val="24"/>
          <w:szCs w:val="24"/>
        </w:rPr>
        <w:t>Облачная инфраструктура:</w:t>
      </w:r>
    </w:p>
    <w:p w:rsidR="00AB2B54" w:rsidRPr="00F40FDF" w:rsidRDefault="004E5F30" w:rsidP="00AB2B54">
      <w:pPr>
        <w:pStyle w:val="a7"/>
        <w:numPr>
          <w:ilvl w:val="0"/>
          <w:numId w:val="3"/>
        </w:numPr>
        <w:rPr>
          <w:sz w:val="24"/>
          <w:szCs w:val="24"/>
        </w:rPr>
      </w:pPr>
      <w:proofErr w:type="gramStart"/>
      <w:r w:rsidRPr="00F40FDF">
        <w:rPr>
          <w:sz w:val="24"/>
          <w:szCs w:val="24"/>
        </w:rPr>
        <w:t>частные</w:t>
      </w:r>
      <w:proofErr w:type="gramEnd"/>
      <w:r w:rsidRPr="00F40FDF">
        <w:rPr>
          <w:sz w:val="24"/>
          <w:szCs w:val="24"/>
        </w:rPr>
        <w:t xml:space="preserve"> и гибридные</w:t>
      </w:r>
      <w:r w:rsidR="00AB2B54" w:rsidRPr="00F40FDF">
        <w:rPr>
          <w:sz w:val="24"/>
          <w:szCs w:val="24"/>
        </w:rPr>
        <w:t xml:space="preserve"> </w:t>
      </w:r>
      <w:r w:rsidRPr="00F40FDF">
        <w:rPr>
          <w:sz w:val="24"/>
          <w:szCs w:val="24"/>
        </w:rPr>
        <w:t xml:space="preserve">облака; </w:t>
      </w:r>
    </w:p>
    <w:p w:rsidR="00AB2B54" w:rsidRPr="00F40FDF" w:rsidRDefault="00AB2B54" w:rsidP="00AB2B54">
      <w:pPr>
        <w:pStyle w:val="a7"/>
        <w:numPr>
          <w:ilvl w:val="0"/>
          <w:numId w:val="3"/>
        </w:numPr>
        <w:rPr>
          <w:sz w:val="24"/>
          <w:szCs w:val="24"/>
        </w:rPr>
      </w:pPr>
      <w:proofErr w:type="gramStart"/>
      <w:r w:rsidRPr="00F40FDF">
        <w:rPr>
          <w:sz w:val="24"/>
          <w:szCs w:val="24"/>
        </w:rPr>
        <w:t>с</w:t>
      </w:r>
      <w:r w:rsidR="004E5F30" w:rsidRPr="00F40FDF">
        <w:rPr>
          <w:sz w:val="24"/>
          <w:szCs w:val="24"/>
        </w:rPr>
        <w:t>ист</w:t>
      </w:r>
      <w:r w:rsidRPr="00F40FDF">
        <w:rPr>
          <w:sz w:val="24"/>
          <w:szCs w:val="24"/>
        </w:rPr>
        <w:t>емы</w:t>
      </w:r>
      <w:proofErr w:type="gramEnd"/>
      <w:r w:rsidRPr="00F40FDF">
        <w:rPr>
          <w:sz w:val="24"/>
          <w:szCs w:val="24"/>
        </w:rPr>
        <w:t xml:space="preserve"> виртуализации.</w:t>
      </w:r>
    </w:p>
    <w:p w:rsidR="00AB2B54" w:rsidRPr="00F40FDF" w:rsidRDefault="00AB2B54" w:rsidP="00AB2B54">
      <w:pPr>
        <w:pStyle w:val="a7"/>
        <w:numPr>
          <w:ilvl w:val="0"/>
          <w:numId w:val="2"/>
        </w:numPr>
        <w:rPr>
          <w:sz w:val="24"/>
          <w:szCs w:val="24"/>
        </w:rPr>
      </w:pPr>
      <w:r w:rsidRPr="00F40FDF">
        <w:rPr>
          <w:sz w:val="24"/>
          <w:szCs w:val="24"/>
        </w:rPr>
        <w:t>Удаленные рабочие места:</w:t>
      </w:r>
      <w:r w:rsidR="004E5F30" w:rsidRPr="00F40FDF">
        <w:rPr>
          <w:sz w:val="24"/>
          <w:szCs w:val="24"/>
        </w:rPr>
        <w:t xml:space="preserve"> </w:t>
      </w:r>
    </w:p>
    <w:p w:rsidR="00AB2B54" w:rsidRPr="00F40FDF" w:rsidRDefault="004E5F30" w:rsidP="00AB2B54">
      <w:pPr>
        <w:pStyle w:val="a7"/>
        <w:numPr>
          <w:ilvl w:val="0"/>
          <w:numId w:val="4"/>
        </w:numPr>
        <w:rPr>
          <w:sz w:val="24"/>
          <w:szCs w:val="24"/>
        </w:rPr>
      </w:pPr>
      <w:proofErr w:type="gramStart"/>
      <w:r w:rsidRPr="00F40FDF">
        <w:rPr>
          <w:sz w:val="24"/>
          <w:szCs w:val="24"/>
        </w:rPr>
        <w:t>терминальные</w:t>
      </w:r>
      <w:proofErr w:type="gramEnd"/>
      <w:r w:rsidRPr="00F40FDF">
        <w:rPr>
          <w:sz w:val="24"/>
          <w:szCs w:val="24"/>
        </w:rPr>
        <w:t xml:space="preserve"> решения;</w:t>
      </w:r>
      <w:r w:rsidR="00AB2B54" w:rsidRPr="00F40FDF">
        <w:rPr>
          <w:sz w:val="24"/>
          <w:szCs w:val="24"/>
        </w:rPr>
        <w:t xml:space="preserve"> </w:t>
      </w:r>
    </w:p>
    <w:p w:rsidR="00AB2B54" w:rsidRPr="00F40FDF" w:rsidRDefault="00AB2B54" w:rsidP="00AB2B54">
      <w:pPr>
        <w:pStyle w:val="a7"/>
        <w:numPr>
          <w:ilvl w:val="0"/>
          <w:numId w:val="4"/>
        </w:numPr>
        <w:rPr>
          <w:sz w:val="24"/>
          <w:szCs w:val="24"/>
        </w:rPr>
      </w:pPr>
      <w:r w:rsidRPr="00F40FDF">
        <w:rPr>
          <w:sz w:val="24"/>
          <w:szCs w:val="24"/>
        </w:rPr>
        <w:t>VDI.</w:t>
      </w:r>
    </w:p>
    <w:p w:rsidR="00AB2B54" w:rsidRPr="00F40FDF" w:rsidRDefault="004E5F30" w:rsidP="00AB2B54">
      <w:pPr>
        <w:pStyle w:val="a7"/>
        <w:numPr>
          <w:ilvl w:val="0"/>
          <w:numId w:val="2"/>
        </w:numPr>
        <w:rPr>
          <w:sz w:val="24"/>
          <w:szCs w:val="24"/>
        </w:rPr>
      </w:pPr>
      <w:r w:rsidRPr="00F40FDF">
        <w:rPr>
          <w:sz w:val="24"/>
          <w:szCs w:val="24"/>
        </w:rPr>
        <w:t xml:space="preserve">Внедрение и поддержка почтовой системы </w:t>
      </w:r>
      <w:proofErr w:type="spellStart"/>
      <w:r w:rsidRPr="00F40FDF">
        <w:rPr>
          <w:sz w:val="24"/>
          <w:szCs w:val="24"/>
        </w:rPr>
        <w:t>MS</w:t>
      </w:r>
      <w:r w:rsidR="00AB2B54" w:rsidRPr="00F40FDF">
        <w:rPr>
          <w:sz w:val="24"/>
          <w:szCs w:val="24"/>
        </w:rPr>
        <w:t>Exchange</w:t>
      </w:r>
      <w:proofErr w:type="spellEnd"/>
      <w:r w:rsidR="00AB2B54" w:rsidRPr="00F40FDF">
        <w:rPr>
          <w:sz w:val="24"/>
          <w:szCs w:val="24"/>
        </w:rPr>
        <w:t xml:space="preserve">, </w:t>
      </w:r>
      <w:proofErr w:type="spellStart"/>
      <w:r w:rsidR="00AB2B54" w:rsidRPr="00F40FDF">
        <w:rPr>
          <w:sz w:val="24"/>
          <w:szCs w:val="24"/>
        </w:rPr>
        <w:t>Kerio</w:t>
      </w:r>
      <w:proofErr w:type="spellEnd"/>
      <w:r w:rsidR="00AB2B54" w:rsidRPr="00F40FDF">
        <w:rPr>
          <w:sz w:val="24"/>
          <w:szCs w:val="24"/>
        </w:rPr>
        <w:t xml:space="preserve"> </w:t>
      </w:r>
      <w:proofErr w:type="spellStart"/>
      <w:r w:rsidR="00AB2B54" w:rsidRPr="00F40FDF">
        <w:rPr>
          <w:sz w:val="24"/>
          <w:szCs w:val="24"/>
        </w:rPr>
        <w:t>Connect</w:t>
      </w:r>
      <w:proofErr w:type="spellEnd"/>
      <w:r w:rsidR="00AB2B54" w:rsidRPr="00F40FDF">
        <w:rPr>
          <w:sz w:val="24"/>
          <w:szCs w:val="24"/>
        </w:rPr>
        <w:t xml:space="preserve">, </w:t>
      </w:r>
      <w:proofErr w:type="spellStart"/>
      <w:r w:rsidR="00AB2B54" w:rsidRPr="00F40FDF">
        <w:rPr>
          <w:sz w:val="24"/>
          <w:szCs w:val="24"/>
        </w:rPr>
        <w:t>Zimbra</w:t>
      </w:r>
      <w:proofErr w:type="spellEnd"/>
      <w:r w:rsidR="00AB2B54" w:rsidRPr="00F40FDF">
        <w:rPr>
          <w:sz w:val="24"/>
          <w:szCs w:val="24"/>
        </w:rPr>
        <w:t>.</w:t>
      </w:r>
    </w:p>
    <w:p w:rsidR="00AB2B54" w:rsidRPr="00F40FDF" w:rsidRDefault="004E5F30" w:rsidP="00AB2B54">
      <w:pPr>
        <w:pStyle w:val="a7"/>
        <w:numPr>
          <w:ilvl w:val="0"/>
          <w:numId w:val="2"/>
        </w:numPr>
        <w:rPr>
          <w:sz w:val="24"/>
          <w:szCs w:val="24"/>
        </w:rPr>
      </w:pPr>
      <w:r w:rsidRPr="00F40FDF">
        <w:rPr>
          <w:sz w:val="24"/>
          <w:szCs w:val="24"/>
        </w:rPr>
        <w:t xml:space="preserve">Программные </w:t>
      </w:r>
      <w:r w:rsidR="00AB2B54" w:rsidRPr="00F40FDF">
        <w:rPr>
          <w:sz w:val="24"/>
          <w:szCs w:val="24"/>
        </w:rPr>
        <w:t>комплексы резервирования данных.</w:t>
      </w:r>
    </w:p>
    <w:p w:rsidR="00AB2B54" w:rsidRPr="00F40FDF" w:rsidRDefault="004E5F30" w:rsidP="00AB2B54">
      <w:pPr>
        <w:pStyle w:val="a7"/>
        <w:numPr>
          <w:ilvl w:val="0"/>
          <w:numId w:val="2"/>
        </w:numPr>
        <w:rPr>
          <w:sz w:val="24"/>
          <w:szCs w:val="24"/>
        </w:rPr>
      </w:pPr>
      <w:r w:rsidRPr="00F40FDF">
        <w:rPr>
          <w:sz w:val="24"/>
          <w:szCs w:val="24"/>
        </w:rPr>
        <w:t>Специализированные программные решения для</w:t>
      </w:r>
      <w:r w:rsidR="00AB2B54" w:rsidRPr="00F40FDF">
        <w:rPr>
          <w:sz w:val="24"/>
          <w:szCs w:val="24"/>
        </w:rPr>
        <w:t xml:space="preserve"> </w:t>
      </w:r>
      <w:r w:rsidRPr="00F40FDF">
        <w:rPr>
          <w:sz w:val="24"/>
          <w:szCs w:val="24"/>
        </w:rPr>
        <w:t>бизне</w:t>
      </w:r>
      <w:r w:rsidR="00AB2B54" w:rsidRPr="00F40FDF">
        <w:rPr>
          <w:sz w:val="24"/>
          <w:szCs w:val="24"/>
        </w:rPr>
        <w:t xml:space="preserve">са: </w:t>
      </w:r>
    </w:p>
    <w:p w:rsidR="00AB2B54" w:rsidRPr="00F40FDF" w:rsidRDefault="00AB2B54" w:rsidP="00AB2B54">
      <w:pPr>
        <w:pStyle w:val="a7"/>
        <w:numPr>
          <w:ilvl w:val="0"/>
          <w:numId w:val="5"/>
        </w:numPr>
        <w:rPr>
          <w:sz w:val="24"/>
          <w:szCs w:val="24"/>
        </w:rPr>
      </w:pPr>
      <w:r w:rsidRPr="00F40FDF">
        <w:rPr>
          <w:sz w:val="24"/>
          <w:szCs w:val="24"/>
        </w:rPr>
        <w:t>1С: ERP.</w:t>
      </w:r>
    </w:p>
    <w:p w:rsidR="00AB2B54" w:rsidRPr="00F40FDF" w:rsidRDefault="004E5F30" w:rsidP="00AB2B54">
      <w:pPr>
        <w:pStyle w:val="a7"/>
        <w:numPr>
          <w:ilvl w:val="0"/>
          <w:numId w:val="2"/>
        </w:numPr>
      </w:pPr>
      <w:r w:rsidRPr="00F40FDF">
        <w:rPr>
          <w:sz w:val="24"/>
          <w:szCs w:val="24"/>
        </w:rPr>
        <w:t>Сервисное и инцидентное обслуживание IT</w:t>
      </w:r>
      <w:r w:rsidR="00AB2B54" w:rsidRPr="00F40FDF">
        <w:rPr>
          <w:sz w:val="24"/>
          <w:szCs w:val="24"/>
        </w:rPr>
        <w:t>-инфраструктуры клиента:</w:t>
      </w:r>
    </w:p>
    <w:p w:rsidR="004E5F30" w:rsidRPr="00F40FDF" w:rsidRDefault="004E5F30" w:rsidP="00AB2B54">
      <w:pPr>
        <w:pStyle w:val="a7"/>
        <w:numPr>
          <w:ilvl w:val="0"/>
          <w:numId w:val="5"/>
        </w:numPr>
        <w:rPr>
          <w:sz w:val="24"/>
          <w:szCs w:val="24"/>
        </w:rPr>
      </w:pPr>
      <w:proofErr w:type="spellStart"/>
      <w:r w:rsidRPr="00F40FDF">
        <w:rPr>
          <w:sz w:val="24"/>
          <w:szCs w:val="24"/>
        </w:rPr>
        <w:t>ServiceDeck</w:t>
      </w:r>
      <w:proofErr w:type="spellEnd"/>
      <w:r w:rsidRPr="00F40FDF">
        <w:rPr>
          <w:sz w:val="24"/>
          <w:szCs w:val="24"/>
        </w:rPr>
        <w:t>.</w:t>
      </w:r>
      <w:r w:rsidRPr="00F40FDF">
        <w:rPr>
          <w:sz w:val="24"/>
          <w:szCs w:val="24"/>
        </w:rPr>
        <w:br/>
      </w:r>
    </w:p>
    <w:p w:rsidR="00511116" w:rsidRDefault="00511116" w:rsidP="00511116">
      <w:pPr>
        <w:rPr>
          <w:sz w:val="24"/>
          <w:szCs w:val="24"/>
        </w:rPr>
      </w:pPr>
      <w:r w:rsidRPr="00F40FDF">
        <w:rPr>
          <w:sz w:val="24"/>
          <w:szCs w:val="24"/>
        </w:rPr>
        <w:t xml:space="preserve">Выгоды внедрения </w:t>
      </w:r>
      <w:r w:rsidRPr="00F40FDF">
        <w:rPr>
          <w:sz w:val="24"/>
          <w:szCs w:val="24"/>
          <w:lang w:val="en-US"/>
        </w:rPr>
        <w:t>IT</w:t>
      </w:r>
      <w:r w:rsidRPr="00F40FDF">
        <w:rPr>
          <w:sz w:val="24"/>
          <w:szCs w:val="24"/>
        </w:rPr>
        <w:t>-решений</w:t>
      </w:r>
      <w:r w:rsidR="007638B8" w:rsidRPr="00F40FDF">
        <w:rPr>
          <w:sz w:val="24"/>
          <w:szCs w:val="24"/>
        </w:rPr>
        <w:t xml:space="preserve"> для бизнеса очевидны. В первую очередь, это экономия благодаря оптимизации работы предприятия, в том числе использование более мощного оборудования и перенос данных в онлайн. Увеличивается скорость передачи данных</w:t>
      </w:r>
      <w:r w:rsidR="00F40FDF">
        <w:rPr>
          <w:sz w:val="24"/>
          <w:szCs w:val="24"/>
        </w:rPr>
        <w:t xml:space="preserve"> и обслуживания клиентов</w:t>
      </w:r>
      <w:r w:rsidR="007638B8" w:rsidRPr="00F40FDF">
        <w:rPr>
          <w:sz w:val="24"/>
          <w:szCs w:val="24"/>
        </w:rPr>
        <w:t xml:space="preserve">, </w:t>
      </w:r>
      <w:r w:rsidR="00F40FDF" w:rsidRPr="00F40FDF">
        <w:rPr>
          <w:sz w:val="24"/>
          <w:szCs w:val="24"/>
        </w:rPr>
        <w:t xml:space="preserve">ваш </w:t>
      </w:r>
      <w:r w:rsidR="00F40FDF">
        <w:rPr>
          <w:sz w:val="24"/>
          <w:szCs w:val="24"/>
        </w:rPr>
        <w:t>бизнес работает быстрее, а, значит, растет прибыль.</w:t>
      </w:r>
    </w:p>
    <w:p w:rsidR="00AB38D7" w:rsidRPr="00AB38D7" w:rsidRDefault="00AB38D7" w:rsidP="00AB38D7">
      <w:r>
        <w:t>На первом этапе наши специалисты проводят аудит работающих</w:t>
      </w:r>
      <w:r w:rsidRPr="00AB38D7">
        <w:t xml:space="preserve"> систем и объектов</w:t>
      </w:r>
      <w:r>
        <w:t xml:space="preserve"> предприятия. Далее формируется перечень эффективных </w:t>
      </w:r>
      <w:r w:rsidRPr="00AB38D7">
        <w:t>решений</w:t>
      </w:r>
      <w:r>
        <w:t>, составляется план и график работ. После реализации проекта проводится инструктаж среди работников во избежание ошибок</w:t>
      </w:r>
      <w:r w:rsidRPr="00AB38D7">
        <w:t xml:space="preserve"> пр</w:t>
      </w:r>
      <w:r>
        <w:t>и использовании новых сервисов</w:t>
      </w:r>
      <w:r w:rsidRPr="00AB38D7">
        <w:t>.</w:t>
      </w:r>
    </w:p>
    <w:p w:rsidR="00F40FDF" w:rsidRDefault="00F40FDF" w:rsidP="00F40FDF"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 xml:space="preserve">-инженеры компании ООО «АМИ-УКРАИНА» </w:t>
      </w:r>
      <w:r>
        <w:t xml:space="preserve">не делят задачи на простые и сложные. Нам доступно решение любых проблем, связанных с настройкой и внедрением информационных систем. </w:t>
      </w:r>
    </w:p>
    <w:p w:rsidR="00C31A90" w:rsidRDefault="00C31A90" w:rsidP="00C31A90">
      <w:pPr>
        <w:pStyle w:val="a4"/>
        <w:rPr>
          <w:b/>
        </w:rPr>
      </w:pPr>
      <w:r w:rsidRPr="00C31A90">
        <w:rPr>
          <w:b/>
          <w:shd w:val="clear" w:color="auto" w:fill="FFFFFF"/>
        </w:rPr>
        <w:lastRenderedPageBreak/>
        <w:t>  IT оборудование</w:t>
      </w:r>
      <w:r w:rsidRPr="00C31A90">
        <w:rPr>
          <w:b/>
        </w:rPr>
        <w:br/>
      </w:r>
    </w:p>
    <w:p w:rsidR="00C31A90" w:rsidRDefault="00C31A90" w:rsidP="00C31A90">
      <w:pPr>
        <w:rPr>
          <w:sz w:val="24"/>
          <w:szCs w:val="24"/>
        </w:rPr>
      </w:pPr>
      <w:r w:rsidRPr="00F40FDF">
        <w:rPr>
          <w:sz w:val="24"/>
          <w:szCs w:val="24"/>
        </w:rPr>
        <w:t>Компания ООО «АМИ-УКРАИНА»</w:t>
      </w:r>
      <w:r>
        <w:rPr>
          <w:sz w:val="24"/>
          <w:szCs w:val="24"/>
        </w:rPr>
        <w:t xml:space="preserve"> </w:t>
      </w:r>
      <w:r w:rsidR="00844F65">
        <w:rPr>
          <w:sz w:val="24"/>
          <w:szCs w:val="24"/>
        </w:rPr>
        <w:t xml:space="preserve">предлагает </w:t>
      </w:r>
      <w:r w:rsidR="00D129E5">
        <w:rPr>
          <w:sz w:val="24"/>
          <w:szCs w:val="24"/>
        </w:rPr>
        <w:t>услуги по комплексным поставкам</w:t>
      </w:r>
      <w:r w:rsidR="00844F65">
        <w:rPr>
          <w:sz w:val="24"/>
          <w:szCs w:val="24"/>
        </w:rPr>
        <w:t xml:space="preserve"> оборудования, необходимого для построения современной и надежной </w:t>
      </w:r>
      <w:r w:rsidR="00844F65">
        <w:rPr>
          <w:sz w:val="24"/>
          <w:szCs w:val="24"/>
          <w:lang w:val="en-US"/>
        </w:rPr>
        <w:t>IT</w:t>
      </w:r>
      <w:r w:rsidR="00844F65" w:rsidRPr="00844F65">
        <w:rPr>
          <w:sz w:val="24"/>
          <w:szCs w:val="24"/>
        </w:rPr>
        <w:t>-</w:t>
      </w:r>
      <w:r w:rsidR="00844F65">
        <w:rPr>
          <w:sz w:val="24"/>
          <w:szCs w:val="24"/>
        </w:rPr>
        <w:t>инфраструктуры</w:t>
      </w:r>
      <w:r w:rsidR="00D129E5">
        <w:rPr>
          <w:sz w:val="24"/>
          <w:szCs w:val="24"/>
        </w:rPr>
        <w:t xml:space="preserve"> коммерческих и государственных предприятий</w:t>
      </w:r>
      <w:r w:rsidR="00844F65">
        <w:rPr>
          <w:sz w:val="24"/>
          <w:szCs w:val="24"/>
        </w:rPr>
        <w:t xml:space="preserve">.  </w:t>
      </w:r>
    </w:p>
    <w:p w:rsidR="00844F65" w:rsidRDefault="00D129E5" w:rsidP="00C31A90">
      <w:pPr>
        <w:rPr>
          <w:sz w:val="24"/>
          <w:szCs w:val="24"/>
        </w:rPr>
      </w:pPr>
      <w:r>
        <w:rPr>
          <w:sz w:val="24"/>
          <w:szCs w:val="24"/>
        </w:rPr>
        <w:t>Грамотное и о</w:t>
      </w:r>
      <w:r w:rsidR="00844F65">
        <w:rPr>
          <w:sz w:val="24"/>
          <w:szCs w:val="24"/>
        </w:rPr>
        <w:t xml:space="preserve">перативное выполнение </w:t>
      </w:r>
      <w:r>
        <w:rPr>
          <w:sz w:val="24"/>
          <w:szCs w:val="24"/>
        </w:rPr>
        <w:t>поставок</w:t>
      </w:r>
      <w:r w:rsidR="00844F65">
        <w:rPr>
          <w:sz w:val="24"/>
          <w:szCs w:val="24"/>
        </w:rPr>
        <w:t xml:space="preserve"> обеспечивается за счет отлаженной системы прямых отношений с ведущими мировыми производителями компьютерной техники. Наши партнеры зарекомендовали себя в качестве изготовителей </w:t>
      </w:r>
      <w:r w:rsidR="00BF0955">
        <w:rPr>
          <w:sz w:val="24"/>
          <w:szCs w:val="24"/>
        </w:rPr>
        <w:t xml:space="preserve">продукции высокого уровня, </w:t>
      </w:r>
      <w:r>
        <w:rPr>
          <w:sz w:val="24"/>
          <w:szCs w:val="24"/>
        </w:rPr>
        <w:t>которая</w:t>
      </w:r>
      <w:r w:rsidR="00BF0955">
        <w:rPr>
          <w:sz w:val="24"/>
          <w:szCs w:val="24"/>
        </w:rPr>
        <w:t xml:space="preserve"> обеспечивает быструю </w:t>
      </w:r>
      <w:r>
        <w:rPr>
          <w:sz w:val="24"/>
          <w:szCs w:val="24"/>
        </w:rPr>
        <w:t xml:space="preserve">и бесперебойную работу информационных систем любой сложности. </w:t>
      </w:r>
    </w:p>
    <w:p w:rsidR="00D129E5" w:rsidRPr="00011A79" w:rsidRDefault="00011A79" w:rsidP="00C31A90">
      <w:pPr>
        <w:rPr>
          <w:rStyle w:val="a6"/>
          <w:sz w:val="28"/>
          <w:szCs w:val="28"/>
        </w:rPr>
      </w:pPr>
      <w:r w:rsidRPr="00011A79">
        <w:rPr>
          <w:rStyle w:val="a6"/>
          <w:sz w:val="28"/>
          <w:szCs w:val="28"/>
        </w:rPr>
        <w:t>Мы предлагаем:</w:t>
      </w:r>
    </w:p>
    <w:p w:rsidR="00011A79" w:rsidRPr="000147A7" w:rsidRDefault="00D129E5" w:rsidP="00011A79">
      <w:pPr>
        <w:pStyle w:val="a7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147A7">
        <w:rPr>
          <w:rFonts w:cstheme="minorHAnsi"/>
          <w:sz w:val="24"/>
          <w:szCs w:val="24"/>
          <w:shd w:val="clear" w:color="auto" w:fill="FFFFFF"/>
        </w:rPr>
        <w:t>Восстановленное</w:t>
      </w:r>
      <w:r w:rsidR="00011A79" w:rsidRPr="000147A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147A7">
        <w:rPr>
          <w:rFonts w:cstheme="minorHAnsi"/>
          <w:sz w:val="24"/>
          <w:szCs w:val="24"/>
          <w:shd w:val="clear" w:color="auto" w:fill="FFFFFF"/>
        </w:rPr>
        <w:t>серверное и коммутационное оборудование</w:t>
      </w:r>
      <w:r w:rsidR="00011A79" w:rsidRPr="000147A7">
        <w:rPr>
          <w:rFonts w:cstheme="minorHAnsi"/>
          <w:sz w:val="24"/>
          <w:szCs w:val="24"/>
          <w:shd w:val="clear" w:color="auto" w:fill="FFFFFF"/>
        </w:rPr>
        <w:t>.</w:t>
      </w:r>
    </w:p>
    <w:p w:rsidR="00011A79" w:rsidRPr="000147A7" w:rsidRDefault="00D129E5" w:rsidP="00011A79">
      <w:pPr>
        <w:pStyle w:val="a7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147A7">
        <w:rPr>
          <w:rFonts w:cstheme="minorHAnsi"/>
          <w:sz w:val="24"/>
          <w:szCs w:val="24"/>
          <w:shd w:val="clear" w:color="auto" w:fill="FFFFFF"/>
        </w:rPr>
        <w:t>Комплектующие</w:t>
      </w:r>
      <w:r w:rsidR="00011A79" w:rsidRPr="000147A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147A7">
        <w:rPr>
          <w:rFonts w:cstheme="minorHAnsi"/>
          <w:sz w:val="24"/>
          <w:szCs w:val="24"/>
          <w:shd w:val="clear" w:color="auto" w:fill="FFFFFF"/>
        </w:rPr>
        <w:t>для серверов</w:t>
      </w:r>
      <w:r w:rsidR="00011A79" w:rsidRPr="000147A7">
        <w:rPr>
          <w:rFonts w:cstheme="minorHAnsi"/>
          <w:sz w:val="24"/>
          <w:szCs w:val="24"/>
          <w:shd w:val="clear" w:color="auto" w:fill="FFFFFF"/>
        </w:rPr>
        <w:t>.</w:t>
      </w:r>
    </w:p>
    <w:p w:rsidR="00011A79" w:rsidRPr="000147A7" w:rsidRDefault="00D129E5" w:rsidP="00011A79">
      <w:pPr>
        <w:pStyle w:val="a7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147A7">
        <w:rPr>
          <w:rFonts w:cstheme="minorHAnsi"/>
          <w:sz w:val="24"/>
          <w:szCs w:val="24"/>
          <w:shd w:val="clear" w:color="auto" w:fill="FFFFFF"/>
        </w:rPr>
        <w:t>Системы</w:t>
      </w:r>
      <w:r w:rsidR="00011A79" w:rsidRPr="000147A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147A7">
        <w:rPr>
          <w:rFonts w:cstheme="minorHAnsi"/>
          <w:sz w:val="24"/>
          <w:szCs w:val="24"/>
          <w:shd w:val="clear" w:color="auto" w:fill="FFFFFF"/>
        </w:rPr>
        <w:t>хранения данных</w:t>
      </w:r>
      <w:r w:rsidR="00011A79" w:rsidRPr="000147A7">
        <w:rPr>
          <w:rFonts w:cstheme="minorHAnsi"/>
          <w:sz w:val="24"/>
          <w:szCs w:val="24"/>
          <w:shd w:val="clear" w:color="auto" w:fill="FFFFFF"/>
        </w:rPr>
        <w:t>.</w:t>
      </w:r>
    </w:p>
    <w:p w:rsidR="00D129E5" w:rsidRPr="000147A7" w:rsidRDefault="00D129E5" w:rsidP="00011A79">
      <w:pPr>
        <w:pStyle w:val="a7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147A7">
        <w:rPr>
          <w:rFonts w:cstheme="minorHAnsi"/>
          <w:sz w:val="24"/>
          <w:szCs w:val="24"/>
          <w:shd w:val="clear" w:color="auto" w:fill="FFFFFF"/>
        </w:rPr>
        <w:t>Гарантийное и послегарантийное обслуживание</w:t>
      </w:r>
      <w:r w:rsidR="00011A79" w:rsidRPr="000147A7">
        <w:rPr>
          <w:rFonts w:cstheme="minorHAnsi"/>
          <w:sz w:val="24"/>
          <w:szCs w:val="24"/>
          <w:shd w:val="clear" w:color="auto" w:fill="FFFFFF"/>
        </w:rPr>
        <w:t>.</w:t>
      </w:r>
    </w:p>
    <w:p w:rsidR="00011A79" w:rsidRPr="00F80231" w:rsidRDefault="00EB3A34" w:rsidP="00EB3A34">
      <w:pPr>
        <w:rPr>
          <w:sz w:val="24"/>
          <w:szCs w:val="24"/>
        </w:rPr>
      </w:pPr>
      <w:r w:rsidRPr="00F80231">
        <w:rPr>
          <w:sz w:val="24"/>
          <w:szCs w:val="24"/>
        </w:rPr>
        <w:t>Восстановленное оборудование (</w:t>
      </w:r>
      <w:r w:rsidRPr="00F80231">
        <w:rPr>
          <w:sz w:val="24"/>
          <w:szCs w:val="24"/>
          <w:lang w:val="en-US"/>
        </w:rPr>
        <w:t>r</w:t>
      </w:r>
      <w:proofErr w:type="spellStart"/>
      <w:r w:rsidRPr="00F80231">
        <w:rPr>
          <w:sz w:val="24"/>
          <w:szCs w:val="24"/>
        </w:rPr>
        <w:t>efurbished</w:t>
      </w:r>
      <w:proofErr w:type="spellEnd"/>
      <w:r w:rsidRPr="00F80231">
        <w:rPr>
          <w:sz w:val="24"/>
          <w:szCs w:val="24"/>
        </w:rPr>
        <w:t>) – это б/у техника, которая прошла необходимый ремонт и</w:t>
      </w:r>
      <w:r w:rsidR="00F52DEE" w:rsidRPr="00F80231">
        <w:rPr>
          <w:sz w:val="24"/>
          <w:szCs w:val="24"/>
        </w:rPr>
        <w:t xml:space="preserve"> полностью вернула свои рабочие способности.</w:t>
      </w:r>
      <w:r w:rsidR="00F80231" w:rsidRPr="00F80231">
        <w:rPr>
          <w:sz w:val="24"/>
          <w:szCs w:val="24"/>
        </w:rPr>
        <w:t xml:space="preserve"> Это не просто техника, бывшая в употреблении, а проверенный и готовый к полноценной работе объект. </w:t>
      </w:r>
      <w:r w:rsidR="00F52DEE" w:rsidRPr="00F80231">
        <w:rPr>
          <w:sz w:val="24"/>
          <w:szCs w:val="24"/>
        </w:rPr>
        <w:t xml:space="preserve">Оборудование, предлагаемое ООО «АМИ-УКРАИНА», </w:t>
      </w:r>
      <w:r w:rsidR="00F80231" w:rsidRPr="00F80231">
        <w:rPr>
          <w:sz w:val="24"/>
          <w:szCs w:val="24"/>
        </w:rPr>
        <w:t>тщательно</w:t>
      </w:r>
      <w:r w:rsidR="00F52DEE" w:rsidRPr="00F80231">
        <w:rPr>
          <w:sz w:val="24"/>
          <w:szCs w:val="24"/>
        </w:rPr>
        <w:t xml:space="preserve"> протестировано, </w:t>
      </w:r>
      <w:r w:rsidR="00F80231" w:rsidRPr="00F80231">
        <w:rPr>
          <w:sz w:val="24"/>
          <w:szCs w:val="24"/>
        </w:rPr>
        <w:t xml:space="preserve">прошло необходимую реконфигурацию и готово послужить </w:t>
      </w:r>
      <w:r w:rsidR="00F52DEE" w:rsidRPr="00F80231">
        <w:rPr>
          <w:sz w:val="24"/>
          <w:szCs w:val="24"/>
        </w:rPr>
        <w:t>немалый срок.</w:t>
      </w:r>
      <w:r w:rsidR="00F80231" w:rsidRPr="00F80231">
        <w:rPr>
          <w:sz w:val="24"/>
          <w:szCs w:val="24"/>
        </w:rPr>
        <w:t xml:space="preserve">  </w:t>
      </w:r>
      <w:r w:rsidRPr="00F80231">
        <w:rPr>
          <w:sz w:val="24"/>
          <w:szCs w:val="24"/>
        </w:rPr>
        <w:t xml:space="preserve"> </w:t>
      </w:r>
    </w:p>
    <w:p w:rsidR="00D43837" w:rsidRDefault="00F80231" w:rsidP="00EB3A34">
      <w:pPr>
        <w:rPr>
          <w:sz w:val="24"/>
          <w:szCs w:val="24"/>
        </w:rPr>
      </w:pPr>
      <w:r w:rsidRPr="00F80231">
        <w:rPr>
          <w:sz w:val="24"/>
          <w:szCs w:val="24"/>
        </w:rPr>
        <w:t>Вы</w:t>
      </w:r>
      <w:r>
        <w:rPr>
          <w:sz w:val="24"/>
          <w:szCs w:val="24"/>
        </w:rPr>
        <w:t xml:space="preserve">года такого предложения заключается в возможности сэкономить, купив качественную технику от известных брендов. </w:t>
      </w:r>
      <w:r w:rsidR="0081504B">
        <w:rPr>
          <w:sz w:val="24"/>
          <w:szCs w:val="24"/>
        </w:rPr>
        <w:t>За аналогичную цену можно приобрести новое оборудование альтернативных производителей, однако его качество будет значительно ниже. По этой причине многие предприятия останавливают свой выбор на покупке восстановленн</w:t>
      </w:r>
      <w:r w:rsidR="00D43837">
        <w:rPr>
          <w:sz w:val="24"/>
          <w:szCs w:val="24"/>
        </w:rPr>
        <w:t>ого сервера</w:t>
      </w:r>
      <w:r w:rsidR="0081504B">
        <w:rPr>
          <w:sz w:val="24"/>
          <w:szCs w:val="24"/>
        </w:rPr>
        <w:t>.</w:t>
      </w:r>
    </w:p>
    <w:p w:rsidR="0081504B" w:rsidRDefault="000147A7" w:rsidP="00EB3A34">
      <w:pPr>
        <w:rPr>
          <w:sz w:val="24"/>
          <w:szCs w:val="24"/>
        </w:rPr>
      </w:pPr>
      <w:r>
        <w:rPr>
          <w:sz w:val="24"/>
          <w:szCs w:val="24"/>
        </w:rPr>
        <w:t>«АМИ-УКРАИНА» предлагает большой выбор комплектующих для серверов от известных производителей. Ассортимент включает в себя все необходимые элементы для ремонта и повышения качества работы системы. С помощью наши</w:t>
      </w:r>
      <w:r w:rsidR="00FC57BA">
        <w:rPr>
          <w:sz w:val="24"/>
          <w:szCs w:val="24"/>
        </w:rPr>
        <w:t xml:space="preserve">х специалистов вы подберете необходимые серверные опции. Вся продукция соответствует надлежащему качеству и предлагается по доступной цене. </w:t>
      </w:r>
    </w:p>
    <w:p w:rsidR="0081504B" w:rsidRDefault="00FC57BA" w:rsidP="00EB3A34">
      <w:pPr>
        <w:rPr>
          <w:sz w:val="24"/>
          <w:szCs w:val="24"/>
        </w:rPr>
      </w:pPr>
      <w:r>
        <w:rPr>
          <w:sz w:val="24"/>
          <w:szCs w:val="24"/>
        </w:rPr>
        <w:t xml:space="preserve">Современные компании работают с огромным объемом данных, поэтому покупка </w:t>
      </w:r>
      <w:r w:rsidR="00FD2660">
        <w:rPr>
          <w:sz w:val="24"/>
          <w:szCs w:val="24"/>
        </w:rPr>
        <w:t xml:space="preserve">внешних сетевых хранилищ становится необходимостью. С их помощью удается оперативно обрабатывать крупные масштабы данных, обеспечивая быструю и эффективную работу бизнеса. Наша компания готова обеспечить вас мощными и надежными системами. </w:t>
      </w:r>
    </w:p>
    <w:p w:rsidR="00D129E5" w:rsidRPr="00F80231" w:rsidRDefault="00FD2660" w:rsidP="00C31A90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Специалисты компании осуществляют </w:t>
      </w:r>
      <w:r w:rsidR="00FD77CD">
        <w:rPr>
          <w:sz w:val="24"/>
          <w:szCs w:val="24"/>
        </w:rPr>
        <w:t>гарантийное и послегарантийное</w:t>
      </w:r>
      <w:r>
        <w:rPr>
          <w:sz w:val="24"/>
          <w:szCs w:val="24"/>
        </w:rPr>
        <w:t xml:space="preserve"> обслуживание оборудования, приобретенного у нас. </w:t>
      </w:r>
      <w:r w:rsidR="00FD77CD">
        <w:rPr>
          <w:sz w:val="24"/>
          <w:szCs w:val="24"/>
        </w:rPr>
        <w:t>Для качественного поддержание отлаженной работы</w:t>
      </w:r>
      <w:r>
        <w:rPr>
          <w:sz w:val="24"/>
          <w:szCs w:val="24"/>
        </w:rPr>
        <w:t xml:space="preserve"> </w:t>
      </w:r>
      <w:r w:rsidR="00FD77CD">
        <w:rPr>
          <w:sz w:val="24"/>
          <w:szCs w:val="24"/>
        </w:rPr>
        <w:t xml:space="preserve">системы </w:t>
      </w:r>
      <w:r w:rsidR="00FD77CD">
        <w:rPr>
          <w:sz w:val="24"/>
          <w:szCs w:val="24"/>
        </w:rPr>
        <w:t>«АМИ-УКРАИНА»</w:t>
      </w:r>
      <w:r w:rsidR="00FD77CD">
        <w:rPr>
          <w:sz w:val="24"/>
          <w:szCs w:val="24"/>
        </w:rPr>
        <w:t xml:space="preserve"> предлагает заключить договор на регулярное сервисное обслуживание техники. </w:t>
      </w:r>
    </w:p>
    <w:p w:rsidR="00C31A90" w:rsidRDefault="00C31A90" w:rsidP="00C31A90">
      <w:pPr>
        <w:rPr>
          <w:sz w:val="24"/>
          <w:szCs w:val="24"/>
        </w:rPr>
      </w:pPr>
    </w:p>
    <w:p w:rsidR="00C31A90" w:rsidRPr="00C31A90" w:rsidRDefault="00C31A90" w:rsidP="00C31A90"/>
    <w:p w:rsidR="00F40FDF" w:rsidRDefault="00F40FDF" w:rsidP="00F40FDF"/>
    <w:p w:rsidR="00F40FDF" w:rsidRDefault="00F40FDF" w:rsidP="00AB38D7">
      <w:r w:rsidRPr="00F40FDF">
        <w:t xml:space="preserve"> </w:t>
      </w:r>
    </w:p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F40FDF" w:rsidRDefault="00F40FDF" w:rsidP="00511116"/>
    <w:p w:rsidR="00511116" w:rsidRPr="00511116" w:rsidRDefault="00511116" w:rsidP="00511116">
      <w:r w:rsidRPr="00511116">
        <w:t>Скорость передачи данных. Каждый проект обсуждается индивидуально. Мы подбираем технологии, которые ускорят именно ваш бизнес и реализуем все работы по их внедрению – от технических операций (сборка серверной части) до программных (настройка интерфейсов, запуск антивирусных утилит).</w:t>
      </w:r>
    </w:p>
    <w:p w:rsidR="00511116" w:rsidRPr="00511116" w:rsidRDefault="00511116" w:rsidP="00511116">
      <w:r w:rsidRPr="00511116">
        <w:t>Совершенствование системы работы без отрыва от продаж. Мы работаем быстро и профессионально – вы не потеряете ни одного рубля.</w:t>
      </w:r>
    </w:p>
    <w:p w:rsidR="00511116" w:rsidRPr="00511116" w:rsidRDefault="00511116" w:rsidP="00511116">
      <w:r w:rsidRPr="00511116">
        <w:lastRenderedPageBreak/>
        <w:t xml:space="preserve">Компания </w:t>
      </w:r>
      <w:proofErr w:type="spellStart"/>
      <w:r w:rsidRPr="00511116">
        <w:t>Vision</w:t>
      </w:r>
      <w:proofErr w:type="spellEnd"/>
      <w:r w:rsidRPr="00511116">
        <w:t xml:space="preserve"> </w:t>
      </w:r>
      <w:proofErr w:type="spellStart"/>
      <w:r w:rsidRPr="00511116">
        <w:t>Studio</w:t>
      </w:r>
      <w:proofErr w:type="spellEnd"/>
      <w:r w:rsidRPr="00511116">
        <w:t xml:space="preserve"> не делит решения на простые и сложные. Мы занимаемся всеми проблемами – от поиска надежного </w:t>
      </w:r>
      <w:proofErr w:type="spellStart"/>
      <w:r w:rsidRPr="00511116">
        <w:t>хостера</w:t>
      </w:r>
      <w:proofErr w:type="spellEnd"/>
      <w:r w:rsidRPr="00511116">
        <w:t xml:space="preserve"> до создания выделенного сервера и организации комплекса мер по защите данных.</w:t>
      </w:r>
    </w:p>
    <w:p w:rsidR="00511116" w:rsidRPr="00511116" w:rsidRDefault="00511116" w:rsidP="00511116">
      <w:r w:rsidRPr="00511116">
        <w:t xml:space="preserve">У нас есть огромная база проверенных технологий, в нашем арсенале – высшая квалификация </w:t>
      </w:r>
      <w:proofErr w:type="gramStart"/>
      <w:r w:rsidRPr="00511116">
        <w:t>специалистов</w:t>
      </w:r>
      <w:proofErr w:type="gramEnd"/>
      <w:r w:rsidRPr="00511116">
        <w:t>. Обращайтесь – звоните, пишите на почту, – мы обязательно подберем для вас идеальное IT-решение.</w:t>
      </w:r>
    </w:p>
    <w:p w:rsidR="00511116" w:rsidRDefault="00511116" w:rsidP="004C1CF1"/>
    <w:p w:rsidR="00511116" w:rsidRDefault="00511116" w:rsidP="004C1CF1"/>
    <w:p w:rsidR="00511116" w:rsidRDefault="00511116" w:rsidP="004C1CF1"/>
    <w:p w:rsidR="00511116" w:rsidRDefault="00511116" w:rsidP="004C1CF1"/>
    <w:p w:rsidR="00511116" w:rsidRDefault="00511116" w:rsidP="004C1CF1"/>
    <w:p w:rsidR="004C1CF1" w:rsidRPr="004C1CF1" w:rsidRDefault="004C1CF1" w:rsidP="004C1CF1">
      <w:r w:rsidRPr="004C1CF1">
        <w:t>Компания предлагает комплексные услуги по проектированию и созданию современной информационной и инженерной инфраструктуры на объектах любой сложности, а также проводит обучение и сертификацию специалистов в области ИТ-технологий.</w:t>
      </w:r>
    </w:p>
    <w:p w:rsidR="004C1CF1" w:rsidRPr="004C1CF1" w:rsidRDefault="004C1CF1" w:rsidP="004C1CF1">
      <w:r w:rsidRPr="004C1CF1">
        <w:t>Мы предлагаем клиентам сбалансированный комплекс услуг «из одних рук» - ИТ и инжиниринговые услуги для бизнеса. АМИ берет на себя функции подрядчика, гарантирует полную совместимость внедренных решений и несет ответственность за весь проект в целом.</w:t>
      </w:r>
    </w:p>
    <w:p w:rsidR="004C1CF1" w:rsidRDefault="004C1CF1"/>
    <w:sectPr w:rsidR="004C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512"/>
    <w:multiLevelType w:val="multilevel"/>
    <w:tmpl w:val="C5EC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560EE"/>
    <w:multiLevelType w:val="hybridMultilevel"/>
    <w:tmpl w:val="934A11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B64E9"/>
    <w:multiLevelType w:val="hybridMultilevel"/>
    <w:tmpl w:val="3CF296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157D8F"/>
    <w:multiLevelType w:val="hybridMultilevel"/>
    <w:tmpl w:val="FCFC01B2"/>
    <w:lvl w:ilvl="0" w:tplc="59EC2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14738"/>
    <w:multiLevelType w:val="multilevel"/>
    <w:tmpl w:val="D56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3B6A21"/>
    <w:multiLevelType w:val="hybridMultilevel"/>
    <w:tmpl w:val="91CA5E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4827845"/>
    <w:multiLevelType w:val="hybridMultilevel"/>
    <w:tmpl w:val="8D2EC4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AE86B16"/>
    <w:multiLevelType w:val="hybridMultilevel"/>
    <w:tmpl w:val="1236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F1"/>
    <w:rsid w:val="00011A79"/>
    <w:rsid w:val="000147A7"/>
    <w:rsid w:val="004C1CF1"/>
    <w:rsid w:val="004E5F30"/>
    <w:rsid w:val="00511116"/>
    <w:rsid w:val="00547A27"/>
    <w:rsid w:val="005842CF"/>
    <w:rsid w:val="00670DD6"/>
    <w:rsid w:val="007638B8"/>
    <w:rsid w:val="0081504B"/>
    <w:rsid w:val="00824765"/>
    <w:rsid w:val="00844F65"/>
    <w:rsid w:val="00A14373"/>
    <w:rsid w:val="00A244AF"/>
    <w:rsid w:val="00AA3921"/>
    <w:rsid w:val="00AB2B54"/>
    <w:rsid w:val="00AB38D7"/>
    <w:rsid w:val="00BF0955"/>
    <w:rsid w:val="00BF0D4C"/>
    <w:rsid w:val="00C31A90"/>
    <w:rsid w:val="00D129E5"/>
    <w:rsid w:val="00D43837"/>
    <w:rsid w:val="00EB3A34"/>
    <w:rsid w:val="00F07E42"/>
    <w:rsid w:val="00F40FDF"/>
    <w:rsid w:val="00F52DEE"/>
    <w:rsid w:val="00F80231"/>
    <w:rsid w:val="00FC57BA"/>
    <w:rsid w:val="00FD2660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D5E1-4E1A-4B4F-A81F-E5D03FC0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C1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C1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trong"/>
    <w:basedOn w:val="a0"/>
    <w:uiPriority w:val="22"/>
    <w:qFormat/>
    <w:rsid w:val="004E5F30"/>
    <w:rPr>
      <w:b/>
      <w:bCs/>
    </w:rPr>
  </w:style>
  <w:style w:type="paragraph" w:styleId="a7">
    <w:name w:val="List Paragraph"/>
    <w:basedOn w:val="a"/>
    <w:uiPriority w:val="34"/>
    <w:qFormat/>
    <w:rsid w:val="00AB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10</cp:revision>
  <dcterms:created xsi:type="dcterms:W3CDTF">2017-09-29T04:25:00Z</dcterms:created>
  <dcterms:modified xsi:type="dcterms:W3CDTF">2017-09-29T08:21:00Z</dcterms:modified>
</cp:coreProperties>
</file>