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1" w:rsidRDefault="000D49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Оригинал: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Игровые автоматы используют генератор случайных чисел.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игровые автоматы используют компьютеры, которые генерируют случайные числа, и эти числа определяют результат каждой игры.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 не работает на циклической основе, поэтому и джекпоты в слотах не являются цикличными.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знать, что игровые автоматы, как и многие другие игры казино — это игры, в которых нет «выигрышной стратегии».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Но это не значит, что выиграть в слоты невозможно! Для того чтобы повысить шансы на выигрыш играйте только в лицензионный софт.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Скриптовые казино - это мошенники и шансы выиграть в таких казино - минимальные, потому как процент отдачи слотов контролируется хозяином казино.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Лицензионный софт дает Вам уверенность в том, что хозяин казино не может влиять на процент выигрыша.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Ниже мы привели список проверенных казино с лицензионным софтом.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Подписывайтесь на наш канал, чтобы не пропустить новые полезные видео.                  &lt;&lt;&lt;&lt;&lt;&lt;&lt;&lt;&lt;&lt;&lt;&lt;&lt;&lt;&lt;&lt;&lt;&lt;---------------------------&gt;&gt;&gt;&gt;&gt;&gt;&gt;&gt;&gt;&gt;&gt;&gt;&gt;&gt;&gt;&gt;&gt;&gt;&gt;&gt;&gt;</w:t>
      </w: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выиграть в онлайн казино?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Первое, что нужно чтобы выиграть в онлайн казино - это правильный выбор зала онлайн казино.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вы играете в скриптовом казино, то вряд ли у вас получится там выиграть.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Второе на что стоит обратить внимание это вагер при депозите с бонусом. Качественное казино, заботящееся о своей репутации никогда не будет предоставлять своим игрокам вагер выше сорока, потому как это просто форменный обман.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Третье: обязательно почитайте отзывы в интернете о выбранном Вами онлайн казино.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Четвертое: Перед тем как сделать первый депозит - обязательно свяжитесь с саппортом, проверив его на доступность. Задайте любой вопрос для проверки, например: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бонус на первый депозит?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Пятое: Обязательно верифицируйте аккаунт, перед тем как делать первый депозит.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И шестое, самое главное! Всегда, перед тем как начинать играть в онлайн казино ставьте себе цель - сколько вы хотите выиграть.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Например: я удвою депозит и вывожу деньги.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Чтобы упростить вам задачу, мы подобрали специально для Вас несколько проверенных онлайн казино, ссылки в описании.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Подписывайтесь на наш канал, чтобы не пропустить новые полезные видео.</w:t>
      </w: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Translation: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Random number generator is usually applied in slot machines.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Modern slot machines use computers, that generate random numbers and the results of each game are influenced by these numbers.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not a cycling game, so all the jackpots of the game are not cycling too.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You should know that slot machines as many other casino games have no "strategy to win".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But it does not mean that it is impossible to win! To increase your chances to win one should use only lisenced software.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Script casinos are run by cheaters and your chances to win in such games are insignificantly small as slots return to players is controlled by casino keeper.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While lisenced software can make you be aware that casino keeper has no oppurtunity to impact slots return.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list of trusted casinos that own the lisenced software is stated below.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Subscribe on our chanel to be kept up of the latest videos.</w:t>
      </w: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How could you win at online casino games?</w:t>
      </w: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The first point for your gambling gain at online casino is the right choice of online casino hall.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try your chance in script casino, you could hardly managed to win.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point for you to remember is wager with bonus deposit. High-graded casino, that cares about image, would never give its players the wager of more than 40 points, as it is sheer nonsense. 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Thirdly, it is compulsory for you to read some feedbacks about the chosen online casino.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Fourthly, you should contact your supporter and take him for a spin before making the first parlay. You may ask him any questions, for instance: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- What is the bonus for the first parlay?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The fifth point for you to know is be obliged to verify your account before making your first parlay.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And the sixth, what is the most important! Every time before you start playing online casino  games, come to the point how much you want to win.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For instance, I just double my parlay and cash it.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To make this problem easier for you.  we have collected some trusted online casino sites, all the references are stated in discription of the video.</w:t>
      </w:r>
    </w:p>
    <w:p w:rsidR="000D4961" w:rsidRDefault="000D4961">
      <w:pPr>
        <w:jc w:val="both"/>
        <w:rPr>
          <w:sz w:val="24"/>
          <w:szCs w:val="24"/>
        </w:rPr>
      </w:pPr>
      <w:r>
        <w:rPr>
          <w:sz w:val="24"/>
          <w:szCs w:val="24"/>
        </w:rPr>
        <w:t>Subscribe on our chanel to be kept up of the latest videos.</w:t>
      </w:r>
    </w:p>
    <w:p w:rsidR="000D4961" w:rsidRDefault="000D4961">
      <w:pPr>
        <w:jc w:val="both"/>
        <w:rPr>
          <w:sz w:val="24"/>
          <w:szCs w:val="24"/>
        </w:rPr>
      </w:pPr>
    </w:p>
    <w:p w:rsidR="000D4961" w:rsidRDefault="000D4961">
      <w:pPr>
        <w:jc w:val="both"/>
        <w:rPr>
          <w:sz w:val="24"/>
          <w:szCs w:val="24"/>
        </w:rPr>
      </w:pPr>
    </w:p>
    <w:sectPr w:rsidR="000D4961" w:rsidSect="000D4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61" w:rsidRDefault="000D4961" w:rsidP="000D4961">
      <w:r>
        <w:separator/>
      </w:r>
    </w:p>
  </w:endnote>
  <w:endnote w:type="continuationSeparator" w:id="0">
    <w:p w:rsidR="000D4961" w:rsidRDefault="000D4961" w:rsidP="000D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61" w:rsidRDefault="000D4961" w:rsidP="000D4961">
      <w:r>
        <w:separator/>
      </w:r>
    </w:p>
  </w:footnote>
  <w:footnote w:type="continuationSeparator" w:id="0">
    <w:p w:rsidR="000D4961" w:rsidRDefault="000D4961" w:rsidP="000D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61" w:rsidRDefault="000D496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61"/>
    <w:rsid w:val="000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6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96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96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961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961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961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961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