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9B4" w:rsidRPr="00391F28" w:rsidRDefault="00B519B4" w:rsidP="00B519B4">
      <w:pPr>
        <w:spacing w:before="100" w:beforeAutospacing="1" w:after="100" w:afterAutospacing="1" w:line="240" w:lineRule="auto"/>
        <w:outlineLvl w:val="0"/>
        <w:rPr>
          <w:rFonts w:ascii="Times New Roman" w:eastAsia="Times New Roman" w:hAnsi="Times New Roman" w:cs="Times New Roman"/>
          <w:b/>
          <w:bCs/>
          <w:kern w:val="36"/>
          <w:sz w:val="48"/>
          <w:szCs w:val="48"/>
          <w:lang w:bidi="ar-SA"/>
        </w:rPr>
      </w:pPr>
      <w:r w:rsidRPr="00391F28">
        <w:rPr>
          <w:rFonts w:ascii="Times New Roman" w:eastAsia="Times New Roman" w:hAnsi="Times New Roman" w:cs="Times New Roman"/>
          <w:b/>
          <w:bCs/>
          <w:kern w:val="36"/>
          <w:sz w:val="48"/>
          <w:szCs w:val="48"/>
          <w:lang w:bidi="ar-SA"/>
        </w:rPr>
        <w:t>How Joan of Arc Turned the Tide in the Hundred Years’ War</w:t>
      </w:r>
    </w:p>
    <w:p w:rsidR="00B519B4" w:rsidRPr="00B519B4" w:rsidRDefault="00B519B4" w:rsidP="00B519B4">
      <w:pPr>
        <w:pStyle w:val="af5"/>
        <w:spacing w:line="360" w:lineRule="auto"/>
        <w:jc w:val="both"/>
        <w:rPr>
          <w:sz w:val="28"/>
          <w:szCs w:val="28"/>
        </w:rPr>
      </w:pPr>
      <w:r w:rsidRPr="00B519B4">
        <w:rPr>
          <w:sz w:val="28"/>
          <w:szCs w:val="28"/>
        </w:rPr>
        <w:t>By the end of 1430 the rulers of England and France, who had been locked in a war for decades, became increasingly preoccupied by the fate of an 18-year-old peasant girl. In December the faculty of the University of Paris wrote a letter to the king of England, who controlled Paris at that time: “We have recently heard that the woman called The Maid is now delivered into your power, (and)... must humbly beseech you, most feared and sovereign lord... to command that this woman shall be shortly delivered into the hands of the justice of the Church.”</w:t>
      </w:r>
    </w:p>
    <w:p w:rsidR="00B519B4" w:rsidRPr="00B519B4" w:rsidRDefault="00B519B4" w:rsidP="00B519B4">
      <w:pPr>
        <w:pStyle w:val="af5"/>
        <w:spacing w:line="360" w:lineRule="auto"/>
        <w:jc w:val="both"/>
        <w:rPr>
          <w:sz w:val="28"/>
          <w:szCs w:val="28"/>
        </w:rPr>
      </w:pPr>
      <w:r w:rsidRPr="00B519B4">
        <w:rPr>
          <w:sz w:val="28"/>
          <w:szCs w:val="28"/>
        </w:rPr>
        <w:t xml:space="preserve">The Maid was Joan of Arc, whose role in liberating the city of </w:t>
      </w:r>
      <w:proofErr w:type="spellStart"/>
      <w:r w:rsidRPr="00B519B4">
        <w:rPr>
          <w:sz w:val="28"/>
          <w:szCs w:val="28"/>
        </w:rPr>
        <w:t>Orléans</w:t>
      </w:r>
      <w:proofErr w:type="spellEnd"/>
      <w:r w:rsidRPr="00B519B4">
        <w:rPr>
          <w:sz w:val="28"/>
          <w:szCs w:val="28"/>
        </w:rPr>
        <w:t xml:space="preserve"> in 1429 had put courage back into the hearts of the embattled French. Even so, her capture soon after was a morale boost for the English, who immediately set out to vilify the woman who had done so much damage to their military campaigns. Shortly after the letter from the University of Paris was written, her trial took place. After the guilty verdict was handed down, Joan was executed in Rouen on May 30, 1431, by being burned alive.</w:t>
      </w:r>
    </w:p>
    <w:p w:rsidR="00B519B4" w:rsidRPr="00B519B4" w:rsidRDefault="00B519B4" w:rsidP="00B519B4">
      <w:pPr>
        <w:pStyle w:val="af5"/>
        <w:spacing w:line="360" w:lineRule="auto"/>
        <w:jc w:val="both"/>
        <w:rPr>
          <w:sz w:val="28"/>
          <w:szCs w:val="28"/>
        </w:rPr>
      </w:pPr>
      <w:r w:rsidRPr="00B519B4">
        <w:rPr>
          <w:sz w:val="28"/>
          <w:szCs w:val="28"/>
        </w:rPr>
        <w:t>Once her ashes had been scattered in the Seine River, Joan’s detractors hoped her name would be erased from history, but her name has burned more brightly in the hearts and minds of the French ever since then. The humble farm girl turned the tide for the French in the closing years of the Hundred Years’ War. Her claims that the divine voices she heard would lead France to victory made her one of the most celebrated figures of late medieval history.</w:t>
      </w:r>
    </w:p>
    <w:p w:rsidR="00B519B4" w:rsidRPr="00B519B4" w:rsidRDefault="00B519B4" w:rsidP="00B519B4">
      <w:pPr>
        <w:pStyle w:val="af5"/>
        <w:spacing w:line="360" w:lineRule="auto"/>
        <w:jc w:val="both"/>
        <w:rPr>
          <w:sz w:val="28"/>
          <w:szCs w:val="28"/>
        </w:rPr>
      </w:pPr>
      <w:r w:rsidRPr="00B519B4">
        <w:rPr>
          <w:sz w:val="28"/>
          <w:szCs w:val="28"/>
        </w:rPr>
        <w:t xml:space="preserve">Portrayed by her enemies as a heretic, a witch, and a madwoman, she was later pardoned and eventually recognized as a saint by the Catholic Church. Today, she </w:t>
      </w:r>
      <w:r w:rsidRPr="00B519B4">
        <w:rPr>
          <w:sz w:val="28"/>
          <w:szCs w:val="28"/>
        </w:rPr>
        <w:lastRenderedPageBreak/>
        <w:t>is a national hero of the French. Although historians regard Joan’s role as one of many factors in the winning of a complex war, her presence both as a warrior and spiritual visionary sparked the beginnings of France’s rise as a great European power.</w:t>
      </w:r>
    </w:p>
    <w:p w:rsidR="00B519B4" w:rsidRPr="00B519B4" w:rsidRDefault="00B519B4" w:rsidP="00B519B4">
      <w:pPr>
        <w:pStyle w:val="af5"/>
        <w:spacing w:line="360" w:lineRule="auto"/>
        <w:jc w:val="both"/>
        <w:rPr>
          <w:sz w:val="28"/>
          <w:szCs w:val="28"/>
        </w:rPr>
      </w:pPr>
      <w:r w:rsidRPr="00B519B4">
        <w:rPr>
          <w:sz w:val="28"/>
          <w:szCs w:val="28"/>
        </w:rPr>
        <w:t xml:space="preserve">Joan of Arc was born in 1412 in </w:t>
      </w:r>
      <w:proofErr w:type="spellStart"/>
      <w:r w:rsidRPr="00B519B4">
        <w:rPr>
          <w:sz w:val="28"/>
          <w:szCs w:val="28"/>
        </w:rPr>
        <w:t>Domrémy</w:t>
      </w:r>
      <w:proofErr w:type="spellEnd"/>
      <w:r w:rsidRPr="00B519B4">
        <w:rPr>
          <w:sz w:val="28"/>
          <w:szCs w:val="28"/>
        </w:rPr>
        <w:t>, a small village in northeastern France near the border of the lands controlled by the English. From the age of 13, Joan claimed to have heard divine voices and seen visions of St. Michael, St. Catherine of Alexandria, and St. Margaret of Antioch. These divine messengers, she said, were urging her to go to the aid of the man who was the rightful king of France: Charles of Valois, son of Charles VI, whom the English had disinherited.</w:t>
      </w:r>
    </w:p>
    <w:p w:rsidR="00B519B4" w:rsidRPr="00B519B4" w:rsidRDefault="00B519B4" w:rsidP="00B519B4">
      <w:pPr>
        <w:pStyle w:val="af5"/>
        <w:spacing w:line="360" w:lineRule="auto"/>
        <w:jc w:val="both"/>
        <w:rPr>
          <w:sz w:val="28"/>
          <w:szCs w:val="28"/>
        </w:rPr>
      </w:pPr>
      <w:r w:rsidRPr="00B519B4">
        <w:rPr>
          <w:sz w:val="28"/>
          <w:szCs w:val="28"/>
        </w:rPr>
        <w:t xml:space="preserve">Because Paris lay deep in English-held territory, Charles had been forced to set up a makeshift court at </w:t>
      </w:r>
      <w:proofErr w:type="spellStart"/>
      <w:r w:rsidRPr="00B519B4">
        <w:rPr>
          <w:sz w:val="28"/>
          <w:szCs w:val="28"/>
        </w:rPr>
        <w:t>Chinon</w:t>
      </w:r>
      <w:proofErr w:type="spellEnd"/>
      <w:r w:rsidRPr="00B519B4">
        <w:rPr>
          <w:sz w:val="28"/>
          <w:szCs w:val="28"/>
        </w:rPr>
        <w:t xml:space="preserve"> on the Loire River. In 1428, Joan traveled there to explain her divine mission to Charles, but was turned away before she could meet with him. She returned to </w:t>
      </w:r>
      <w:proofErr w:type="spellStart"/>
      <w:r w:rsidRPr="00B519B4">
        <w:rPr>
          <w:sz w:val="28"/>
          <w:szCs w:val="28"/>
        </w:rPr>
        <w:t>Chinon</w:t>
      </w:r>
      <w:proofErr w:type="spellEnd"/>
      <w:r w:rsidRPr="00B519B4">
        <w:rPr>
          <w:sz w:val="28"/>
          <w:szCs w:val="28"/>
        </w:rPr>
        <w:t xml:space="preserve"> the following year and was able to convince a panel of theologians of her claim that she had been sent to “liberate France from its calamities.” </w:t>
      </w:r>
    </w:p>
    <w:p w:rsidR="00B519B4" w:rsidRPr="00B519B4" w:rsidRDefault="00B519B4" w:rsidP="00B519B4">
      <w:pPr>
        <w:pStyle w:val="af5"/>
        <w:spacing w:line="360" w:lineRule="auto"/>
        <w:jc w:val="both"/>
        <w:rPr>
          <w:sz w:val="28"/>
          <w:szCs w:val="28"/>
        </w:rPr>
      </w:pPr>
      <w:r w:rsidRPr="00B519B4">
        <w:rPr>
          <w:sz w:val="28"/>
          <w:szCs w:val="28"/>
        </w:rPr>
        <w:t xml:space="preserve">Joan informed Charles that divine voices wished her to fight the English and that her participation would lead to his coronation at Reims, the sacred site where France’s kings were crowned. After much examination, she won over Charles and his followers. They decided to put her to use at </w:t>
      </w:r>
      <w:proofErr w:type="spellStart"/>
      <w:r w:rsidRPr="00B519B4">
        <w:rPr>
          <w:sz w:val="28"/>
          <w:szCs w:val="28"/>
        </w:rPr>
        <w:t>Orléans</w:t>
      </w:r>
      <w:proofErr w:type="spellEnd"/>
      <w:r w:rsidRPr="00B519B4">
        <w:rPr>
          <w:sz w:val="28"/>
          <w:szCs w:val="28"/>
        </w:rPr>
        <w:t>, a city under English siege.</w:t>
      </w:r>
    </w:p>
    <w:p w:rsidR="00B519B4" w:rsidRPr="00B519B4" w:rsidRDefault="00B519B4" w:rsidP="00B519B4">
      <w:pPr>
        <w:tabs>
          <w:tab w:val="left" w:pos="7260"/>
        </w:tabs>
        <w:jc w:val="right"/>
        <w:rPr>
          <w:sz w:val="24"/>
          <w:szCs w:val="24"/>
        </w:rPr>
      </w:pPr>
      <w:r w:rsidRPr="00B519B4">
        <w:rPr>
          <w:sz w:val="24"/>
          <w:szCs w:val="24"/>
        </w:rPr>
        <w:t xml:space="preserve"> </w:t>
      </w:r>
      <w:proofErr w:type="spellStart"/>
      <w:r w:rsidRPr="00B519B4">
        <w:rPr>
          <w:sz w:val="24"/>
          <w:szCs w:val="24"/>
          <w:lang w:val="ru-RU"/>
        </w:rPr>
        <w:t>From</w:t>
      </w:r>
      <w:proofErr w:type="spellEnd"/>
      <w:r w:rsidRPr="00B519B4">
        <w:rPr>
          <w:sz w:val="24"/>
          <w:szCs w:val="24"/>
          <w:lang w:val="ru-RU"/>
        </w:rPr>
        <w:t xml:space="preserve"> </w:t>
      </w:r>
      <w:proofErr w:type="spellStart"/>
      <w:r w:rsidRPr="00B519B4">
        <w:rPr>
          <w:sz w:val="24"/>
          <w:szCs w:val="24"/>
          <w:lang w:val="ru-RU"/>
        </w:rPr>
        <w:t>National</w:t>
      </w:r>
      <w:proofErr w:type="spellEnd"/>
      <w:r w:rsidRPr="00B519B4">
        <w:rPr>
          <w:sz w:val="24"/>
          <w:szCs w:val="24"/>
          <w:lang w:val="ru-RU"/>
        </w:rPr>
        <w:t xml:space="preserve"> </w:t>
      </w:r>
      <w:proofErr w:type="spellStart"/>
      <w:r w:rsidRPr="00B519B4">
        <w:rPr>
          <w:sz w:val="24"/>
          <w:szCs w:val="24"/>
          <w:lang w:val="ru-RU"/>
        </w:rPr>
        <w:t>geographic</w:t>
      </w:r>
      <w:proofErr w:type="spellEnd"/>
      <w:r w:rsidRPr="00B519B4">
        <w:rPr>
          <w:sz w:val="24"/>
          <w:szCs w:val="24"/>
          <w:lang w:val="ru-RU"/>
        </w:rPr>
        <w:t xml:space="preserve"> </w:t>
      </w:r>
    </w:p>
    <w:p w:rsidR="00B519B4" w:rsidRPr="00B519B4" w:rsidRDefault="00B519B4" w:rsidP="00B519B4">
      <w:pPr>
        <w:rPr>
          <w:sz w:val="24"/>
          <w:szCs w:val="24"/>
        </w:rPr>
      </w:pPr>
    </w:p>
    <w:p w:rsidR="00B519B4" w:rsidRPr="00B519B4" w:rsidRDefault="00B519B4" w:rsidP="009B5F6C">
      <w:pPr>
        <w:spacing w:before="0" w:after="0" w:line="360" w:lineRule="auto"/>
        <w:ind w:firstLine="720"/>
        <w:jc w:val="both"/>
        <w:rPr>
          <w:rFonts w:ascii="Times New Roman" w:hAnsi="Times New Roman" w:cs="Times New Roman"/>
          <w:sz w:val="28"/>
          <w:szCs w:val="28"/>
        </w:rPr>
      </w:pPr>
    </w:p>
    <w:p w:rsidR="00AC5A94" w:rsidRDefault="00AC5A94" w:rsidP="00B519B4">
      <w:pPr>
        <w:spacing w:before="0" w:after="0" w:line="360" w:lineRule="auto"/>
        <w:ind w:firstLine="720"/>
        <w:jc w:val="both"/>
        <w:rPr>
          <w:rFonts w:ascii="Times New Roman" w:hAnsi="Times New Roman" w:cs="Times New Roman"/>
          <w:sz w:val="28"/>
          <w:szCs w:val="28"/>
        </w:rPr>
      </w:pPr>
    </w:p>
    <w:p w:rsidR="00AC5A94" w:rsidRPr="00AC5A94" w:rsidRDefault="00AC5A94" w:rsidP="00B519B4">
      <w:pPr>
        <w:spacing w:before="0" w:after="0" w:line="360" w:lineRule="auto"/>
        <w:ind w:firstLine="720"/>
        <w:jc w:val="both"/>
        <w:rPr>
          <w:rFonts w:ascii="Times New Roman" w:hAnsi="Times New Roman" w:cs="Times New Roman"/>
          <w:sz w:val="44"/>
          <w:szCs w:val="44"/>
          <w:lang w:val="ru-RU"/>
        </w:rPr>
      </w:pPr>
      <w:r w:rsidRPr="00AC5A94">
        <w:rPr>
          <w:rFonts w:ascii="Times New Roman" w:hAnsi="Times New Roman" w:cs="Times New Roman"/>
          <w:sz w:val="44"/>
          <w:szCs w:val="44"/>
          <w:lang w:val="ru-RU"/>
        </w:rPr>
        <w:lastRenderedPageBreak/>
        <w:t>Как Жанна</w:t>
      </w:r>
      <w:proofErr w:type="gramStart"/>
      <w:r w:rsidRPr="00AC5A94">
        <w:rPr>
          <w:rFonts w:ascii="Times New Roman" w:hAnsi="Times New Roman" w:cs="Times New Roman"/>
          <w:sz w:val="44"/>
          <w:szCs w:val="44"/>
          <w:lang w:val="ru-RU"/>
        </w:rPr>
        <w:t xml:space="preserve"> </w:t>
      </w:r>
      <w:proofErr w:type="spellStart"/>
      <w:r w:rsidRPr="00AC5A94">
        <w:rPr>
          <w:rFonts w:ascii="Times New Roman" w:hAnsi="Times New Roman" w:cs="Times New Roman"/>
          <w:sz w:val="44"/>
          <w:szCs w:val="44"/>
          <w:lang w:val="ru-RU"/>
        </w:rPr>
        <w:t>Д</w:t>
      </w:r>
      <w:proofErr w:type="gramEnd"/>
      <w:r w:rsidRPr="00AC5A94">
        <w:rPr>
          <w:rFonts w:ascii="Times New Roman" w:hAnsi="Times New Roman" w:cs="Times New Roman"/>
          <w:sz w:val="44"/>
          <w:szCs w:val="44"/>
          <w:lang w:val="ru-RU"/>
        </w:rPr>
        <w:t>’Арк</w:t>
      </w:r>
      <w:proofErr w:type="spellEnd"/>
      <w:r w:rsidRPr="00AC5A94">
        <w:rPr>
          <w:rFonts w:ascii="Times New Roman" w:hAnsi="Times New Roman" w:cs="Times New Roman"/>
          <w:sz w:val="44"/>
          <w:szCs w:val="44"/>
          <w:lang w:val="ru-RU"/>
        </w:rPr>
        <w:t xml:space="preserve"> повернула вспять ход Столетней войны</w:t>
      </w:r>
    </w:p>
    <w:p w:rsidR="00AC5A94" w:rsidRPr="00AC5A94" w:rsidRDefault="00AC5A94" w:rsidP="00B519B4">
      <w:pPr>
        <w:spacing w:before="0" w:after="0" w:line="360" w:lineRule="auto"/>
        <w:ind w:firstLine="720"/>
        <w:jc w:val="both"/>
        <w:rPr>
          <w:rFonts w:ascii="Times New Roman" w:hAnsi="Times New Roman" w:cs="Times New Roman"/>
          <w:sz w:val="44"/>
          <w:szCs w:val="44"/>
          <w:lang w:val="ru-RU"/>
        </w:rPr>
      </w:pPr>
    </w:p>
    <w:p w:rsidR="002C0D36" w:rsidRDefault="006754FC" w:rsidP="00B519B4">
      <w:pPr>
        <w:spacing w:before="0" w:after="0" w:line="360" w:lineRule="auto"/>
        <w:ind w:firstLine="720"/>
        <w:jc w:val="both"/>
        <w:rPr>
          <w:rFonts w:ascii="Times New Roman" w:hAnsi="Times New Roman" w:cs="Times New Roman"/>
          <w:sz w:val="28"/>
          <w:szCs w:val="28"/>
          <w:lang w:val="ru-RU"/>
        </w:rPr>
      </w:pPr>
      <w:r w:rsidRPr="006754FC">
        <w:rPr>
          <w:rFonts w:ascii="Times New Roman" w:hAnsi="Times New Roman" w:cs="Times New Roman"/>
          <w:sz w:val="28"/>
          <w:szCs w:val="28"/>
          <w:lang w:val="ru-RU"/>
        </w:rPr>
        <w:t xml:space="preserve">К концу 1430 г. правители Англии и Франции, в течение десятилетий ведущие войну, были чрезвычайно поглощены судьбой </w:t>
      </w:r>
      <w:r>
        <w:rPr>
          <w:rFonts w:ascii="Times New Roman" w:hAnsi="Times New Roman" w:cs="Times New Roman"/>
          <w:sz w:val="28"/>
          <w:szCs w:val="28"/>
          <w:lang w:val="ru-RU"/>
        </w:rPr>
        <w:t>одной восемнадцатилетней крестьянской девушки. В декабре профессора Парижского университета написали письмо королю Англии, под контролем которого в то время находился Париж: «Мы недавно слышали о том, что женщина, называемая Девой</w:t>
      </w:r>
      <w:r w:rsidR="00D02614">
        <w:rPr>
          <w:rFonts w:ascii="Times New Roman" w:hAnsi="Times New Roman" w:cs="Times New Roman"/>
          <w:sz w:val="28"/>
          <w:szCs w:val="28"/>
          <w:lang w:val="ru-RU"/>
        </w:rPr>
        <w:t>,</w:t>
      </w:r>
      <w:r>
        <w:rPr>
          <w:rFonts w:ascii="Times New Roman" w:hAnsi="Times New Roman" w:cs="Times New Roman"/>
          <w:sz w:val="28"/>
          <w:szCs w:val="28"/>
          <w:lang w:val="ru-RU"/>
        </w:rPr>
        <w:t xml:space="preserve"> сейчас находится в </w:t>
      </w:r>
      <w:r w:rsidR="00D02614">
        <w:rPr>
          <w:rFonts w:ascii="Times New Roman" w:hAnsi="Times New Roman" w:cs="Times New Roman"/>
          <w:sz w:val="28"/>
          <w:szCs w:val="28"/>
          <w:lang w:val="ru-RU"/>
        </w:rPr>
        <w:t>В</w:t>
      </w:r>
      <w:r>
        <w:rPr>
          <w:rFonts w:ascii="Times New Roman" w:hAnsi="Times New Roman" w:cs="Times New Roman"/>
          <w:sz w:val="28"/>
          <w:szCs w:val="28"/>
          <w:lang w:val="ru-RU"/>
        </w:rPr>
        <w:t>ашей власти</w:t>
      </w:r>
      <w:r w:rsidR="00D02614">
        <w:rPr>
          <w:rFonts w:ascii="Times New Roman" w:hAnsi="Times New Roman" w:cs="Times New Roman"/>
          <w:sz w:val="28"/>
          <w:szCs w:val="28"/>
          <w:lang w:val="ru-RU"/>
        </w:rPr>
        <w:t xml:space="preserve"> и должны покорно просить Вас, державного владыку, распорядиться о том, чтобы эта девушка была в скором времени </w:t>
      </w:r>
      <w:r w:rsidR="00E51003">
        <w:rPr>
          <w:rFonts w:ascii="Times New Roman" w:hAnsi="Times New Roman" w:cs="Times New Roman"/>
          <w:sz w:val="28"/>
          <w:szCs w:val="28"/>
          <w:lang w:val="ru-RU"/>
        </w:rPr>
        <w:t>передана</w:t>
      </w:r>
      <w:r w:rsidR="00D02614">
        <w:rPr>
          <w:rFonts w:ascii="Times New Roman" w:hAnsi="Times New Roman" w:cs="Times New Roman"/>
          <w:sz w:val="28"/>
          <w:szCs w:val="28"/>
          <w:lang w:val="ru-RU"/>
        </w:rPr>
        <w:t xml:space="preserve"> в руки церковного суда».</w:t>
      </w:r>
    </w:p>
    <w:p w:rsidR="009B5F6C" w:rsidRDefault="009B5F6C" w:rsidP="009B5F6C">
      <w:pPr>
        <w:spacing w:before="0"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Девой была Жанна</w:t>
      </w:r>
      <w:proofErr w:type="gramStart"/>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w:t>
      </w:r>
      <w:proofErr w:type="gramEnd"/>
      <w:r>
        <w:rPr>
          <w:rFonts w:ascii="Times New Roman" w:hAnsi="Times New Roman" w:cs="Times New Roman"/>
          <w:sz w:val="28"/>
          <w:szCs w:val="28"/>
          <w:lang w:val="ru-RU"/>
        </w:rPr>
        <w:t>'Арк</w:t>
      </w:r>
      <w:proofErr w:type="spellEnd"/>
      <w:r>
        <w:rPr>
          <w:rFonts w:ascii="Times New Roman" w:hAnsi="Times New Roman" w:cs="Times New Roman"/>
          <w:sz w:val="28"/>
          <w:szCs w:val="28"/>
          <w:lang w:val="ru-RU"/>
        </w:rPr>
        <w:t xml:space="preserve">, чья роль в освобождении Орлеана в 1429 г. возродила храбрость в сердцах осажденных французов. </w:t>
      </w:r>
      <w:r w:rsidRPr="009B5F6C">
        <w:rPr>
          <w:rFonts w:ascii="Times New Roman" w:hAnsi="Times New Roman" w:cs="Times New Roman"/>
          <w:sz w:val="28"/>
          <w:szCs w:val="28"/>
          <w:lang w:val="ru-RU"/>
        </w:rPr>
        <w:t>Е</w:t>
      </w:r>
      <w:r>
        <w:rPr>
          <w:rFonts w:ascii="Times New Roman" w:hAnsi="Times New Roman" w:cs="Times New Roman"/>
          <w:sz w:val="28"/>
          <w:szCs w:val="28"/>
          <w:lang w:val="ru-RU"/>
        </w:rPr>
        <w:t xml:space="preserve">е пленение вскоре после этого стало моральным стимулом для англичан немедленно оклеветать и опорочить женщину, которая сорвала планы стольких их военных кампаний. Вскоре после того, как было написано письмо из Парижского университета, начал работу суд. </w:t>
      </w:r>
      <w:r w:rsidR="00D85862">
        <w:rPr>
          <w:rFonts w:ascii="Times New Roman" w:hAnsi="Times New Roman" w:cs="Times New Roman"/>
          <w:sz w:val="28"/>
          <w:szCs w:val="28"/>
          <w:lang w:val="ru-RU"/>
        </w:rPr>
        <w:t xml:space="preserve">После того, как был вынесен обвинительный вердикт, Жанна была казнена в Руане 30 мая 1431 г., будучи сожженной на костре. </w:t>
      </w:r>
    </w:p>
    <w:p w:rsidR="009545EA" w:rsidRDefault="00147291" w:rsidP="009B5F6C">
      <w:pPr>
        <w:spacing w:before="0"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Как только ее прах был развеян над Сеной, недоброжелатели Жанны начали надеяться на то, что ее имя сотрется из истории, однако с тех пор </w:t>
      </w:r>
      <w:r w:rsidR="002B22D4">
        <w:rPr>
          <w:rFonts w:ascii="Times New Roman" w:hAnsi="Times New Roman" w:cs="Times New Roman"/>
          <w:sz w:val="28"/>
          <w:szCs w:val="28"/>
          <w:lang w:val="ru-RU"/>
        </w:rPr>
        <w:t xml:space="preserve">оно </w:t>
      </w:r>
      <w:r>
        <w:rPr>
          <w:rFonts w:ascii="Times New Roman" w:hAnsi="Times New Roman" w:cs="Times New Roman"/>
          <w:sz w:val="28"/>
          <w:szCs w:val="28"/>
          <w:lang w:val="ru-RU"/>
        </w:rPr>
        <w:t xml:space="preserve">зажглось еще ярче в сердцах и умах французов. </w:t>
      </w:r>
      <w:r w:rsidR="00881393">
        <w:rPr>
          <w:rFonts w:ascii="Times New Roman" w:hAnsi="Times New Roman" w:cs="Times New Roman"/>
          <w:sz w:val="28"/>
          <w:szCs w:val="28"/>
          <w:lang w:val="ru-RU"/>
        </w:rPr>
        <w:t xml:space="preserve">Простая крестьянская девушка повернула ход Столетней войны на ее завершающем этапе. Ее утверждения, что божественные голоса, которые она слышала, приведут </w:t>
      </w:r>
      <w:r w:rsidR="00881393">
        <w:rPr>
          <w:rFonts w:ascii="Times New Roman" w:hAnsi="Times New Roman" w:cs="Times New Roman"/>
          <w:sz w:val="28"/>
          <w:szCs w:val="28"/>
          <w:lang w:val="ru-RU"/>
        </w:rPr>
        <w:lastRenderedPageBreak/>
        <w:t>Францию к победе, сделали ее одной из самых заметных фигур позднего Средневековья.</w:t>
      </w:r>
    </w:p>
    <w:p w:rsidR="00143D16" w:rsidRDefault="00143D16" w:rsidP="009B5F6C">
      <w:pPr>
        <w:spacing w:before="0"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Будучи изображенной своими врагами как еретичка, ведьма и душевнобольная женщина, она</w:t>
      </w:r>
      <w:r w:rsidR="0042774E">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была в конечном итоге признана Католической церковью святой. </w:t>
      </w:r>
      <w:r w:rsidR="0042774E">
        <w:rPr>
          <w:rFonts w:ascii="Times New Roman" w:hAnsi="Times New Roman" w:cs="Times New Roman"/>
          <w:sz w:val="28"/>
          <w:szCs w:val="28"/>
          <w:lang w:val="ru-RU"/>
        </w:rPr>
        <w:t xml:space="preserve">Сегодня она считается национальной героиней Франции. Хотя историки рассматривают роль Жанны как один из многих факторов окончательной победы в войне, ее присутствие как воительницы и духовного маяка в равной степени послужило началом выдвижения Франции как великой европейской силы. </w:t>
      </w:r>
    </w:p>
    <w:p w:rsidR="006E7FB8" w:rsidRDefault="006E7FB8" w:rsidP="009B5F6C">
      <w:pPr>
        <w:spacing w:before="0"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Жанна</w:t>
      </w:r>
      <w:proofErr w:type="gramStart"/>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w:t>
      </w:r>
      <w:proofErr w:type="gramEnd"/>
      <w:r>
        <w:rPr>
          <w:rFonts w:ascii="Times New Roman" w:hAnsi="Times New Roman" w:cs="Times New Roman"/>
          <w:sz w:val="28"/>
          <w:szCs w:val="28"/>
          <w:lang w:val="ru-RU"/>
        </w:rPr>
        <w:t>'Арк</w:t>
      </w:r>
      <w:proofErr w:type="spellEnd"/>
      <w:r>
        <w:rPr>
          <w:rFonts w:ascii="Times New Roman" w:hAnsi="Times New Roman" w:cs="Times New Roman"/>
          <w:sz w:val="28"/>
          <w:szCs w:val="28"/>
          <w:lang w:val="ru-RU"/>
        </w:rPr>
        <w:t xml:space="preserve"> родилась в 1412 г. в </w:t>
      </w:r>
      <w:proofErr w:type="spellStart"/>
      <w:r>
        <w:rPr>
          <w:rFonts w:ascii="Times New Roman" w:hAnsi="Times New Roman" w:cs="Times New Roman"/>
          <w:sz w:val="28"/>
          <w:szCs w:val="28"/>
          <w:lang w:val="ru-RU"/>
        </w:rPr>
        <w:t>Домреми</w:t>
      </w:r>
      <w:proofErr w:type="spellEnd"/>
      <w:r>
        <w:rPr>
          <w:rFonts w:ascii="Times New Roman" w:hAnsi="Times New Roman" w:cs="Times New Roman"/>
          <w:sz w:val="28"/>
          <w:szCs w:val="28"/>
          <w:lang w:val="ru-RU"/>
        </w:rPr>
        <w:t xml:space="preserve">, маленькой деревне в северо-восточной Франции рядом с границей земель, контролируемых англичанами. </w:t>
      </w:r>
      <w:r w:rsidR="00322419">
        <w:rPr>
          <w:rFonts w:ascii="Times New Roman" w:hAnsi="Times New Roman" w:cs="Times New Roman"/>
          <w:sz w:val="28"/>
          <w:szCs w:val="28"/>
          <w:lang w:val="ru-RU"/>
        </w:rPr>
        <w:t xml:space="preserve">С тринадцати лет, утверждала Жанна, она слышала божественные голоса и видела образы святых Михаила, Екатерины Александрийской  и Маргариты </w:t>
      </w:r>
      <w:proofErr w:type="spellStart"/>
      <w:r w:rsidR="00322419">
        <w:rPr>
          <w:rFonts w:ascii="Times New Roman" w:hAnsi="Times New Roman" w:cs="Times New Roman"/>
          <w:sz w:val="28"/>
          <w:szCs w:val="28"/>
          <w:lang w:val="ru-RU"/>
        </w:rPr>
        <w:t>Антиохийской</w:t>
      </w:r>
      <w:proofErr w:type="spellEnd"/>
      <w:r w:rsidR="00322419">
        <w:rPr>
          <w:rFonts w:ascii="Times New Roman" w:hAnsi="Times New Roman" w:cs="Times New Roman"/>
          <w:sz w:val="28"/>
          <w:szCs w:val="28"/>
          <w:lang w:val="ru-RU"/>
        </w:rPr>
        <w:t xml:space="preserve">. Эти небесные посланники, как она говорила, </w:t>
      </w:r>
      <w:r w:rsidR="00080FC5">
        <w:rPr>
          <w:rFonts w:ascii="Times New Roman" w:hAnsi="Times New Roman" w:cs="Times New Roman"/>
          <w:sz w:val="28"/>
          <w:szCs w:val="28"/>
          <w:lang w:val="ru-RU"/>
        </w:rPr>
        <w:t xml:space="preserve">призывали ее прийти на помощь человеку, являвшемуся законным королем Франции – Карлу Валуа, сыну </w:t>
      </w:r>
      <w:proofErr w:type="spellStart"/>
      <w:r w:rsidR="00080FC5">
        <w:rPr>
          <w:rFonts w:ascii="Times New Roman" w:hAnsi="Times New Roman" w:cs="Times New Roman"/>
          <w:sz w:val="28"/>
          <w:szCs w:val="28"/>
          <w:lang w:val="ru-RU"/>
        </w:rPr>
        <w:t>Карла</w:t>
      </w:r>
      <w:proofErr w:type="gramStart"/>
      <w:r w:rsidR="00080FC5">
        <w:rPr>
          <w:rFonts w:ascii="Times New Roman" w:hAnsi="Times New Roman" w:cs="Times New Roman"/>
          <w:sz w:val="28"/>
          <w:szCs w:val="28"/>
          <w:lang w:val="ru-RU"/>
        </w:rPr>
        <w:t>VI</w:t>
      </w:r>
      <w:proofErr w:type="spellEnd"/>
      <w:proofErr w:type="gramEnd"/>
      <w:r w:rsidR="00080FC5">
        <w:rPr>
          <w:rFonts w:ascii="Times New Roman" w:hAnsi="Times New Roman" w:cs="Times New Roman"/>
          <w:sz w:val="28"/>
          <w:szCs w:val="28"/>
          <w:lang w:val="ru-RU"/>
        </w:rPr>
        <w:t xml:space="preserve">, которого англичане лишили права на престол. </w:t>
      </w:r>
    </w:p>
    <w:p w:rsidR="00FE2613" w:rsidRDefault="00FE2613" w:rsidP="009B5F6C">
      <w:pPr>
        <w:spacing w:before="0"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Поскольку Париж находился в глубине территории, занятой англичанами, Карл был вынужден временно обосноваться со своим двором в </w:t>
      </w:r>
      <w:proofErr w:type="spellStart"/>
      <w:r>
        <w:rPr>
          <w:rFonts w:ascii="Times New Roman" w:hAnsi="Times New Roman" w:cs="Times New Roman"/>
          <w:sz w:val="28"/>
          <w:szCs w:val="28"/>
          <w:lang w:val="ru-RU"/>
        </w:rPr>
        <w:t>Шиноне</w:t>
      </w:r>
      <w:proofErr w:type="spellEnd"/>
      <w:r>
        <w:rPr>
          <w:rFonts w:ascii="Times New Roman" w:hAnsi="Times New Roman" w:cs="Times New Roman"/>
          <w:sz w:val="28"/>
          <w:szCs w:val="28"/>
          <w:lang w:val="ru-RU"/>
        </w:rPr>
        <w:t xml:space="preserve"> на Луаре. В 1428 г. Жанна отправилась туда, чтобы изложить Карлу свою божественную миссию, но была отправлена обратно, прежде</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 чем успела с ним встретиться. </w:t>
      </w:r>
      <w:r w:rsidR="00613EC6">
        <w:rPr>
          <w:rFonts w:ascii="Times New Roman" w:hAnsi="Times New Roman" w:cs="Times New Roman"/>
          <w:sz w:val="28"/>
          <w:szCs w:val="28"/>
          <w:lang w:val="ru-RU"/>
        </w:rPr>
        <w:t xml:space="preserve">Она вернулась в </w:t>
      </w:r>
      <w:proofErr w:type="spellStart"/>
      <w:r w:rsidR="00613EC6">
        <w:rPr>
          <w:rFonts w:ascii="Times New Roman" w:hAnsi="Times New Roman" w:cs="Times New Roman"/>
          <w:sz w:val="28"/>
          <w:szCs w:val="28"/>
          <w:lang w:val="ru-RU"/>
        </w:rPr>
        <w:t>Шинон</w:t>
      </w:r>
      <w:proofErr w:type="spellEnd"/>
      <w:r w:rsidR="00613EC6">
        <w:rPr>
          <w:rFonts w:ascii="Times New Roman" w:hAnsi="Times New Roman" w:cs="Times New Roman"/>
          <w:sz w:val="28"/>
          <w:szCs w:val="28"/>
          <w:lang w:val="ru-RU"/>
        </w:rPr>
        <w:t xml:space="preserve"> на следующий год и смогла убедить коллегию теологов в том, что она была послана освободить Францию от несчастий. </w:t>
      </w:r>
    </w:p>
    <w:p w:rsidR="00660E09" w:rsidRDefault="00660E09" w:rsidP="009B5F6C">
      <w:pPr>
        <w:spacing w:before="0"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Жанна также сообщила Карлу, что голоса желают, чтобы она сражалась против англичан и, что ее участие в войне приведет к его </w:t>
      </w:r>
      <w:r>
        <w:rPr>
          <w:rFonts w:ascii="Times New Roman" w:hAnsi="Times New Roman" w:cs="Times New Roman"/>
          <w:sz w:val="28"/>
          <w:szCs w:val="28"/>
          <w:lang w:val="ru-RU"/>
        </w:rPr>
        <w:lastRenderedPageBreak/>
        <w:t xml:space="preserve">коронации в Реймсе, священном городе, где короновались французские монархи. </w:t>
      </w:r>
    </w:p>
    <w:p w:rsidR="00AC5A94" w:rsidRDefault="00660E09" w:rsidP="009B5F6C">
      <w:pPr>
        <w:spacing w:before="0"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После долгого разбирательства Жанне удалось убедить короля и его приближенных. Они решили отправить ее в Орлеан, город, осажденный англичанами. </w:t>
      </w:r>
    </w:p>
    <w:p w:rsidR="00660E09" w:rsidRPr="00AC5A94" w:rsidRDefault="00AC5A94" w:rsidP="00AC5A94">
      <w:pPr>
        <w:tabs>
          <w:tab w:val="left" w:pos="7875"/>
        </w:tabs>
        <w:rPr>
          <w:rFonts w:ascii="Times New Roman" w:hAnsi="Times New Roman" w:cs="Times New Roman"/>
          <w:sz w:val="28"/>
          <w:szCs w:val="28"/>
          <w:lang w:val="ru-RU"/>
        </w:rPr>
      </w:pPr>
      <w:r>
        <w:rPr>
          <w:rFonts w:ascii="Times New Roman" w:hAnsi="Times New Roman" w:cs="Times New Roman"/>
          <w:sz w:val="28"/>
          <w:szCs w:val="28"/>
          <w:lang w:val="ru-RU"/>
        </w:rPr>
        <w:tab/>
      </w:r>
    </w:p>
    <w:sectPr w:rsidR="00660E09" w:rsidRPr="00AC5A94" w:rsidSect="002C0D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754FC"/>
    <w:rsid w:val="00060D5F"/>
    <w:rsid w:val="00080FC5"/>
    <w:rsid w:val="00143D16"/>
    <w:rsid w:val="00147291"/>
    <w:rsid w:val="00192202"/>
    <w:rsid w:val="00206D42"/>
    <w:rsid w:val="002132CA"/>
    <w:rsid w:val="002B22D4"/>
    <w:rsid w:val="002C0D36"/>
    <w:rsid w:val="00322419"/>
    <w:rsid w:val="003C5945"/>
    <w:rsid w:val="0042774E"/>
    <w:rsid w:val="00477948"/>
    <w:rsid w:val="004D70E0"/>
    <w:rsid w:val="004F6380"/>
    <w:rsid w:val="00613EC6"/>
    <w:rsid w:val="00660E09"/>
    <w:rsid w:val="006754FC"/>
    <w:rsid w:val="006E7FB8"/>
    <w:rsid w:val="007A53D6"/>
    <w:rsid w:val="007F3488"/>
    <w:rsid w:val="008311BD"/>
    <w:rsid w:val="00833A0A"/>
    <w:rsid w:val="00881393"/>
    <w:rsid w:val="008E1427"/>
    <w:rsid w:val="00923808"/>
    <w:rsid w:val="009545EA"/>
    <w:rsid w:val="00957A7E"/>
    <w:rsid w:val="009B5F6C"/>
    <w:rsid w:val="009F6FD1"/>
    <w:rsid w:val="00A43DE2"/>
    <w:rsid w:val="00AC5A94"/>
    <w:rsid w:val="00B519B4"/>
    <w:rsid w:val="00B57ACA"/>
    <w:rsid w:val="00BC2BD6"/>
    <w:rsid w:val="00BC2C42"/>
    <w:rsid w:val="00BE6807"/>
    <w:rsid w:val="00C0376D"/>
    <w:rsid w:val="00C77D44"/>
    <w:rsid w:val="00D02614"/>
    <w:rsid w:val="00D85862"/>
    <w:rsid w:val="00DD529B"/>
    <w:rsid w:val="00DE7D15"/>
    <w:rsid w:val="00E51003"/>
    <w:rsid w:val="00FC7A2D"/>
    <w:rsid w:val="00FE261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202"/>
    <w:rPr>
      <w:sz w:val="20"/>
      <w:szCs w:val="20"/>
    </w:rPr>
  </w:style>
  <w:style w:type="paragraph" w:styleId="1">
    <w:name w:val="heading 1"/>
    <w:basedOn w:val="a"/>
    <w:next w:val="a"/>
    <w:link w:val="10"/>
    <w:uiPriority w:val="9"/>
    <w:qFormat/>
    <w:rsid w:val="0019220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unhideWhenUsed/>
    <w:qFormat/>
    <w:rsid w:val="0019220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192202"/>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192202"/>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192202"/>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192202"/>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192202"/>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192202"/>
    <w:pPr>
      <w:spacing w:before="300" w:after="0"/>
      <w:outlineLvl w:val="7"/>
    </w:pPr>
    <w:rPr>
      <w:caps/>
      <w:spacing w:val="10"/>
      <w:sz w:val="18"/>
      <w:szCs w:val="18"/>
    </w:rPr>
  </w:style>
  <w:style w:type="paragraph" w:styleId="9">
    <w:name w:val="heading 9"/>
    <w:basedOn w:val="a"/>
    <w:next w:val="a"/>
    <w:link w:val="90"/>
    <w:uiPriority w:val="9"/>
    <w:semiHidden/>
    <w:unhideWhenUsed/>
    <w:qFormat/>
    <w:rsid w:val="00192202"/>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2202"/>
    <w:rPr>
      <w:b/>
      <w:bCs/>
      <w:caps/>
      <w:color w:val="FFFFFF" w:themeColor="background1"/>
      <w:spacing w:val="15"/>
      <w:shd w:val="clear" w:color="auto" w:fill="4F81BD" w:themeFill="accent1"/>
    </w:rPr>
  </w:style>
  <w:style w:type="character" w:customStyle="1" w:styleId="20">
    <w:name w:val="Заголовок 2 Знак"/>
    <w:basedOn w:val="a0"/>
    <w:link w:val="2"/>
    <w:uiPriority w:val="9"/>
    <w:rsid w:val="00192202"/>
    <w:rPr>
      <w:caps/>
      <w:spacing w:val="15"/>
      <w:shd w:val="clear" w:color="auto" w:fill="DBE5F1" w:themeFill="accent1" w:themeFillTint="33"/>
    </w:rPr>
  </w:style>
  <w:style w:type="character" w:customStyle="1" w:styleId="30">
    <w:name w:val="Заголовок 3 Знак"/>
    <w:basedOn w:val="a0"/>
    <w:link w:val="3"/>
    <w:uiPriority w:val="9"/>
    <w:semiHidden/>
    <w:rsid w:val="00192202"/>
    <w:rPr>
      <w:caps/>
      <w:color w:val="243F60" w:themeColor="accent1" w:themeShade="7F"/>
      <w:spacing w:val="15"/>
    </w:rPr>
  </w:style>
  <w:style w:type="character" w:customStyle="1" w:styleId="40">
    <w:name w:val="Заголовок 4 Знак"/>
    <w:basedOn w:val="a0"/>
    <w:link w:val="4"/>
    <w:uiPriority w:val="9"/>
    <w:semiHidden/>
    <w:rsid w:val="00192202"/>
    <w:rPr>
      <w:caps/>
      <w:color w:val="365F91" w:themeColor="accent1" w:themeShade="BF"/>
      <w:spacing w:val="10"/>
    </w:rPr>
  </w:style>
  <w:style w:type="character" w:customStyle="1" w:styleId="50">
    <w:name w:val="Заголовок 5 Знак"/>
    <w:basedOn w:val="a0"/>
    <w:link w:val="5"/>
    <w:uiPriority w:val="9"/>
    <w:semiHidden/>
    <w:rsid w:val="00192202"/>
    <w:rPr>
      <w:caps/>
      <w:color w:val="365F91" w:themeColor="accent1" w:themeShade="BF"/>
      <w:spacing w:val="10"/>
    </w:rPr>
  </w:style>
  <w:style w:type="character" w:customStyle="1" w:styleId="60">
    <w:name w:val="Заголовок 6 Знак"/>
    <w:basedOn w:val="a0"/>
    <w:link w:val="6"/>
    <w:uiPriority w:val="9"/>
    <w:semiHidden/>
    <w:rsid w:val="00192202"/>
    <w:rPr>
      <w:caps/>
      <w:color w:val="365F91" w:themeColor="accent1" w:themeShade="BF"/>
      <w:spacing w:val="10"/>
    </w:rPr>
  </w:style>
  <w:style w:type="character" w:customStyle="1" w:styleId="70">
    <w:name w:val="Заголовок 7 Знак"/>
    <w:basedOn w:val="a0"/>
    <w:link w:val="7"/>
    <w:uiPriority w:val="9"/>
    <w:semiHidden/>
    <w:rsid w:val="00192202"/>
    <w:rPr>
      <w:caps/>
      <w:color w:val="365F91" w:themeColor="accent1" w:themeShade="BF"/>
      <w:spacing w:val="10"/>
    </w:rPr>
  </w:style>
  <w:style w:type="character" w:customStyle="1" w:styleId="80">
    <w:name w:val="Заголовок 8 Знак"/>
    <w:basedOn w:val="a0"/>
    <w:link w:val="8"/>
    <w:uiPriority w:val="9"/>
    <w:semiHidden/>
    <w:rsid w:val="00192202"/>
    <w:rPr>
      <w:caps/>
      <w:spacing w:val="10"/>
      <w:sz w:val="18"/>
      <w:szCs w:val="18"/>
    </w:rPr>
  </w:style>
  <w:style w:type="character" w:customStyle="1" w:styleId="90">
    <w:name w:val="Заголовок 9 Знак"/>
    <w:basedOn w:val="a0"/>
    <w:link w:val="9"/>
    <w:uiPriority w:val="9"/>
    <w:semiHidden/>
    <w:rsid w:val="00192202"/>
    <w:rPr>
      <w:i/>
      <w:caps/>
      <w:spacing w:val="10"/>
      <w:sz w:val="18"/>
      <w:szCs w:val="18"/>
    </w:rPr>
  </w:style>
  <w:style w:type="paragraph" w:styleId="a3">
    <w:name w:val="caption"/>
    <w:basedOn w:val="a"/>
    <w:next w:val="a"/>
    <w:uiPriority w:val="35"/>
    <w:semiHidden/>
    <w:unhideWhenUsed/>
    <w:qFormat/>
    <w:rsid w:val="00192202"/>
    <w:rPr>
      <w:b/>
      <w:bCs/>
      <w:color w:val="365F91" w:themeColor="accent1" w:themeShade="BF"/>
      <w:sz w:val="16"/>
      <w:szCs w:val="16"/>
    </w:rPr>
  </w:style>
  <w:style w:type="paragraph" w:styleId="a4">
    <w:name w:val="Title"/>
    <w:basedOn w:val="a"/>
    <w:next w:val="a"/>
    <w:link w:val="a5"/>
    <w:uiPriority w:val="10"/>
    <w:qFormat/>
    <w:rsid w:val="00192202"/>
    <w:pPr>
      <w:spacing w:before="720"/>
    </w:pPr>
    <w:rPr>
      <w:caps/>
      <w:color w:val="4F81BD" w:themeColor="accent1"/>
      <w:spacing w:val="10"/>
      <w:kern w:val="28"/>
      <w:sz w:val="52"/>
      <w:szCs w:val="52"/>
    </w:rPr>
  </w:style>
  <w:style w:type="character" w:customStyle="1" w:styleId="a5">
    <w:name w:val="Название Знак"/>
    <w:basedOn w:val="a0"/>
    <w:link w:val="a4"/>
    <w:uiPriority w:val="10"/>
    <w:rsid w:val="00192202"/>
    <w:rPr>
      <w:caps/>
      <w:color w:val="4F81BD" w:themeColor="accent1"/>
      <w:spacing w:val="10"/>
      <w:kern w:val="28"/>
      <w:sz w:val="52"/>
      <w:szCs w:val="52"/>
    </w:rPr>
  </w:style>
  <w:style w:type="paragraph" w:styleId="a6">
    <w:name w:val="Subtitle"/>
    <w:basedOn w:val="a"/>
    <w:next w:val="a"/>
    <w:link w:val="a7"/>
    <w:uiPriority w:val="11"/>
    <w:qFormat/>
    <w:rsid w:val="00192202"/>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192202"/>
    <w:rPr>
      <w:caps/>
      <w:color w:val="595959" w:themeColor="text1" w:themeTint="A6"/>
      <w:spacing w:val="10"/>
      <w:sz w:val="24"/>
      <w:szCs w:val="24"/>
    </w:rPr>
  </w:style>
  <w:style w:type="character" w:styleId="a8">
    <w:name w:val="Strong"/>
    <w:uiPriority w:val="22"/>
    <w:qFormat/>
    <w:rsid w:val="00192202"/>
    <w:rPr>
      <w:b/>
      <w:bCs/>
    </w:rPr>
  </w:style>
  <w:style w:type="character" w:styleId="a9">
    <w:name w:val="Emphasis"/>
    <w:uiPriority w:val="20"/>
    <w:qFormat/>
    <w:rsid w:val="00192202"/>
    <w:rPr>
      <w:caps/>
      <w:color w:val="243F60" w:themeColor="accent1" w:themeShade="7F"/>
      <w:spacing w:val="5"/>
    </w:rPr>
  </w:style>
  <w:style w:type="paragraph" w:styleId="aa">
    <w:name w:val="No Spacing"/>
    <w:basedOn w:val="a"/>
    <w:link w:val="ab"/>
    <w:uiPriority w:val="1"/>
    <w:qFormat/>
    <w:rsid w:val="00192202"/>
    <w:pPr>
      <w:spacing w:before="0" w:after="0" w:line="240" w:lineRule="auto"/>
    </w:pPr>
  </w:style>
  <w:style w:type="character" w:customStyle="1" w:styleId="ab">
    <w:name w:val="Без интервала Знак"/>
    <w:basedOn w:val="a0"/>
    <w:link w:val="aa"/>
    <w:uiPriority w:val="1"/>
    <w:rsid w:val="00192202"/>
    <w:rPr>
      <w:sz w:val="20"/>
      <w:szCs w:val="20"/>
    </w:rPr>
  </w:style>
  <w:style w:type="paragraph" w:styleId="ac">
    <w:name w:val="List Paragraph"/>
    <w:basedOn w:val="a"/>
    <w:uiPriority w:val="34"/>
    <w:qFormat/>
    <w:rsid w:val="00192202"/>
    <w:pPr>
      <w:ind w:left="720"/>
      <w:contextualSpacing/>
    </w:pPr>
  </w:style>
  <w:style w:type="paragraph" w:styleId="21">
    <w:name w:val="Quote"/>
    <w:basedOn w:val="a"/>
    <w:next w:val="a"/>
    <w:link w:val="22"/>
    <w:uiPriority w:val="29"/>
    <w:qFormat/>
    <w:rsid w:val="00192202"/>
    <w:rPr>
      <w:i/>
      <w:iCs/>
    </w:rPr>
  </w:style>
  <w:style w:type="character" w:customStyle="1" w:styleId="22">
    <w:name w:val="Цитата 2 Знак"/>
    <w:basedOn w:val="a0"/>
    <w:link w:val="21"/>
    <w:uiPriority w:val="29"/>
    <w:rsid w:val="00192202"/>
    <w:rPr>
      <w:i/>
      <w:iCs/>
      <w:sz w:val="20"/>
      <w:szCs w:val="20"/>
    </w:rPr>
  </w:style>
  <w:style w:type="paragraph" w:styleId="ad">
    <w:name w:val="Intense Quote"/>
    <w:basedOn w:val="a"/>
    <w:next w:val="a"/>
    <w:link w:val="ae"/>
    <w:uiPriority w:val="30"/>
    <w:qFormat/>
    <w:rsid w:val="00192202"/>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e">
    <w:name w:val="Выделенная цитата Знак"/>
    <w:basedOn w:val="a0"/>
    <w:link w:val="ad"/>
    <w:uiPriority w:val="30"/>
    <w:rsid w:val="00192202"/>
    <w:rPr>
      <w:i/>
      <w:iCs/>
      <w:color w:val="4F81BD" w:themeColor="accent1"/>
      <w:sz w:val="20"/>
      <w:szCs w:val="20"/>
    </w:rPr>
  </w:style>
  <w:style w:type="character" w:styleId="af">
    <w:name w:val="Subtle Emphasis"/>
    <w:uiPriority w:val="19"/>
    <w:qFormat/>
    <w:rsid w:val="00192202"/>
    <w:rPr>
      <w:i/>
      <w:iCs/>
      <w:color w:val="243F60" w:themeColor="accent1" w:themeShade="7F"/>
    </w:rPr>
  </w:style>
  <w:style w:type="character" w:styleId="af0">
    <w:name w:val="Intense Emphasis"/>
    <w:uiPriority w:val="21"/>
    <w:qFormat/>
    <w:rsid w:val="00192202"/>
    <w:rPr>
      <w:b/>
      <w:bCs/>
      <w:caps/>
      <w:color w:val="243F60" w:themeColor="accent1" w:themeShade="7F"/>
      <w:spacing w:val="10"/>
    </w:rPr>
  </w:style>
  <w:style w:type="character" w:styleId="af1">
    <w:name w:val="Subtle Reference"/>
    <w:uiPriority w:val="31"/>
    <w:qFormat/>
    <w:rsid w:val="00192202"/>
    <w:rPr>
      <w:b/>
      <w:bCs/>
      <w:color w:val="4F81BD" w:themeColor="accent1"/>
    </w:rPr>
  </w:style>
  <w:style w:type="character" w:styleId="af2">
    <w:name w:val="Intense Reference"/>
    <w:uiPriority w:val="32"/>
    <w:qFormat/>
    <w:rsid w:val="00192202"/>
    <w:rPr>
      <w:b/>
      <w:bCs/>
      <w:i/>
      <w:iCs/>
      <w:caps/>
      <w:color w:val="4F81BD" w:themeColor="accent1"/>
    </w:rPr>
  </w:style>
  <w:style w:type="character" w:styleId="af3">
    <w:name w:val="Book Title"/>
    <w:uiPriority w:val="33"/>
    <w:qFormat/>
    <w:rsid w:val="00192202"/>
    <w:rPr>
      <w:b/>
      <w:bCs/>
      <w:i/>
      <w:iCs/>
      <w:spacing w:val="9"/>
    </w:rPr>
  </w:style>
  <w:style w:type="paragraph" w:styleId="af4">
    <w:name w:val="TOC Heading"/>
    <w:basedOn w:val="1"/>
    <w:next w:val="a"/>
    <w:uiPriority w:val="39"/>
    <w:semiHidden/>
    <w:unhideWhenUsed/>
    <w:qFormat/>
    <w:rsid w:val="00192202"/>
    <w:pPr>
      <w:outlineLvl w:val="9"/>
    </w:pPr>
  </w:style>
  <w:style w:type="paragraph" w:styleId="af5">
    <w:name w:val="Normal (Web)"/>
    <w:basedOn w:val="a"/>
    <w:uiPriority w:val="99"/>
    <w:semiHidden/>
    <w:unhideWhenUsed/>
    <w:rsid w:val="00B519B4"/>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960</Words>
  <Characters>5473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dc:creator>
  <cp:lastModifiedBy>note</cp:lastModifiedBy>
  <cp:revision>17</cp:revision>
  <dcterms:created xsi:type="dcterms:W3CDTF">2018-04-30T14:31:00Z</dcterms:created>
  <dcterms:modified xsi:type="dcterms:W3CDTF">2018-05-01T12:40:00Z</dcterms:modified>
</cp:coreProperties>
</file>