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06" w:rsidRDefault="008B1E06" w:rsidP="008B1E06">
      <w:pPr>
        <w:pStyle w:val="a3"/>
        <w:spacing w:line="360" w:lineRule="auto"/>
      </w:pPr>
      <w:r>
        <w:t xml:space="preserve">1. Бамбуковое одеяло </w:t>
      </w:r>
      <w:hyperlink r:id="rId4" w:history="1">
        <w:r w:rsidRPr="00B02AA5">
          <w:rPr>
            <w:rStyle w:val="a5"/>
          </w:rPr>
          <w:t>http://vip-postel.com.ua/odeyala-344/bumbukovoe-346/</w:t>
        </w:r>
      </w:hyperlink>
      <w:r>
        <w:t xml:space="preserve"> </w:t>
      </w:r>
    </w:p>
    <w:p w:rsidR="008B1E06" w:rsidRDefault="008B1E06" w:rsidP="008B1E06">
      <w:pPr>
        <w:pStyle w:val="a3"/>
        <w:spacing w:line="360" w:lineRule="auto"/>
      </w:pPr>
      <w:r>
        <w:t xml:space="preserve">2. Гречневые подушки </w:t>
      </w:r>
      <w:hyperlink r:id="rId5" w:history="1">
        <w:r w:rsidRPr="00B02AA5">
          <w:rPr>
            <w:rStyle w:val="a5"/>
          </w:rPr>
          <w:t>http://vip-postel.com.ua/podushki-350/grechnevaya-357/</w:t>
        </w:r>
      </w:hyperlink>
      <w:r>
        <w:t xml:space="preserve"> </w:t>
      </w:r>
    </w:p>
    <w:p w:rsidR="00076A84" w:rsidRDefault="008B1E06" w:rsidP="008B1E06">
      <w:pPr>
        <w:pStyle w:val="a3"/>
        <w:spacing w:line="360" w:lineRule="auto"/>
      </w:pPr>
      <w:r>
        <w:t xml:space="preserve">3. Постельное белье из сатина </w:t>
      </w:r>
      <w:hyperlink r:id="rId6" w:history="1">
        <w:r w:rsidRPr="00B02AA5">
          <w:rPr>
            <w:rStyle w:val="a5"/>
          </w:rPr>
          <w:t>http://vip-postel.com.ua/postelnoe-bele-404/satin-405/</w:t>
        </w:r>
      </w:hyperlink>
      <w:r>
        <w:t xml:space="preserve"> </w:t>
      </w:r>
      <w:bookmarkStart w:id="0" w:name="_GoBack"/>
      <w:bookmarkEnd w:id="0"/>
    </w:p>
    <w:sectPr w:rsidR="0007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8B"/>
    <w:rsid w:val="00076A84"/>
    <w:rsid w:val="0028761C"/>
    <w:rsid w:val="00370B8B"/>
    <w:rsid w:val="005266EB"/>
    <w:rsid w:val="008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9CBC"/>
  <w15:chartTrackingRefBased/>
  <w15:docId w15:val="{95F72B00-2EFB-4F2E-A42B-A56DCA0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любимый"/>
    <w:basedOn w:val="a"/>
    <w:link w:val="a4"/>
    <w:qFormat/>
    <w:rsid w:val="005266E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любимый Знак"/>
    <w:basedOn w:val="a0"/>
    <w:link w:val="a3"/>
    <w:rsid w:val="005266EB"/>
    <w:rPr>
      <w:rFonts w:ascii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8B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-postel.com.ua/postelnoe-bele-404/satin-405/" TargetMode="External"/><Relationship Id="rId5" Type="http://schemas.openxmlformats.org/officeDocument/2006/relationships/hyperlink" Target="http://vip-postel.com.ua/podushki-350/grechnevaya-357/" TargetMode="External"/><Relationship Id="rId4" Type="http://schemas.openxmlformats.org/officeDocument/2006/relationships/hyperlink" Target="http://vip-postel.com.ua/odeyala-344/bumbukovoe-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2018-05-16T14:50:00Z</dcterms:created>
  <dcterms:modified xsi:type="dcterms:W3CDTF">2018-05-16T14:50:00Z</dcterms:modified>
</cp:coreProperties>
</file>