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A0" w:rsidRDefault="00D301A0" w:rsidP="00C91BC1">
      <w:pPr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Приближается 1 июня День Защиты Детей и любящие родители начинают задумываться – чем же порадовать своего любимого ребенка.</w:t>
      </w:r>
    </w:p>
    <w:p w:rsidR="00D301A0" w:rsidRDefault="00D301A0" w:rsidP="00C91BC1">
      <w:pPr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83838"/>
          <w:sz w:val="18"/>
          <w:szCs w:val="18"/>
        </w:rPr>
        <w:br/>
      </w:r>
      <w:proofErr w:type="gram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Вспомним откуда этот праздник берет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свое начало и почему его отмечают именно 1 июня.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Впервые о защите прав ребенка заговорили в 1949 на международной женской конференции, затем в 1950г этот день праздновали уже в более 50х странах мира. А в 1989 ООН окончательно отредактировала и опубликовала Конвенцию о правах ребенка, где декларировалось об обязанностях государства перед маленькими гражданами общества.</w:t>
      </w:r>
    </w:p>
    <w:p w:rsidR="00D301A0" w:rsidRDefault="00D301A0" w:rsidP="00C91BC1">
      <w:pPr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Почему же именно 1 июня. Еще задолго до </w:t>
      </w:r>
      <w:proofErr w:type="gram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1949г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когда проходила международная женская конференция, в Сан-Франциско приехал консул из Китая. Увидев большое количество детей сирот, из бедных семей, он решил устроить для них праздник. Этот день пришелся на первый день лета.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Поэтому когда встал вопрос о закреплении в календаре праздника посвященного правам детей – этот день подошел как нельзя лучше.  Тут и окончание </w:t>
      </w:r>
      <w:proofErr w:type="gram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учебы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и первый день лета и дань памяти первого праздника для обездоленных детей вошедшего в историю.</w:t>
      </w:r>
    </w:p>
    <w:p w:rsidR="00D301A0" w:rsidRDefault="00D301A0" w:rsidP="00C91BC1">
      <w:pPr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Итак, чем же заняться в этот день. И хоть этот день не является общегосударственным праздником и выходным днем, его вполне можно раскрасить яркими красками. Например, вечером собраться всей семьёй за праздничным ужином. Купить сладкое угощение к столу и рассказать своим детям о своём детстве.</w:t>
      </w: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Посмотреть современную семейную комедию или наоборот вспомнить о проверенных временем классических фильмах.  Это хороший способ заложить новую традицию в семье – просмотр определенного фильма, который приобретет статус семейного.</w:t>
      </w:r>
    </w:p>
    <w:p w:rsidR="00D301A0" w:rsidRDefault="00D301A0" w:rsidP="00C91BC1">
      <w:pPr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Достать настольную игру. Это может быть как всеми известная монополия, так и </w:t>
      </w:r>
      <w:proofErr w:type="gram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совсем детский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вариант </w:t>
      </w:r>
      <w:proofErr w:type="spellStart"/>
      <w:r>
        <w:rPr>
          <w:rStyle w:val="wo"/>
          <w:rFonts w:ascii="Tahoma" w:hAnsi="Tahoma" w:cs="Tahoma"/>
          <w:color w:val="383838"/>
          <w:sz w:val="18"/>
          <w:szCs w:val="18"/>
          <w:shd w:val="clear" w:color="auto" w:fill="FF5078"/>
        </w:rPr>
        <w:t>ходилки</w:t>
      </w:r>
      <w:proofErr w:type="spell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 с кубиком по клеточкам. Есть такие игры как лото и домино. </w:t>
      </w:r>
      <w:proofErr w:type="gram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Возможно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именно сейчас время научить ребенка играть в шашки, шахматы, поддавки. Большое разнообразие игр с </w:t>
      </w:r>
      <w:proofErr w:type="gram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карточками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где требуется проявить и скорость реакции и сообразительность. И уже </w:t>
      </w:r>
      <w:proofErr w:type="gram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совсем психологическая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игра в ассоциации по карточкам. Такая игра может послужить лакмусовой бумажкой для выявления общего настроения всей семьи и отдельных её членов.</w:t>
      </w:r>
    </w:p>
    <w:p w:rsidR="00D301A0" w:rsidRDefault="00D301A0" w:rsidP="00C91BC1">
      <w:pPr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Если в этот день так и не получилось посидеть всей семьей вместе, можно перенести </w:t>
      </w:r>
      <w:r>
        <w:rPr>
          <w:rStyle w:val="wo"/>
          <w:rFonts w:ascii="Tahoma" w:hAnsi="Tahoma" w:cs="Tahoma"/>
          <w:color w:val="383838"/>
          <w:sz w:val="18"/>
          <w:szCs w:val="18"/>
          <w:shd w:val="clear" w:color="auto" w:fill="FF5078"/>
        </w:rPr>
        <w:t>отмечание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 этого праздника на выходные. Благо в этом году этот праздник выпадает на пятницу. А это </w:t>
      </w:r>
      <w:proofErr w:type="gram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значит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в субботу можно сладко отоспаться и может первый раз, за долгое время, махнуть рукой на привычную для всех с утра уборку квартиры. Собраться и всем вместе поехать в парк, где можно заодно и позавтракать. И пока взрослые пьют кофе, дети могут побегать, попрыгать, покататься на каруселях. Главное не оставлять детей без присмотра и соотносить их действия с их возрастом. Да и взрослые могут </w:t>
      </w:r>
      <w:proofErr w:type="gram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вспомнить каково это кататься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на каруселях.</w:t>
      </w:r>
    </w:p>
    <w:p w:rsidR="00D301A0" w:rsidRDefault="00D301A0" w:rsidP="00C91BC1">
      <w:pPr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Если всё-таки мысль о неубранной квартире вызывает неприятные ощущения, попробуйте организовать всю семью чтобы сделать это максимально быстро и эффективно. И пока дети вытирают пыль, а муж ходит в магазин за продуктами – наслаждайтесь процессом. И неважно что помидоры принесены с рынка не того размера, а хлеб был куплен серый вместо белого сладкого батона. Не </w:t>
      </w:r>
      <w:proofErr w:type="gramStart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важно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 xml:space="preserve"> что пыль протерта только на видимых местах, а салфетку никто не вытряхнул. Сегодня важна сама идея </w:t>
      </w:r>
      <w:proofErr w:type="spellStart"/>
      <w:r>
        <w:rPr>
          <w:rStyle w:val="wo"/>
          <w:rFonts w:ascii="Tahoma" w:hAnsi="Tahoma" w:cs="Tahoma"/>
          <w:color w:val="383838"/>
          <w:sz w:val="18"/>
          <w:szCs w:val="18"/>
          <w:shd w:val="clear" w:color="auto" w:fill="FF5078"/>
        </w:rPr>
        <w:t>объедененности</w:t>
      </w:r>
      <w:proofErr w:type="spell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. А переделать можно и потом, когда все уйдут по своим делам. Сегодня важно чувствовать свою общность.</w:t>
      </w:r>
    </w:p>
    <w:p w:rsidR="00D301A0" w:rsidRDefault="00D301A0" w:rsidP="00C91BC1">
      <w:pPr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После можно сходить в зоопарк. Посмотреть на высокого жирафа или толстого бегемота. Удивиться грации тигра и посмеяться над жестами обезьян, так похожими на нас.</w:t>
      </w:r>
    </w:p>
    <w:p w:rsidR="00D301A0" w:rsidRDefault="00D301A0" w:rsidP="00C91BC1">
      <w:pPr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Если детям уже неинтересно ходить в зоопарк, посетите местный музей. Современные музеи стараются привлечь как можно больше посетителей и перестают быть такими скучными как раньше. Всё чаще музеи становятся более интерактивными, некоторые экспонаты разрешают трогать руками, демонстрируют короткие фильмы, устраивают литературные чтения на определенную тему.</w:t>
      </w:r>
    </w:p>
    <w:p w:rsidR="00D301A0" w:rsidRDefault="00D301A0" w:rsidP="00C91BC1">
      <w:pPr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83838"/>
          <w:sz w:val="18"/>
          <w:szCs w:val="18"/>
        </w:rPr>
        <w:lastRenderedPageBreak/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Можно поехать в близкорасположенный соседний город. Взять путеводитель по городу и посмотреть местные достопримечательности. С современными технологиями путеводитель или список достопримечательностей можно скачать на смартфон или ориентироваться по сообщениям на местном форуме.</w:t>
      </w:r>
    </w:p>
    <w:p w:rsidR="00D301A0" w:rsidRDefault="00D301A0" w:rsidP="00C91BC1">
      <w:pPr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Если на улице безветренная солнечная погода, а в семье любители активного досуга, возьмите ракетки или мяч. Как давно вы играли в бадминтон? А в мяч? С мячом много игр от футбола и волейбола до совсем уж детских и простых таких как "</w:t>
      </w:r>
      <w:proofErr w:type="gramStart"/>
      <w:r>
        <w:rPr>
          <w:rStyle w:val="wo"/>
          <w:rFonts w:ascii="Tahoma" w:hAnsi="Tahoma" w:cs="Tahoma"/>
          <w:color w:val="383838"/>
          <w:sz w:val="18"/>
          <w:szCs w:val="18"/>
          <w:shd w:val="clear" w:color="auto" w:fill="FF5078"/>
        </w:rPr>
        <w:t>съедобное-несъедобное</w:t>
      </w:r>
      <w:proofErr w:type="gramEnd"/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".</w:t>
      </w:r>
    </w:p>
    <w:p w:rsidR="00D301A0" w:rsidRDefault="00D301A0" w:rsidP="00C91BC1">
      <w:pPr>
        <w:rPr>
          <w:rFonts w:ascii="Tahoma" w:hAnsi="Tahoma" w:cs="Tahoma"/>
          <w:color w:val="383838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Главное ваше желание провести этот день вместе и с радостью.</w:t>
      </w:r>
    </w:p>
    <w:p w:rsidR="00C410A1" w:rsidRDefault="00D301A0" w:rsidP="00C91BC1">
      <w:bookmarkStart w:id="0" w:name="_GoBack"/>
      <w:bookmarkEnd w:id="0"/>
      <w:r>
        <w:rPr>
          <w:rFonts w:ascii="Tahoma" w:hAnsi="Tahoma" w:cs="Tahoma"/>
          <w:color w:val="383838"/>
          <w:sz w:val="18"/>
          <w:szCs w:val="18"/>
        </w:rPr>
        <w:br/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</w:rPr>
        <w:t>Иногда совместное раскрашивание картинок объединяет больше, чем поездка на море.</w:t>
      </w:r>
      <w:r w:rsidR="00C410A1">
        <w:t xml:space="preserve">  </w:t>
      </w:r>
    </w:p>
    <w:p w:rsidR="007E5AF2" w:rsidRPr="00C91BC1" w:rsidRDefault="007E5AF2" w:rsidP="00C91BC1"/>
    <w:p w:rsidR="00493EEB" w:rsidRDefault="00493EEB"/>
    <w:sectPr w:rsidR="0049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1"/>
    <w:rsid w:val="00266920"/>
    <w:rsid w:val="00493EEB"/>
    <w:rsid w:val="007E5AF2"/>
    <w:rsid w:val="00C410A1"/>
    <w:rsid w:val="00C91BC1"/>
    <w:rsid w:val="00D301A0"/>
    <w:rsid w:val="00D3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D30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D30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2018-05-26T15:56:00Z</dcterms:created>
  <dcterms:modified xsi:type="dcterms:W3CDTF">2018-05-26T17:52:00Z</dcterms:modified>
</cp:coreProperties>
</file>