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59" w:rsidRDefault="00982759" w:rsidP="00982759">
      <w:pPr>
        <w:pStyle w:val="a4"/>
      </w:pPr>
      <w:r>
        <w:t>Как правильно выбирать крышки для консервации?</w:t>
      </w:r>
    </w:p>
    <w:p w:rsidR="00982759" w:rsidRDefault="00982759" w:rsidP="00982759">
      <w:pPr>
        <w:pStyle w:val="a4"/>
      </w:pPr>
      <w:r>
        <w:t>Основные критерии выбора</w:t>
      </w:r>
    </w:p>
    <w:p w:rsidR="00462B2D" w:rsidRDefault="00D5414E" w:rsidP="00E95702">
      <w:pPr>
        <w:jc w:val="both"/>
      </w:pPr>
      <w:r>
        <w:t xml:space="preserve">Чтобы холодная зима не казалась </w:t>
      </w:r>
      <w:r w:rsidR="00E95702">
        <w:t>такой длинной, еще в Древней Руси салаты, помидоры, огурцы было принято сохранять на длительный срок. Ничего не изменилось и сегодня. В сезон заготовок хозяйки по-прежнему консервируют овощи, ягоды и фрукты, чтобы зимой радовать близких хрустящими огурчиками и малиновым вареньем.</w:t>
      </w:r>
      <w:r w:rsidR="00A243A6">
        <w:t xml:space="preserve"> </w:t>
      </w:r>
      <w:r w:rsidR="00462B2D">
        <w:t>Главное, правильно подобрать крышки для разного вида консервации.</w:t>
      </w:r>
    </w:p>
    <w:p w:rsidR="0099520F" w:rsidRDefault="00BC397E" w:rsidP="005D029E">
      <w:pPr>
        <w:pStyle w:val="2"/>
      </w:pPr>
      <w:r>
        <w:t xml:space="preserve">Металлические </w:t>
      </w:r>
      <w:r w:rsidR="005D029E">
        <w:t xml:space="preserve">одноразовые </w:t>
      </w:r>
      <w:r>
        <w:t>крышки</w:t>
      </w:r>
    </w:p>
    <w:p w:rsidR="00BC397E" w:rsidRDefault="006B7EA9" w:rsidP="00E95702">
      <w:pPr>
        <w:jc w:val="both"/>
      </w:pPr>
      <w:r>
        <w:t>Классические жестяные к</w:t>
      </w:r>
      <w:r w:rsidR="00BC397E">
        <w:t>рышки, проверенные годами, и сегодня пользуются большим спросом в сезон заготовок</w:t>
      </w:r>
      <w:r>
        <w:t xml:space="preserve">. </w:t>
      </w:r>
      <w:r w:rsidR="00845BD9">
        <w:t xml:space="preserve">Различаются </w:t>
      </w:r>
      <w:r w:rsidR="0003782F">
        <w:t>по внутреннему покрытию: нелакированное (белое) и лакированное (желтое). Спектр применения лак</w:t>
      </w:r>
      <w:r w:rsidR="005D029E">
        <w:t xml:space="preserve">ированных крышек шире, чем </w:t>
      </w:r>
      <w:proofErr w:type="gramStart"/>
      <w:r w:rsidR="005D029E">
        <w:t>у</w:t>
      </w:r>
      <w:proofErr w:type="gramEnd"/>
      <w:r w:rsidR="005D029E">
        <w:t xml:space="preserve"> нелакированных. Для укупорки используется </w:t>
      </w:r>
      <w:r w:rsidR="005D029E" w:rsidRPr="007208B8">
        <w:rPr>
          <w:b/>
        </w:rPr>
        <w:t>закаточная машинка-полуавтомат</w:t>
      </w:r>
      <w:r w:rsidR="005D029E">
        <w:t>.</w:t>
      </w:r>
    </w:p>
    <w:p w:rsidR="005D029E" w:rsidRDefault="002F028A" w:rsidP="00E95702">
      <w:pPr>
        <w:jc w:val="both"/>
      </w:pPr>
      <w:r>
        <w:t>Среди преимуществ</w:t>
      </w:r>
      <w:r w:rsidR="005D029E">
        <w:t>:</w:t>
      </w:r>
    </w:p>
    <w:p w:rsidR="005D029E" w:rsidRDefault="005D029E" w:rsidP="005D029E">
      <w:pPr>
        <w:pStyle w:val="a3"/>
        <w:numPr>
          <w:ilvl w:val="0"/>
          <w:numId w:val="1"/>
        </w:numPr>
        <w:jc w:val="both"/>
      </w:pPr>
      <w:r>
        <w:t>Высокая герметичность.</w:t>
      </w:r>
    </w:p>
    <w:p w:rsidR="005D029E" w:rsidRDefault="002F028A" w:rsidP="005D029E">
      <w:pPr>
        <w:pStyle w:val="a3"/>
        <w:numPr>
          <w:ilvl w:val="0"/>
          <w:numId w:val="1"/>
        </w:numPr>
        <w:jc w:val="both"/>
      </w:pPr>
      <w:r>
        <w:t>Длительный срок хранения продуктов при правильной укупорке.</w:t>
      </w:r>
    </w:p>
    <w:p w:rsidR="002F028A" w:rsidRDefault="002F028A" w:rsidP="005D029E">
      <w:pPr>
        <w:pStyle w:val="a3"/>
        <w:numPr>
          <w:ilvl w:val="0"/>
          <w:numId w:val="1"/>
        </w:numPr>
        <w:jc w:val="both"/>
      </w:pPr>
      <w:r>
        <w:t>Доступная цена.</w:t>
      </w:r>
    </w:p>
    <w:p w:rsidR="002F028A" w:rsidRDefault="002F028A" w:rsidP="002F028A">
      <w:pPr>
        <w:jc w:val="both"/>
      </w:pPr>
      <w:r>
        <w:t>Недостатки:</w:t>
      </w:r>
    </w:p>
    <w:p w:rsidR="002F028A" w:rsidRDefault="002F028A" w:rsidP="002F028A">
      <w:pPr>
        <w:pStyle w:val="a3"/>
        <w:numPr>
          <w:ilvl w:val="0"/>
          <w:numId w:val="2"/>
        </w:numPr>
        <w:jc w:val="both"/>
      </w:pPr>
      <w:r>
        <w:t>Большая затрата труда и времени.</w:t>
      </w:r>
    </w:p>
    <w:p w:rsidR="002F028A" w:rsidRDefault="002F028A" w:rsidP="002F028A">
      <w:pPr>
        <w:pStyle w:val="a3"/>
        <w:numPr>
          <w:ilvl w:val="0"/>
          <w:numId w:val="2"/>
        </w:numPr>
        <w:jc w:val="both"/>
      </w:pPr>
      <w:r>
        <w:t>Есть риск «взрывания»</w:t>
      </w:r>
      <w:r w:rsidR="008F45CF">
        <w:t xml:space="preserve">, если крышка была недостаточно прижата или закручена неисправной </w:t>
      </w:r>
      <w:r w:rsidR="008F45CF" w:rsidRPr="007208B8">
        <w:rPr>
          <w:b/>
        </w:rPr>
        <w:t>машинкой для домашней консервации</w:t>
      </w:r>
      <w:r w:rsidR="008F45CF">
        <w:t>.</w:t>
      </w:r>
    </w:p>
    <w:p w:rsidR="00046FA2" w:rsidRDefault="007208B8" w:rsidP="00046FA2">
      <w:pPr>
        <w:pStyle w:val="3"/>
      </w:pPr>
      <w:r>
        <w:t xml:space="preserve">Для какого вида консервирования </w:t>
      </w:r>
      <w:r w:rsidR="00046FA2">
        <w:t>использовать?</w:t>
      </w:r>
    </w:p>
    <w:p w:rsidR="00046FA2" w:rsidRDefault="00046FA2" w:rsidP="00046FA2">
      <w:pPr>
        <w:jc w:val="both"/>
      </w:pPr>
      <w:r>
        <w:t>Лакированные крышки подходят для любой консервации: кислой, соленой, сладкой. Под ними надежно хранятся компоты, варенья, салаты, маринованные ов</w:t>
      </w:r>
      <w:r w:rsidR="00E0215B">
        <w:t>ощи, грибы.</w:t>
      </w:r>
      <w:r>
        <w:t xml:space="preserve"> Нелакированные крышки</w:t>
      </w:r>
      <w:r w:rsidR="00E0215B">
        <w:t xml:space="preserve"> используются</w:t>
      </w:r>
      <w:r>
        <w:t xml:space="preserve"> для сладкой и солен</w:t>
      </w:r>
      <w:r w:rsidR="00235D7A">
        <w:t>ой консервации, но не рекомендую</w:t>
      </w:r>
      <w:r>
        <w:t xml:space="preserve">тся для укупорки кислых </w:t>
      </w:r>
      <w:r w:rsidR="00235D7A">
        <w:t xml:space="preserve">плодов. Олово окисляется, </w:t>
      </w:r>
      <w:r>
        <w:t>попадает в продукт</w:t>
      </w:r>
      <w:r w:rsidR="00235D7A">
        <w:t xml:space="preserve">, который </w:t>
      </w:r>
      <w:r>
        <w:t xml:space="preserve">портится и приобретает неприятный вкус. </w:t>
      </w:r>
      <w:r w:rsidR="006658A8">
        <w:t xml:space="preserve">Овощи, консервируемые </w:t>
      </w:r>
      <w:r w:rsidR="00D73012">
        <w:t>в маринаде</w:t>
      </w:r>
      <w:r>
        <w:t xml:space="preserve"> с большим содержанием уксуса</w:t>
      </w:r>
      <w:r w:rsidR="00653DD3">
        <w:t>,</w:t>
      </w:r>
      <w:r w:rsidR="00D73012">
        <w:t xml:space="preserve"> </w:t>
      </w:r>
      <w:r w:rsidR="00662917">
        <w:t>не стоит закрывать нелакированными</w:t>
      </w:r>
      <w:r>
        <w:t xml:space="preserve"> крышк</w:t>
      </w:r>
      <w:r w:rsidR="00662917">
        <w:t>ам</w:t>
      </w:r>
      <w:r>
        <w:t>и.</w:t>
      </w:r>
    </w:p>
    <w:p w:rsidR="00235D7A" w:rsidRDefault="00235D7A" w:rsidP="00235D7A">
      <w:pPr>
        <w:pStyle w:val="2"/>
      </w:pPr>
      <w:r>
        <w:t>Вакуумные крышки</w:t>
      </w:r>
    </w:p>
    <w:p w:rsidR="006173F0" w:rsidRDefault="00052A45" w:rsidP="00A73EFD">
      <w:pPr>
        <w:jc w:val="both"/>
      </w:pPr>
      <w:r>
        <w:t xml:space="preserve">Вакуумные крышки </w:t>
      </w:r>
      <w:r w:rsidR="00A73EFD">
        <w:t xml:space="preserve">– удобный, быстрый способ укупоривания заготовок, обеспечивающий длительное хранение без окисления и роста бактерий. Крышки изготавливаются из </w:t>
      </w:r>
      <w:r w:rsidR="006173F0">
        <w:t>пластика и имеют клапан, через который откачивается воздух.</w:t>
      </w:r>
      <w:r w:rsidR="00A73EFD">
        <w:t xml:space="preserve"> В комплект входит насос</w:t>
      </w:r>
      <w:r w:rsidR="006173F0">
        <w:t xml:space="preserve">. </w:t>
      </w:r>
      <w:r w:rsidR="007208B8">
        <w:t xml:space="preserve">Для консервирования достаточно 5-6 </w:t>
      </w:r>
      <w:proofErr w:type="spellStart"/>
      <w:r w:rsidR="007208B8">
        <w:t>качков</w:t>
      </w:r>
      <w:proofErr w:type="spellEnd"/>
      <w:r w:rsidR="007208B8">
        <w:t xml:space="preserve">, чтобы крышка плотно прижалась к горловине, а </w:t>
      </w:r>
      <w:r w:rsidR="00D73012">
        <w:t>в</w:t>
      </w:r>
      <w:r w:rsidR="007208B8">
        <w:t xml:space="preserve"> банке образовался вакуум.</w:t>
      </w:r>
    </w:p>
    <w:p w:rsidR="00052A45" w:rsidRDefault="006173F0" w:rsidP="00A73EFD">
      <w:pPr>
        <w:jc w:val="both"/>
      </w:pPr>
      <w:r>
        <w:t>Крышка легко снимается. Достаточно поддеть клапан пальцем и потянуть на себя.</w:t>
      </w:r>
    </w:p>
    <w:p w:rsidR="007208B8" w:rsidRDefault="007208B8" w:rsidP="00A73EFD">
      <w:pPr>
        <w:jc w:val="both"/>
      </w:pPr>
      <w:r>
        <w:t>Среди преимуществ:</w:t>
      </w:r>
    </w:p>
    <w:p w:rsidR="006173F0" w:rsidRDefault="006173F0" w:rsidP="00D076BF">
      <w:pPr>
        <w:pStyle w:val="a3"/>
        <w:numPr>
          <w:ilvl w:val="0"/>
          <w:numId w:val="3"/>
        </w:numPr>
        <w:jc w:val="both"/>
      </w:pPr>
      <w:r>
        <w:lastRenderedPageBreak/>
        <w:t>Легкость использования.</w:t>
      </w:r>
    </w:p>
    <w:p w:rsidR="006173F0" w:rsidRDefault="006173F0" w:rsidP="00D076BF">
      <w:pPr>
        <w:pStyle w:val="a3"/>
        <w:numPr>
          <w:ilvl w:val="0"/>
          <w:numId w:val="3"/>
        </w:numPr>
        <w:jc w:val="both"/>
      </w:pPr>
      <w:r>
        <w:t>Экономия времени.</w:t>
      </w:r>
    </w:p>
    <w:p w:rsidR="007208B8" w:rsidRDefault="00D076BF" w:rsidP="00D076BF">
      <w:pPr>
        <w:pStyle w:val="a3"/>
        <w:numPr>
          <w:ilvl w:val="0"/>
          <w:numId w:val="3"/>
        </w:numPr>
        <w:jc w:val="both"/>
      </w:pPr>
      <w:r>
        <w:t xml:space="preserve">Многоразовое </w:t>
      </w:r>
      <w:r w:rsidR="000C25FA">
        <w:t>использование</w:t>
      </w:r>
      <w:r w:rsidR="00D73012">
        <w:t xml:space="preserve"> без деформации, износоустойчивость</w:t>
      </w:r>
      <w:r w:rsidR="000C25FA">
        <w:t>.</w:t>
      </w:r>
    </w:p>
    <w:p w:rsidR="006173F0" w:rsidRDefault="006173F0" w:rsidP="00D076BF">
      <w:pPr>
        <w:pStyle w:val="a3"/>
        <w:numPr>
          <w:ilvl w:val="0"/>
          <w:numId w:val="3"/>
        </w:numPr>
        <w:jc w:val="both"/>
      </w:pPr>
      <w:r>
        <w:t xml:space="preserve">Укупорка банок разных </w:t>
      </w:r>
      <w:r w:rsidR="000C25FA">
        <w:t xml:space="preserve">объемов и </w:t>
      </w:r>
      <w:r>
        <w:t>типов</w:t>
      </w:r>
      <w:r w:rsidR="000C25FA">
        <w:t xml:space="preserve"> </w:t>
      </w:r>
      <w:r>
        <w:t xml:space="preserve">(с </w:t>
      </w:r>
      <w:r w:rsidR="000C25FA">
        <w:t>резьбой на горловине и без нее).</w:t>
      </w:r>
    </w:p>
    <w:p w:rsidR="006173F0" w:rsidRDefault="006173F0" w:rsidP="00DC0BEE">
      <w:pPr>
        <w:pStyle w:val="a3"/>
        <w:jc w:val="both"/>
      </w:pPr>
    </w:p>
    <w:p w:rsidR="006173F0" w:rsidRDefault="006173F0" w:rsidP="006173F0">
      <w:pPr>
        <w:ind w:left="360"/>
        <w:jc w:val="both"/>
      </w:pPr>
    </w:p>
    <w:p w:rsidR="00D076BF" w:rsidRDefault="006173F0" w:rsidP="006173F0">
      <w:pPr>
        <w:ind w:left="360"/>
        <w:jc w:val="both"/>
      </w:pPr>
      <w:r>
        <w:t>Недостатки:</w:t>
      </w:r>
    </w:p>
    <w:p w:rsidR="006173F0" w:rsidRDefault="00DC0BEE" w:rsidP="006173F0">
      <w:pPr>
        <w:pStyle w:val="a3"/>
        <w:numPr>
          <w:ilvl w:val="0"/>
          <w:numId w:val="5"/>
        </w:numPr>
        <w:jc w:val="both"/>
      </w:pPr>
      <w:r>
        <w:t>Стоимость (средняя цена за комплект из 9 крышек и насоса – 360 рублей).</w:t>
      </w:r>
    </w:p>
    <w:p w:rsidR="00DC0BEE" w:rsidRDefault="00DC0BEE" w:rsidP="006173F0">
      <w:pPr>
        <w:pStyle w:val="a3"/>
        <w:numPr>
          <w:ilvl w:val="0"/>
          <w:numId w:val="5"/>
        </w:numPr>
        <w:jc w:val="both"/>
      </w:pPr>
      <w:r>
        <w:t>Риск порчи продукта, если на горловине имеются сколы, трещины.</w:t>
      </w:r>
    </w:p>
    <w:p w:rsidR="00A47D5B" w:rsidRDefault="00A47D5B" w:rsidP="000C25FA">
      <w:pPr>
        <w:pStyle w:val="3"/>
      </w:pPr>
      <w:r>
        <w:t>Для какого вида консервирования подходят?</w:t>
      </w:r>
    </w:p>
    <w:p w:rsidR="000C25FA" w:rsidRDefault="000C25FA" w:rsidP="00EF0983">
      <w:pPr>
        <w:jc w:val="both"/>
      </w:pPr>
      <w:r>
        <w:t>Вакуумные крышки универсальны -  надежно защитят от порчи</w:t>
      </w:r>
      <w:r w:rsidR="000754FC">
        <w:t xml:space="preserve"> и бактерий</w:t>
      </w:r>
      <w:r>
        <w:t xml:space="preserve"> </w:t>
      </w:r>
      <w:r w:rsidR="00E0215B">
        <w:t xml:space="preserve">любые засолки, </w:t>
      </w:r>
      <w:r>
        <w:t xml:space="preserve">варенья, джемы, компоты, соки. </w:t>
      </w:r>
      <w:r w:rsidR="00EF0983">
        <w:t xml:space="preserve"> Полная герметизация позволяет хранить овощные, фруктовые, ягодные пюре, соки, компоты для детского питания без добавления консервантов и сахара.</w:t>
      </w:r>
      <w:r w:rsidR="00EF0983" w:rsidRPr="00EF0983">
        <w:t xml:space="preserve"> </w:t>
      </w:r>
      <w:r w:rsidR="00EF0983">
        <w:t>Свежие овощи, ягоды и фрукты сохранят полезные и вкусовые качества до полугода.</w:t>
      </w:r>
    </w:p>
    <w:p w:rsidR="00076855" w:rsidRDefault="00982759" w:rsidP="000754FC">
      <w:pPr>
        <w:pStyle w:val="2"/>
      </w:pPr>
      <w:r>
        <w:t xml:space="preserve">Крышки </w:t>
      </w:r>
      <w:proofErr w:type="spellStart"/>
      <w:r>
        <w:t>т</w:t>
      </w:r>
      <w:r w:rsidR="00076855">
        <w:t>вист-офф</w:t>
      </w:r>
      <w:proofErr w:type="spellEnd"/>
    </w:p>
    <w:p w:rsidR="00076855" w:rsidRDefault="00076855" w:rsidP="00EF0983">
      <w:pPr>
        <w:jc w:val="both"/>
      </w:pPr>
      <w:r>
        <w:t xml:space="preserve">Винтовые крышки </w:t>
      </w:r>
      <w:r w:rsidR="000754FC">
        <w:t xml:space="preserve">также относятся к </w:t>
      </w:r>
      <w:r w:rsidR="000754FC" w:rsidRPr="00FB0314">
        <w:rPr>
          <w:b/>
        </w:rPr>
        <w:t>товарам для консервирования</w:t>
      </w:r>
      <w:r w:rsidR="000754FC">
        <w:t xml:space="preserve">. </w:t>
      </w:r>
      <w:r w:rsidR="00FB0314">
        <w:t>П</w:t>
      </w:r>
      <w:r>
        <w:t>рос</w:t>
      </w:r>
      <w:r w:rsidR="00D73012">
        <w:t>тота</w:t>
      </w:r>
      <w:r w:rsidR="00FB0314">
        <w:t xml:space="preserve"> использования</w:t>
      </w:r>
      <w:r w:rsidR="00D73012">
        <w:t xml:space="preserve"> и доступная цена </w:t>
      </w:r>
      <w:r w:rsidR="00FB0314">
        <w:t xml:space="preserve"> – основные критерии, говорящие в пользу выбора крышек </w:t>
      </w:r>
      <w:proofErr w:type="spellStart"/>
      <w:r w:rsidR="00FB0314">
        <w:t>твист-офф</w:t>
      </w:r>
      <w:proofErr w:type="spellEnd"/>
      <w:r w:rsidR="00FB0314">
        <w:t>.</w:t>
      </w:r>
    </w:p>
    <w:p w:rsidR="00076855" w:rsidRDefault="00076855" w:rsidP="00EF0983">
      <w:pPr>
        <w:jc w:val="both"/>
      </w:pPr>
      <w:r>
        <w:t>Среди преимуществ:</w:t>
      </w:r>
    </w:p>
    <w:p w:rsidR="000754FC" w:rsidRDefault="000754FC" w:rsidP="000754FC">
      <w:pPr>
        <w:pStyle w:val="a3"/>
        <w:numPr>
          <w:ilvl w:val="0"/>
          <w:numId w:val="6"/>
        </w:numPr>
        <w:jc w:val="both"/>
      </w:pPr>
      <w:r>
        <w:t>Экономия времени и сил во время укупорки.</w:t>
      </w:r>
    </w:p>
    <w:p w:rsidR="000754FC" w:rsidRDefault="000754FC" w:rsidP="000754FC">
      <w:pPr>
        <w:pStyle w:val="a3"/>
        <w:numPr>
          <w:ilvl w:val="0"/>
          <w:numId w:val="6"/>
        </w:numPr>
        <w:jc w:val="both"/>
      </w:pPr>
      <w:r>
        <w:t xml:space="preserve">Длительное хранение (от 6 месяцев до </w:t>
      </w:r>
      <w:r w:rsidR="00B54FF0">
        <w:t>1,5 лет).</w:t>
      </w:r>
    </w:p>
    <w:p w:rsidR="00B54FF0" w:rsidRDefault="00B54FF0" w:rsidP="000754FC">
      <w:pPr>
        <w:pStyle w:val="a3"/>
        <w:numPr>
          <w:ilvl w:val="0"/>
          <w:numId w:val="6"/>
        </w:numPr>
        <w:jc w:val="both"/>
      </w:pPr>
      <w:r>
        <w:t>Плотность.</w:t>
      </w:r>
    </w:p>
    <w:p w:rsidR="00B54FF0" w:rsidRDefault="00B54FF0" w:rsidP="000754FC">
      <w:pPr>
        <w:pStyle w:val="a3"/>
        <w:numPr>
          <w:ilvl w:val="0"/>
          <w:numId w:val="6"/>
        </w:numPr>
        <w:jc w:val="both"/>
      </w:pPr>
      <w:r>
        <w:t>Многоразовое использование.</w:t>
      </w:r>
    </w:p>
    <w:p w:rsidR="00B54FF0" w:rsidRDefault="00B54FF0" w:rsidP="00B54FF0">
      <w:pPr>
        <w:jc w:val="both"/>
      </w:pPr>
      <w:r>
        <w:t>Недостатки:</w:t>
      </w:r>
    </w:p>
    <w:p w:rsidR="00B54FF0" w:rsidRDefault="00B54FF0" w:rsidP="00B54FF0">
      <w:pPr>
        <w:pStyle w:val="a3"/>
        <w:numPr>
          <w:ilvl w:val="0"/>
          <w:numId w:val="7"/>
        </w:numPr>
        <w:jc w:val="both"/>
      </w:pPr>
      <w:r>
        <w:t xml:space="preserve">Стоимость выше, чем у </w:t>
      </w:r>
      <w:proofErr w:type="gramStart"/>
      <w:r>
        <w:t>металлической</w:t>
      </w:r>
      <w:proofErr w:type="gramEnd"/>
      <w:r>
        <w:t>.</w:t>
      </w:r>
    </w:p>
    <w:p w:rsidR="00B54FF0" w:rsidRDefault="00B54FF0" w:rsidP="00B54FF0">
      <w:pPr>
        <w:pStyle w:val="a3"/>
        <w:numPr>
          <w:ilvl w:val="0"/>
          <w:numId w:val="7"/>
        </w:numPr>
        <w:jc w:val="both"/>
      </w:pPr>
      <w:r>
        <w:t>Тяжело откручивается.</w:t>
      </w:r>
    </w:p>
    <w:p w:rsidR="00B54FF0" w:rsidRDefault="00E0215B" w:rsidP="00B54FF0">
      <w:pPr>
        <w:pStyle w:val="a3"/>
        <w:numPr>
          <w:ilvl w:val="0"/>
          <w:numId w:val="7"/>
        </w:numPr>
        <w:jc w:val="both"/>
      </w:pPr>
      <w:r>
        <w:t>Риск появления ржавчины, повреждения гермет</w:t>
      </w:r>
      <w:r w:rsidR="00AF1627">
        <w:t>ика с внутренней стороны крышки после первого использования.</w:t>
      </w:r>
    </w:p>
    <w:p w:rsidR="00E0215B" w:rsidRDefault="00E0215B" w:rsidP="00E0215B">
      <w:pPr>
        <w:pStyle w:val="3"/>
      </w:pPr>
      <w:r>
        <w:t xml:space="preserve">Для какого вида консервирования </w:t>
      </w:r>
      <w:r w:rsidR="00982759">
        <w:t>подходя</w:t>
      </w:r>
      <w:r>
        <w:t>т?</w:t>
      </w:r>
    </w:p>
    <w:p w:rsidR="00E0215B" w:rsidRDefault="00E0215B" w:rsidP="00E0215B">
      <w:r>
        <w:t>Пригодны для любой консервации</w:t>
      </w:r>
      <w:r w:rsidR="00662917">
        <w:t>, будь то грибы, овощи, салаты, заправки для супов, варенья и компоты. В случае с кислыми заготовками (маринад с уксусом, кислое варенье) нужно следить за целостностью герметика, чтобы избежать окисления металла и порчи продукта.</w:t>
      </w:r>
    </w:p>
    <w:p w:rsidR="00FB0314" w:rsidRPr="00E0215B" w:rsidRDefault="00AF1627" w:rsidP="00BB382F">
      <w:pPr>
        <w:jc w:val="both"/>
      </w:pPr>
      <w:r>
        <w:t>Подведем итог</w:t>
      </w:r>
      <w:r w:rsidR="00982759">
        <w:t>и</w:t>
      </w:r>
      <w:r>
        <w:t>. Ж</w:t>
      </w:r>
      <w:r w:rsidR="00FB0314">
        <w:t xml:space="preserve">естяные крышки позволяют сохранить продукт до 3 лет, но требуют определенных  </w:t>
      </w:r>
      <w:r>
        <w:t xml:space="preserve">усилий во время </w:t>
      </w:r>
      <w:r w:rsidR="00FB0314">
        <w:t xml:space="preserve"> укупорки. Вакуумные крышки </w:t>
      </w:r>
      <w:r w:rsidR="00BB382F">
        <w:t>дают возможность полакомиться св</w:t>
      </w:r>
      <w:r w:rsidR="00982759">
        <w:t xml:space="preserve">ежими ягодами и фруктами из своего сада </w:t>
      </w:r>
      <w:r w:rsidR="00BB382F">
        <w:t>в зимнее вре</w:t>
      </w:r>
      <w:r>
        <w:t>мя, но с</w:t>
      </w:r>
      <w:r w:rsidR="00982759">
        <w:t>вязаны с определенными расходами</w:t>
      </w:r>
      <w:r w:rsidR="00BB382F">
        <w:t xml:space="preserve">. </w:t>
      </w:r>
      <w:proofErr w:type="spellStart"/>
      <w:r w:rsidR="00BB382F">
        <w:t>Твист-офф</w:t>
      </w:r>
      <w:proofErr w:type="spellEnd"/>
      <w:r w:rsidR="00BB382F">
        <w:t xml:space="preserve"> удобны в обращен</w:t>
      </w:r>
      <w:r>
        <w:t>ии, хорошо защищают</w:t>
      </w:r>
      <w:r w:rsidR="00BB382F">
        <w:t xml:space="preserve"> заготовки,  но не гарантируют такого длительного хранения, как металлические.</w:t>
      </w:r>
    </w:p>
    <w:p w:rsidR="00E0215B" w:rsidRPr="00E0215B" w:rsidRDefault="00E0215B" w:rsidP="00E0215B"/>
    <w:p w:rsidR="00E0215B" w:rsidRDefault="00E0215B" w:rsidP="00E0215B">
      <w:pPr>
        <w:jc w:val="both"/>
      </w:pPr>
    </w:p>
    <w:p w:rsidR="00076855" w:rsidRPr="000C25FA" w:rsidRDefault="00076855" w:rsidP="00EF0983">
      <w:pPr>
        <w:jc w:val="both"/>
      </w:pPr>
    </w:p>
    <w:p w:rsidR="000C25FA" w:rsidRPr="000C25FA" w:rsidRDefault="000C25FA" w:rsidP="000C25FA"/>
    <w:p w:rsidR="00A47D5B" w:rsidRPr="00052A45" w:rsidRDefault="00A47D5B" w:rsidP="00A47D5B">
      <w:pPr>
        <w:jc w:val="both"/>
      </w:pPr>
    </w:p>
    <w:p w:rsidR="00235D7A" w:rsidRPr="00235D7A" w:rsidRDefault="00235D7A" w:rsidP="00235D7A"/>
    <w:p w:rsidR="00C61F05" w:rsidRDefault="00C61F05" w:rsidP="00C61F05">
      <w:pPr>
        <w:jc w:val="both"/>
      </w:pPr>
    </w:p>
    <w:p w:rsidR="005D029E" w:rsidRDefault="005D029E" w:rsidP="00E95702">
      <w:pPr>
        <w:jc w:val="both"/>
      </w:pPr>
    </w:p>
    <w:sectPr w:rsidR="005D029E" w:rsidSect="0099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1D2"/>
    <w:multiLevelType w:val="hybridMultilevel"/>
    <w:tmpl w:val="E952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335F0"/>
    <w:multiLevelType w:val="hybridMultilevel"/>
    <w:tmpl w:val="C9DC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A64A2"/>
    <w:multiLevelType w:val="hybridMultilevel"/>
    <w:tmpl w:val="B208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47130"/>
    <w:multiLevelType w:val="hybridMultilevel"/>
    <w:tmpl w:val="1F22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71E2F"/>
    <w:multiLevelType w:val="hybridMultilevel"/>
    <w:tmpl w:val="52A2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F0679"/>
    <w:multiLevelType w:val="hybridMultilevel"/>
    <w:tmpl w:val="1640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31539"/>
    <w:multiLevelType w:val="hybridMultilevel"/>
    <w:tmpl w:val="9F4CD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702"/>
    <w:rsid w:val="0003782F"/>
    <w:rsid w:val="00046FA2"/>
    <w:rsid w:val="00052A45"/>
    <w:rsid w:val="000754FC"/>
    <w:rsid w:val="00076855"/>
    <w:rsid w:val="000B3B14"/>
    <w:rsid w:val="000C25FA"/>
    <w:rsid w:val="00235D7A"/>
    <w:rsid w:val="002F028A"/>
    <w:rsid w:val="00462B2D"/>
    <w:rsid w:val="005D029E"/>
    <w:rsid w:val="006173F0"/>
    <w:rsid w:val="00653DD3"/>
    <w:rsid w:val="00662917"/>
    <w:rsid w:val="006658A8"/>
    <w:rsid w:val="006B7EA9"/>
    <w:rsid w:val="007208B8"/>
    <w:rsid w:val="007C31A0"/>
    <w:rsid w:val="00845BD9"/>
    <w:rsid w:val="008F45CF"/>
    <w:rsid w:val="00982759"/>
    <w:rsid w:val="0099520F"/>
    <w:rsid w:val="00A243A6"/>
    <w:rsid w:val="00A47D5B"/>
    <w:rsid w:val="00A73EFD"/>
    <w:rsid w:val="00AF1627"/>
    <w:rsid w:val="00B54FF0"/>
    <w:rsid w:val="00BB382F"/>
    <w:rsid w:val="00BC397E"/>
    <w:rsid w:val="00C61F05"/>
    <w:rsid w:val="00D076BF"/>
    <w:rsid w:val="00D5414E"/>
    <w:rsid w:val="00D73012"/>
    <w:rsid w:val="00DC0BEE"/>
    <w:rsid w:val="00E0215B"/>
    <w:rsid w:val="00E95702"/>
    <w:rsid w:val="00EF0983"/>
    <w:rsid w:val="00FB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0F"/>
  </w:style>
  <w:style w:type="paragraph" w:styleId="2">
    <w:name w:val="heading 2"/>
    <w:basedOn w:val="a"/>
    <w:next w:val="a"/>
    <w:link w:val="20"/>
    <w:uiPriority w:val="9"/>
    <w:unhideWhenUsed/>
    <w:qFormat/>
    <w:rsid w:val="005D0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D02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46F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9827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2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Татка</cp:lastModifiedBy>
  <cp:revision>4</cp:revision>
  <dcterms:created xsi:type="dcterms:W3CDTF">2018-03-27T16:18:00Z</dcterms:created>
  <dcterms:modified xsi:type="dcterms:W3CDTF">2018-03-27T21:34:00Z</dcterms:modified>
</cp:coreProperties>
</file>