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6" w:rsidRDefault="00DE38F5">
      <w:r>
        <w:t xml:space="preserve">Уфа – многонациональный город, каждая народность которого на протяжении веков придерживается своей религии и традиций. Они искренне верят в единого Бога, к которому ведут бесчисленные пути. Мусульманство и православие – главенствующие </w:t>
      </w:r>
      <w:r w:rsidR="00AC218F">
        <w:t>религии города. В обеих особо чтится память об умерши</w:t>
      </w:r>
      <w:r w:rsidR="00D57A42">
        <w:t>х, поэтому у</w:t>
      </w:r>
      <w:r w:rsidR="00AC218F">
        <w:t xml:space="preserve">становка надгробий </w:t>
      </w:r>
      <w:r w:rsidR="00D57A42">
        <w:t>не противоречит традициям</w:t>
      </w:r>
      <w:r w:rsidR="00AC218F">
        <w:t>, если все требования соблюдены.</w:t>
      </w:r>
    </w:p>
    <w:p w:rsidR="009B393E" w:rsidRDefault="009B393E" w:rsidP="009B393E">
      <w:pPr>
        <w:pStyle w:val="2"/>
      </w:pPr>
      <w:r>
        <w:t>Широкий выбор памятников</w:t>
      </w:r>
      <w:r w:rsidR="00BE198A">
        <w:t xml:space="preserve"> в Уфе</w:t>
      </w:r>
    </w:p>
    <w:p w:rsidR="00D57A42" w:rsidRDefault="00D57A42">
      <w:r>
        <w:t xml:space="preserve">Наша коллекция надгробий </w:t>
      </w:r>
      <w:r w:rsidR="00436852">
        <w:t xml:space="preserve">в Уфе </w:t>
      </w:r>
      <w:r>
        <w:t>содержит памятники, соответствующие традициям мусульманства. В ассортимент входят памятники:</w:t>
      </w:r>
    </w:p>
    <w:p w:rsidR="00890E38" w:rsidRDefault="00890E38" w:rsidP="00890E38">
      <w:pPr>
        <w:pStyle w:val="a3"/>
        <w:numPr>
          <w:ilvl w:val="0"/>
          <w:numId w:val="1"/>
        </w:numPr>
      </w:pPr>
      <w:r>
        <w:t>в форме столпа;</w:t>
      </w:r>
    </w:p>
    <w:p w:rsidR="00D57A42" w:rsidRDefault="00D57A42" w:rsidP="00D57A42">
      <w:pPr>
        <w:pStyle w:val="a3"/>
        <w:numPr>
          <w:ilvl w:val="0"/>
          <w:numId w:val="1"/>
        </w:numPr>
      </w:pPr>
      <w:r>
        <w:t>с куполообразной верхушкой;</w:t>
      </w:r>
    </w:p>
    <w:p w:rsidR="00D57A42" w:rsidRDefault="00D57A42" w:rsidP="00D57A42">
      <w:pPr>
        <w:pStyle w:val="a3"/>
        <w:numPr>
          <w:ilvl w:val="0"/>
          <w:numId w:val="1"/>
        </w:numPr>
      </w:pPr>
      <w:r>
        <w:t>с наверши</w:t>
      </w:r>
      <w:r w:rsidR="00890E38">
        <w:t>ями в виде полумесяца или мечети.</w:t>
      </w:r>
    </w:p>
    <w:p w:rsidR="00890E38" w:rsidRDefault="00890E38" w:rsidP="00890E38">
      <w:r>
        <w:t>Дополнительно, в зависимости от просьб родственников, сотрудники оформят надгробие следующим образом:</w:t>
      </w:r>
    </w:p>
    <w:p w:rsidR="00890E38" w:rsidRDefault="002873B2" w:rsidP="00890E38">
      <w:pPr>
        <w:pStyle w:val="a3"/>
        <w:numPr>
          <w:ilvl w:val="0"/>
          <w:numId w:val="2"/>
        </w:numPr>
      </w:pPr>
      <w:r>
        <w:t>напишут</w:t>
      </w:r>
      <w:r w:rsidR="00890E38">
        <w:t xml:space="preserve"> даты смерти и имени арабской вязью;</w:t>
      </w:r>
    </w:p>
    <w:p w:rsidR="00890E38" w:rsidRDefault="002873B2" w:rsidP="00890E38">
      <w:pPr>
        <w:pStyle w:val="a3"/>
        <w:numPr>
          <w:ilvl w:val="0"/>
          <w:numId w:val="2"/>
        </w:numPr>
      </w:pPr>
      <w:r>
        <w:t>изобразят традиционные рисунки и символы</w:t>
      </w:r>
      <w:r w:rsidR="009B393E">
        <w:t>;</w:t>
      </w:r>
    </w:p>
    <w:p w:rsidR="009B393E" w:rsidRDefault="002873B2" w:rsidP="00890E38">
      <w:pPr>
        <w:pStyle w:val="a3"/>
        <w:numPr>
          <w:ilvl w:val="0"/>
          <w:numId w:val="2"/>
        </w:numPr>
      </w:pPr>
      <w:r>
        <w:t>напишут</w:t>
      </w:r>
      <w:r w:rsidR="009B393E">
        <w:t xml:space="preserve"> молитв</w:t>
      </w:r>
      <w:r>
        <w:t>ы</w:t>
      </w:r>
      <w:r w:rsidR="009B393E">
        <w:t xml:space="preserve"> и цитат</w:t>
      </w:r>
      <w:r>
        <w:t>ы</w:t>
      </w:r>
      <w:r w:rsidR="009B393E">
        <w:t xml:space="preserve"> из Корана;</w:t>
      </w:r>
    </w:p>
    <w:p w:rsidR="009B393E" w:rsidRDefault="009B393E" w:rsidP="00890E38">
      <w:pPr>
        <w:pStyle w:val="a3"/>
        <w:numPr>
          <w:ilvl w:val="0"/>
          <w:numId w:val="2"/>
        </w:numPr>
      </w:pPr>
      <w:r>
        <w:t>нане</w:t>
      </w:r>
      <w:r w:rsidR="002873B2">
        <w:t>сут орнамент</w:t>
      </w:r>
      <w:r>
        <w:t>.</w:t>
      </w:r>
    </w:p>
    <w:p w:rsidR="009B393E" w:rsidRDefault="009B393E" w:rsidP="009B393E">
      <w:r>
        <w:t>Кроме</w:t>
      </w:r>
      <w:r w:rsidR="00BE198A">
        <w:t xml:space="preserve"> мусульманских памятников</w:t>
      </w:r>
      <w:r>
        <w:t xml:space="preserve"> каталог содержит множество других, соответствующ</w:t>
      </w:r>
      <w:r w:rsidR="00BE198A">
        <w:t>их запросам любого народа Уфы.</w:t>
      </w:r>
    </w:p>
    <w:p w:rsidR="00890E38" w:rsidRDefault="009B393E" w:rsidP="009B393E">
      <w:pPr>
        <w:pStyle w:val="2"/>
      </w:pPr>
      <w:r>
        <w:t>Условия заказа надгробия</w:t>
      </w:r>
    </w:p>
    <w:p w:rsidR="009B393E" w:rsidRDefault="009B393E" w:rsidP="009B393E">
      <w:r>
        <w:t>Мы предлагаем самые комфортные условия, которые создали после тщательного изуче</w:t>
      </w:r>
      <w:r w:rsidR="00BE198A">
        <w:t>ния конкурентной среды в Уфе.</w:t>
      </w:r>
      <w:r>
        <w:t xml:space="preserve"> Выделено 6 основных показателей качества работы</w:t>
      </w:r>
      <w:r w:rsidR="00F72047">
        <w:t>.</w:t>
      </w:r>
    </w:p>
    <w:p w:rsidR="00F72047" w:rsidRDefault="00F72047" w:rsidP="009B393E">
      <w:r>
        <w:t>Среди них:</w:t>
      </w:r>
    </w:p>
    <w:p w:rsidR="009B393E" w:rsidRDefault="00F72047" w:rsidP="00F72047">
      <w:pPr>
        <w:pStyle w:val="a3"/>
        <w:numPr>
          <w:ilvl w:val="0"/>
          <w:numId w:val="4"/>
        </w:numPr>
      </w:pPr>
      <w:r>
        <w:t>Выгодная цена</w:t>
      </w:r>
    </w:p>
    <w:p w:rsidR="00F72047" w:rsidRDefault="00F72047" w:rsidP="00F72047">
      <w:pPr>
        <w:pStyle w:val="a3"/>
        <w:numPr>
          <w:ilvl w:val="0"/>
          <w:numId w:val="4"/>
        </w:numPr>
      </w:pPr>
      <w:r>
        <w:t>Удобный способ заказа</w:t>
      </w:r>
    </w:p>
    <w:p w:rsidR="00F72047" w:rsidRDefault="00F72047" w:rsidP="00F72047">
      <w:pPr>
        <w:pStyle w:val="a3"/>
        <w:numPr>
          <w:ilvl w:val="0"/>
          <w:numId w:val="4"/>
        </w:numPr>
      </w:pPr>
      <w:r>
        <w:t>Полный перечень услуг</w:t>
      </w:r>
    </w:p>
    <w:p w:rsidR="00F72047" w:rsidRDefault="002A3D8C" w:rsidP="00F72047">
      <w:pPr>
        <w:pStyle w:val="a3"/>
        <w:numPr>
          <w:ilvl w:val="0"/>
          <w:numId w:val="4"/>
        </w:numPr>
      </w:pPr>
      <w:r>
        <w:t>Бережная</w:t>
      </w:r>
      <w:r w:rsidR="00F72047">
        <w:t xml:space="preserve"> доставка</w:t>
      </w:r>
    </w:p>
    <w:p w:rsidR="00F72047" w:rsidRDefault="00F72047" w:rsidP="00F72047">
      <w:pPr>
        <w:pStyle w:val="a3"/>
        <w:numPr>
          <w:ilvl w:val="0"/>
          <w:numId w:val="4"/>
        </w:numPr>
      </w:pPr>
      <w:r>
        <w:t>Поэтапная система оплаты</w:t>
      </w:r>
    </w:p>
    <w:p w:rsidR="00F72047" w:rsidRDefault="00F72047" w:rsidP="00F72047">
      <w:pPr>
        <w:pStyle w:val="a3"/>
        <w:numPr>
          <w:ilvl w:val="0"/>
          <w:numId w:val="4"/>
        </w:numPr>
      </w:pPr>
      <w:r>
        <w:t>Б</w:t>
      </w:r>
      <w:r w:rsidR="009A3FB3">
        <w:t>ыстрое изготовление надгробия</w:t>
      </w:r>
    </w:p>
    <w:p w:rsidR="002A3D8C" w:rsidRDefault="002A3D8C" w:rsidP="005B010D">
      <w:pPr>
        <w:pStyle w:val="3"/>
      </w:pPr>
      <w:r>
        <w:t>Выгодная цена</w:t>
      </w:r>
    </w:p>
    <w:p w:rsidR="002A3D8C" w:rsidRDefault="002A3D8C" w:rsidP="002A3D8C">
      <w:r>
        <w:t xml:space="preserve">Цена за памятники </w:t>
      </w:r>
      <w:r w:rsidR="00BE198A">
        <w:t xml:space="preserve">в Уфе </w:t>
      </w:r>
      <w:r>
        <w:t>варьируется от 5000 до 500000 рублей. Она зависит от формы памятника и выбранного материала. Нередко фирмы завышают цены на памятники, так как не являются прямым продавцом, а выкупают изделия на могилу у производителей. Наценки порой неоправданно высоки.</w:t>
      </w:r>
    </w:p>
    <w:p w:rsidR="002A3D8C" w:rsidRDefault="002A3D8C" w:rsidP="002A3D8C">
      <w:r>
        <w:t xml:space="preserve">Мы занимаемся самостоятельной добычей сырья. В нашем распоряжении собственный цех по производству надгробий любой сложности. Модернизированное </w:t>
      </w:r>
      <w:r w:rsidR="00535243">
        <w:t>оснащение позволяет быстро и без повреждений обрабатывать породу, производить тон</w:t>
      </w:r>
      <w:r w:rsidR="006B78F4">
        <w:t>кую техническую</w:t>
      </w:r>
      <w:r w:rsidR="00535243">
        <w:t xml:space="preserve"> работу</w:t>
      </w:r>
      <w:r w:rsidR="006B78F4">
        <w:t xml:space="preserve"> по выравниванию и покрытию поверхности</w:t>
      </w:r>
      <w:r w:rsidR="00535243">
        <w:t xml:space="preserve">. Ежегодно </w:t>
      </w:r>
      <w:r w:rsidR="00436852">
        <w:t xml:space="preserve">нашей компанией в Уфе </w:t>
      </w:r>
      <w:r w:rsidR="00535243">
        <w:t>выпускается более 10000 памятников в свободную продажу, около 18000 надгробий обрабатываются по заказу.</w:t>
      </w:r>
      <w:r w:rsidR="006B78F4">
        <w:t xml:space="preserve"> </w:t>
      </w:r>
      <w:r w:rsidR="006B78F4">
        <w:lastRenderedPageBreak/>
        <w:t>Благодаря собственному производству</w:t>
      </w:r>
      <w:r w:rsidR="00BE198A">
        <w:t xml:space="preserve"> в Уфе</w:t>
      </w:r>
      <w:r w:rsidR="006B78F4">
        <w:t xml:space="preserve"> мы может позволить себе существенно снизить цену на готовые изделия, дополнительно проводить акции и делать скидки.</w:t>
      </w:r>
    </w:p>
    <w:p w:rsidR="006B78F4" w:rsidRDefault="006B78F4" w:rsidP="005B010D">
      <w:pPr>
        <w:pStyle w:val="3"/>
      </w:pPr>
      <w:r>
        <w:t>Удобный способ заказа</w:t>
      </w:r>
    </w:p>
    <w:p w:rsidR="006B78F4" w:rsidRDefault="006B78F4" w:rsidP="006B78F4">
      <w:r>
        <w:t>Мы предлагаем два способа приобретения надгробия:</w:t>
      </w:r>
    </w:p>
    <w:p w:rsidR="006B78F4" w:rsidRDefault="006B78F4" w:rsidP="006B78F4">
      <w:pPr>
        <w:pStyle w:val="a3"/>
        <w:numPr>
          <w:ilvl w:val="0"/>
          <w:numId w:val="6"/>
        </w:numPr>
      </w:pPr>
      <w:r>
        <w:t>Посещение офиса</w:t>
      </w:r>
    </w:p>
    <w:p w:rsidR="006B78F4" w:rsidRDefault="006B78F4" w:rsidP="006B78F4">
      <w:pPr>
        <w:pStyle w:val="a3"/>
        <w:numPr>
          <w:ilvl w:val="0"/>
          <w:numId w:val="6"/>
        </w:numPr>
      </w:pPr>
      <w:r>
        <w:t>Заказ на сайте он-лайн</w:t>
      </w:r>
    </w:p>
    <w:p w:rsidR="0080799D" w:rsidRDefault="00372039" w:rsidP="006B78F4">
      <w:r>
        <w:t>Офис имеет удобное месторасположение – добраться до н</w:t>
      </w:r>
      <w:r w:rsidR="00436852">
        <w:t xml:space="preserve">его можно из любой точки Уфы </w:t>
      </w:r>
      <w:r>
        <w:t>как на общественном транспорте, так и личном автомобиле. Посетив его</w:t>
      </w:r>
      <w:r w:rsidR="006B78F4">
        <w:t>, вы сможете подобрать памятник, рассмотреть все варианты, убедиться в качественном выпо</w:t>
      </w:r>
      <w:r>
        <w:t xml:space="preserve">лнении. Менеджер ответит на </w:t>
      </w:r>
      <w:r w:rsidR="006B78F4">
        <w:t>вопро</w:t>
      </w:r>
      <w:r w:rsidR="0080799D">
        <w:t xml:space="preserve">сы, поможет подобрать памятник в соответствии цена-качество. </w:t>
      </w:r>
      <w:r w:rsidR="006B78F4">
        <w:t>Подскажет, какой памят</w:t>
      </w:r>
      <w:r w:rsidR="0080799D">
        <w:t>ник лучше выбрать, какие породы отличаются прочностью. Расскажет о существующих скидках, покажет продукцию, реализующуюся по акции. После выбора менеджер оформит заказ. Далее вы сможете выбрать способ доставки: с</w:t>
      </w:r>
      <w:r>
        <w:t>амовывоз или доставка сотрудниками офиса.</w:t>
      </w:r>
    </w:p>
    <w:p w:rsidR="00372039" w:rsidRDefault="00372039" w:rsidP="006B78F4">
      <w:r>
        <w:t xml:space="preserve">Мы идем навстречу тем, кто </w:t>
      </w:r>
      <w:r w:rsidR="00C10E24">
        <w:t xml:space="preserve">не может приехать </w:t>
      </w:r>
      <w:r>
        <w:t>в офис</w:t>
      </w:r>
      <w:r w:rsidR="00C10E24">
        <w:t xml:space="preserve"> </w:t>
      </w:r>
      <w:r w:rsidR="00436852">
        <w:t xml:space="preserve">в Уфе </w:t>
      </w:r>
      <w:r w:rsidR="00C10E24">
        <w:t>лично</w:t>
      </w:r>
      <w:r>
        <w:t>, поэтому осуществляем реализацию через наш</w:t>
      </w:r>
      <w:r w:rsidR="00C10E24">
        <w:t xml:space="preserve"> сайт. Там есть</w:t>
      </w:r>
      <w:r>
        <w:t xml:space="preserve"> полный каталог продукции, обновляемый ежедневно. Каждая продукция имеет полное описание, парам</w:t>
      </w:r>
      <w:r w:rsidR="005B010D">
        <w:t>етры, характеристики. Есть фото и цена. Для удобства выбора мы разделили всю продукцию по категориям: цена, материал, размер, конфигурация и прочее. Это поможет быстрее сориентироваться и подобрать памятник</w:t>
      </w:r>
      <w:r w:rsidR="00436852">
        <w:t xml:space="preserve"> в Уфе</w:t>
      </w:r>
      <w:r w:rsidR="005B010D">
        <w:t>. После выбора оставьте заявку на сайте и дождитесь звонка менеджера. Он будет вести ваш заказ до полного исполнения всех обязательств.</w:t>
      </w:r>
    </w:p>
    <w:p w:rsidR="005B010D" w:rsidRDefault="005B010D" w:rsidP="005B010D">
      <w:pPr>
        <w:pStyle w:val="3"/>
      </w:pPr>
      <w:r>
        <w:t>Полный комплекс услуг</w:t>
      </w:r>
    </w:p>
    <w:p w:rsidR="00F72047" w:rsidRDefault="00C10E24" w:rsidP="00C10E24">
      <w:r>
        <w:t>Выполняем работу «под ключ». Заключив договор об оказании услуг, Вы можете спокойно заниматься своими делами, в то время как сотрудники офиса установят надгробие и благоустроят могилу. Эта услуга оплачивается отдельно. Зависит от габаритов и формы надгробия, способа его установки. Подробнее об этом расскажет менеджер. После око</w:t>
      </w:r>
      <w:r w:rsidR="005C29F9">
        <w:t>нчания работ будет выдан</w:t>
      </w:r>
      <w:r>
        <w:t xml:space="preserve"> </w:t>
      </w:r>
      <w:r w:rsidR="005C29F9">
        <w:t>документ-</w:t>
      </w:r>
      <w:r>
        <w:t>гарантия на 1 год.</w:t>
      </w:r>
    </w:p>
    <w:p w:rsidR="005C29F9" w:rsidRDefault="005C29F9" w:rsidP="005C29F9">
      <w:pPr>
        <w:pStyle w:val="3"/>
      </w:pPr>
      <w:r>
        <w:t>Бережная доставка</w:t>
      </w:r>
    </w:p>
    <w:p w:rsidR="005C29F9" w:rsidRDefault="005C29F9" w:rsidP="005C29F9">
      <w:r>
        <w:t>Наша компания имеет прочную репутацию.</w:t>
      </w:r>
      <w:r w:rsidR="00EC3BF4">
        <w:t xml:space="preserve"> 9</w:t>
      </w:r>
      <w:r>
        <w:t>85000 клиентов</w:t>
      </w:r>
      <w:r w:rsidR="00BE198A">
        <w:t xml:space="preserve"> в Уфе</w:t>
      </w:r>
      <w:r>
        <w:t xml:space="preserve"> довольны выполненной работой, а </w:t>
      </w:r>
      <w:r w:rsidR="00EC3BF4">
        <w:t xml:space="preserve">каждый третий покупатель </w:t>
      </w:r>
      <w:r>
        <w:t>приходит по рекомендации знакомых или коллег. Мы заботимся о спокойствии клиентов, поэтому осуществ</w:t>
      </w:r>
      <w:r w:rsidR="00BE198A">
        <w:t>ляем бережную доставку памятников</w:t>
      </w:r>
      <w:r>
        <w:t xml:space="preserve"> по указанному адресу.</w:t>
      </w:r>
      <w:r w:rsidR="000B0237">
        <w:t xml:space="preserve"> Можете быть уверены, что Вам доставят целый памятник без сколов и трещин. Если же это произошло, то компания возьмет на себя возмещение ущерба или предлож</w:t>
      </w:r>
      <w:r w:rsidR="00EC3BF4">
        <w:t>ит замену со скидкой 50%</w:t>
      </w:r>
      <w:r w:rsidR="000B0237">
        <w:t xml:space="preserve">. </w:t>
      </w:r>
      <w:r w:rsidR="00EC3BF4">
        <w:t>Да, нам это не выгодно, поэтому мы и стремимся к качественному обслуживанию.</w:t>
      </w:r>
    </w:p>
    <w:p w:rsidR="00EC3BF4" w:rsidRDefault="00EC3BF4" w:rsidP="00EC3BF4">
      <w:pPr>
        <w:pStyle w:val="3"/>
      </w:pPr>
      <w:r>
        <w:t>Поэтапная система оплаты</w:t>
      </w:r>
    </w:p>
    <w:p w:rsidR="00EC3BF4" w:rsidRDefault="00EC3BF4" w:rsidP="00EC3BF4">
      <w:r>
        <w:t xml:space="preserve">Оплата </w:t>
      </w:r>
      <w:r w:rsidR="00A34B4A">
        <w:t>осуществляется в два раза. Первую п</w:t>
      </w:r>
      <w:r>
        <w:t>оловину стои</w:t>
      </w:r>
      <w:r w:rsidR="00A34B4A">
        <w:t>мости Вы оплачиваете до даты, указанной в Договоре Подряда</w:t>
      </w:r>
      <w:r>
        <w:t xml:space="preserve">, вторую половину – после </w:t>
      </w:r>
      <w:r w:rsidR="00A34B4A">
        <w:t>выполнения всех ус</w:t>
      </w:r>
      <w:r w:rsidR="00BE198A">
        <w:t>луг или приемки готового памятника</w:t>
      </w:r>
      <w:r w:rsidR="00A34B4A">
        <w:t>.</w:t>
      </w:r>
    </w:p>
    <w:p w:rsidR="00A34B4A" w:rsidRDefault="009A3FB3" w:rsidP="00A34B4A">
      <w:pPr>
        <w:pStyle w:val="3"/>
      </w:pPr>
      <w:r>
        <w:t>Быстрое изготовление памятника</w:t>
      </w:r>
    </w:p>
    <w:p w:rsidR="00A34B4A" w:rsidRDefault="009A3FB3" w:rsidP="00A34B4A">
      <w:r>
        <w:t>Средняя длительность изготовления надгробия</w:t>
      </w:r>
      <w:r w:rsidR="00A34B4A">
        <w:t xml:space="preserve"> – 1 месяц. Быстро? Да. Но без потери качества. На каждую продукцию мы даем гарантию сроком на 25 лет. Современное оборудование, постоянное совершенствование </w:t>
      </w:r>
      <w:r w:rsidR="00695682">
        <w:t xml:space="preserve">процесса изготовления позволяют ускорить обработку материала. Каждый </w:t>
      </w:r>
      <w:r w:rsidR="00695682">
        <w:lastRenderedPageBreak/>
        <w:t>сотрудник проходит тщательную проверку на компетентность, опыт, навыки работы в данной сфере услуг.</w:t>
      </w:r>
    </w:p>
    <w:p w:rsidR="00695682" w:rsidRDefault="00BE198A" w:rsidP="00695682">
      <w:pPr>
        <w:pStyle w:val="2"/>
      </w:pPr>
      <w:r>
        <w:t>Надгробные п</w:t>
      </w:r>
      <w:r w:rsidR="00695682">
        <w:t>амятники из карельского гранита</w:t>
      </w:r>
      <w:r>
        <w:t xml:space="preserve"> в Уфе</w:t>
      </w:r>
    </w:p>
    <w:p w:rsidR="00695682" w:rsidRDefault="00BA6259" w:rsidP="00695682">
      <w:r>
        <w:t>Карель</w:t>
      </w:r>
      <w:r w:rsidR="00825417">
        <w:t>с</w:t>
      </w:r>
      <w:r>
        <w:t>кий гранит</w:t>
      </w:r>
      <w:r w:rsidR="00A97DBE">
        <w:t xml:space="preserve"> габбро-диабаз</w:t>
      </w:r>
      <w:r>
        <w:t xml:space="preserve"> –</w:t>
      </w:r>
      <w:r w:rsidR="00825417">
        <w:t xml:space="preserve"> камень</w:t>
      </w:r>
      <w:r w:rsidR="0027528B">
        <w:t xml:space="preserve"> природного происхождения</w:t>
      </w:r>
      <w:r>
        <w:t xml:space="preserve"> с </w:t>
      </w:r>
      <w:r w:rsidR="00825417">
        <w:t xml:space="preserve">очень богатой структурой, высокопрочный и долговечный. </w:t>
      </w:r>
      <w:r>
        <w:t xml:space="preserve"> Первые признаки разрушения</w:t>
      </w:r>
      <w:r w:rsidR="00825417">
        <w:t xml:space="preserve"> на граните появляются через 450-500</w:t>
      </w:r>
      <w:r>
        <w:t xml:space="preserve"> лет. </w:t>
      </w:r>
      <w:r w:rsidR="00825417">
        <w:t>Порода о</w:t>
      </w:r>
      <w:r w:rsidR="00A97DBE">
        <w:t>тличается высокой стойкостью к температурам – до 1000 градусов. Обладает влагоотталкивающим свойством, устойчив к образованию плесени и пятен.</w:t>
      </w:r>
    </w:p>
    <w:p w:rsidR="00A97DBE" w:rsidRDefault="00A9065B" w:rsidP="00695682">
      <w:r>
        <w:t>Габбро-диабаз отличается неповто</w:t>
      </w:r>
      <w:r w:rsidR="00837D52">
        <w:t>римым цветом. Полировка совершается в</w:t>
      </w:r>
      <w:r>
        <w:t xml:space="preserve"> 11 этапов, </w:t>
      </w:r>
      <w:r w:rsidR="00837D52">
        <w:t xml:space="preserve">и </w:t>
      </w:r>
      <w:r>
        <w:t>по ее завершению порода приобретает насыщенно черный цвет. Поверхность становится зеркально гладкой, а структура позволяет наносить любой рисунок, орнамент, портрет, надпись. Художник с помощь</w:t>
      </w:r>
      <w:r w:rsidR="00837D52">
        <w:t>ю гравировального станка выполнит изображение умершего, воплотит любую фантазию, распишет памятник в соответствии с предпочтением заказчика.</w:t>
      </w:r>
    </w:p>
    <w:p w:rsidR="00837D52" w:rsidRDefault="00A93A46" w:rsidP="00695682">
      <w:r>
        <w:t xml:space="preserve">Если вам нужен памятник на могилу в Уфе, рекомендуем придти в офис и ознакомиться с имеющимся на сегодня ассортиментом. </w:t>
      </w:r>
      <w:r w:rsidR="00D24230">
        <w:t>Вы на месте убедитесь в качестве и широком выборе продукции. Можете заранее назначить встречу, чтобы менеджер подготовился к вашему приходу и подобрал нужные памятники. Для этого нужно позвонить по телефону, указанному ниже.</w:t>
      </w:r>
    </w:p>
    <w:p w:rsidR="00837D52" w:rsidRPr="00695682" w:rsidRDefault="00837D52" w:rsidP="00695682"/>
    <w:p w:rsidR="000B0237" w:rsidRPr="005C29F9" w:rsidRDefault="000B0237" w:rsidP="005C29F9"/>
    <w:p w:rsidR="005C29F9" w:rsidRPr="005C29F9" w:rsidRDefault="005C29F9" w:rsidP="005C29F9"/>
    <w:sectPr w:rsidR="005C29F9" w:rsidRPr="005C29F9" w:rsidSect="00B2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909"/>
    <w:multiLevelType w:val="hybridMultilevel"/>
    <w:tmpl w:val="67EC3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74BF"/>
    <w:multiLevelType w:val="hybridMultilevel"/>
    <w:tmpl w:val="2AA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C2D09"/>
    <w:multiLevelType w:val="hybridMultilevel"/>
    <w:tmpl w:val="C8309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0CD5"/>
    <w:multiLevelType w:val="hybridMultilevel"/>
    <w:tmpl w:val="CB1E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0B45"/>
    <w:multiLevelType w:val="hybridMultilevel"/>
    <w:tmpl w:val="3432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F10F4"/>
    <w:multiLevelType w:val="hybridMultilevel"/>
    <w:tmpl w:val="3704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F5"/>
    <w:rsid w:val="000B0237"/>
    <w:rsid w:val="0027528B"/>
    <w:rsid w:val="002873B2"/>
    <w:rsid w:val="002A3D8C"/>
    <w:rsid w:val="00372039"/>
    <w:rsid w:val="00436852"/>
    <w:rsid w:val="00535243"/>
    <w:rsid w:val="005B010D"/>
    <w:rsid w:val="005C29F9"/>
    <w:rsid w:val="00695682"/>
    <w:rsid w:val="006B78F4"/>
    <w:rsid w:val="0080799D"/>
    <w:rsid w:val="00825417"/>
    <w:rsid w:val="00837D52"/>
    <w:rsid w:val="00890E38"/>
    <w:rsid w:val="009A3FB3"/>
    <w:rsid w:val="009B393E"/>
    <w:rsid w:val="00A34B4A"/>
    <w:rsid w:val="00A9065B"/>
    <w:rsid w:val="00A93A46"/>
    <w:rsid w:val="00A97DBE"/>
    <w:rsid w:val="00AC218F"/>
    <w:rsid w:val="00B21DE6"/>
    <w:rsid w:val="00BA6259"/>
    <w:rsid w:val="00BE198A"/>
    <w:rsid w:val="00C10E24"/>
    <w:rsid w:val="00D24230"/>
    <w:rsid w:val="00D57A42"/>
    <w:rsid w:val="00DE38F5"/>
    <w:rsid w:val="00EC3BF4"/>
    <w:rsid w:val="00F31C2C"/>
    <w:rsid w:val="00F72047"/>
    <w:rsid w:val="00F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6"/>
  </w:style>
  <w:style w:type="paragraph" w:styleId="2">
    <w:name w:val="heading 2"/>
    <w:basedOn w:val="a"/>
    <w:next w:val="a"/>
    <w:link w:val="20"/>
    <w:uiPriority w:val="9"/>
    <w:unhideWhenUsed/>
    <w:qFormat/>
    <w:rsid w:val="009B3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0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01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2</cp:revision>
  <dcterms:created xsi:type="dcterms:W3CDTF">2018-06-03T09:20:00Z</dcterms:created>
  <dcterms:modified xsi:type="dcterms:W3CDTF">2018-06-03T12:14:00Z</dcterms:modified>
</cp:coreProperties>
</file>