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25" w:rsidRPr="00B60CFD" w:rsidRDefault="00613B25" w:rsidP="00613B25">
      <w:pPr>
        <w:jc w:val="both"/>
        <w:rPr>
          <w:b/>
        </w:rPr>
      </w:pPr>
      <w:r w:rsidRPr="00B60CFD">
        <w:rPr>
          <w:b/>
        </w:rPr>
        <w:t xml:space="preserve">Что такое </w:t>
      </w:r>
      <w:proofErr w:type="spellStart"/>
      <w:r w:rsidRPr="00B60CFD">
        <w:rPr>
          <w:b/>
        </w:rPr>
        <w:t>кайтсерфинг</w:t>
      </w:r>
      <w:proofErr w:type="spellEnd"/>
      <w:r w:rsidRPr="00B60CFD">
        <w:rPr>
          <w:b/>
        </w:rPr>
        <w:t>?</w:t>
      </w:r>
    </w:p>
    <w:p w:rsidR="00613B25" w:rsidRDefault="00613B25" w:rsidP="00613B25">
      <w:pPr>
        <w:jc w:val="both"/>
      </w:pPr>
      <w:r>
        <w:t xml:space="preserve">Ощущение полета и одновременно единение с волной под ногами – вот как можно описать суть </w:t>
      </w:r>
      <w:proofErr w:type="spellStart"/>
      <w:r>
        <w:t>кайтсерфинга</w:t>
      </w:r>
      <w:proofErr w:type="spellEnd"/>
      <w:r>
        <w:t xml:space="preserve">. Само название произошло от слова </w:t>
      </w:r>
      <w:r>
        <w:rPr>
          <w:lang w:val="en-US"/>
        </w:rPr>
        <w:t>Kite</w:t>
      </w:r>
      <w:r w:rsidRPr="00EE1472">
        <w:t xml:space="preserve"> (</w:t>
      </w:r>
      <w:r>
        <w:t xml:space="preserve">воздушный змей, знакомый всем с детства) и </w:t>
      </w:r>
      <w:proofErr w:type="spellStart"/>
      <w:r>
        <w:rPr>
          <w:lang w:val="en-US"/>
        </w:rPr>
        <w:t>serfing</w:t>
      </w:r>
      <w:proofErr w:type="spellEnd"/>
      <w:r w:rsidRPr="00EE1472">
        <w:t xml:space="preserve"> (</w:t>
      </w:r>
      <w:r>
        <w:t xml:space="preserve">модное, но достаточно экзотическое для России катание на доске по волнам). Сочетание этих двух слов будоражит воображение, не так ли? Если Вам захотелось встать на доску и нестись вперед под силой этого самого змея, то </w:t>
      </w:r>
      <w:proofErr w:type="spellStart"/>
      <w:r>
        <w:t>кайтсерфинг</w:t>
      </w:r>
      <w:proofErr w:type="spellEnd"/>
      <w:r>
        <w:t xml:space="preserve"> - это то, что Вам нужно.</w:t>
      </w:r>
    </w:p>
    <w:p w:rsidR="00613B25" w:rsidRPr="00B60CFD" w:rsidRDefault="00613B25" w:rsidP="00613B25">
      <w:pPr>
        <w:jc w:val="both"/>
        <w:rPr>
          <w:b/>
        </w:rPr>
      </w:pPr>
      <w:r w:rsidRPr="00B60CFD">
        <w:rPr>
          <w:b/>
        </w:rPr>
        <w:t>Волна и ветер в России</w:t>
      </w:r>
    </w:p>
    <w:p w:rsidR="00613B25" w:rsidRDefault="00613B25" w:rsidP="00613B25">
      <w:pPr>
        <w:jc w:val="both"/>
      </w:pPr>
      <w:r>
        <w:t>Несмотря на всю свою экзотичность, это развлечение доступно и в нашей стране. Все что нужно – море и ветер, отвечающие следующим параметрам:</w:t>
      </w:r>
    </w:p>
    <w:p w:rsidR="00613B25" w:rsidRDefault="00613B25" w:rsidP="00613B25">
      <w:pPr>
        <w:pStyle w:val="a3"/>
        <w:numPr>
          <w:ilvl w:val="0"/>
          <w:numId w:val="2"/>
        </w:numPr>
        <w:jc w:val="both"/>
      </w:pPr>
      <w:r>
        <w:t>Глубина 60-120 см</w:t>
      </w:r>
    </w:p>
    <w:p w:rsidR="00613B25" w:rsidRDefault="00613B25" w:rsidP="00613B25">
      <w:pPr>
        <w:pStyle w:val="a3"/>
        <w:numPr>
          <w:ilvl w:val="0"/>
          <w:numId w:val="2"/>
        </w:numPr>
        <w:jc w:val="both"/>
      </w:pPr>
      <w:r>
        <w:t>Ровное песчаное дно, не загроможденное камнями</w:t>
      </w:r>
    </w:p>
    <w:p w:rsidR="00613B25" w:rsidRDefault="00613B25" w:rsidP="00613B25">
      <w:pPr>
        <w:pStyle w:val="a3"/>
        <w:numPr>
          <w:ilvl w:val="0"/>
          <w:numId w:val="2"/>
        </w:numPr>
        <w:jc w:val="both"/>
      </w:pPr>
      <w:r>
        <w:t>Потоки ветра должны идти по направлению к берегу или вдоль него</w:t>
      </w:r>
    </w:p>
    <w:p w:rsidR="00613B25" w:rsidRDefault="00613B25" w:rsidP="00613B25">
      <w:pPr>
        <w:pStyle w:val="a3"/>
        <w:numPr>
          <w:ilvl w:val="0"/>
          <w:numId w:val="2"/>
        </w:numPr>
        <w:jc w:val="both"/>
      </w:pPr>
      <w:r>
        <w:t>Температура воды 21-22 градуса</w:t>
      </w:r>
    </w:p>
    <w:p w:rsidR="00613B25" w:rsidRDefault="00613B25" w:rsidP="00613B25">
      <w:pPr>
        <w:jc w:val="both"/>
      </w:pPr>
      <w:r>
        <w:t xml:space="preserve">В идеале – неглубокие лагуны и лиманы, которые избытке есть в Краснодарском Крае, а также в Крыму (особенно в его западной части). Межводное – одно из самых подходящих мест в России, чтобы исполнить такую романтическую мечту, как </w:t>
      </w:r>
      <w:proofErr w:type="spellStart"/>
      <w:r>
        <w:t>кайтсерфинг</w:t>
      </w:r>
      <w:proofErr w:type="spellEnd"/>
      <w:r>
        <w:t xml:space="preserve">. Здесь есть все условия, удовлетворяющие потребностям как новичков, так и профи: мелководный залив, длинная песчаная коса, отсутствие больших волн и, самое главное – очень активное общество </w:t>
      </w:r>
      <w:proofErr w:type="spellStart"/>
      <w:r>
        <w:t>кайтсерферов</w:t>
      </w:r>
      <w:proofErr w:type="spellEnd"/>
      <w:r>
        <w:t>, готовых поделиться опытом и составить компанию. Остается только подобрать школу, которая подойдет именно Вам. При выборе стоит обратить внимание на следующие факторы:</w:t>
      </w:r>
    </w:p>
    <w:p w:rsidR="00613B25" w:rsidRDefault="00613B25" w:rsidP="00613B25">
      <w:pPr>
        <w:pStyle w:val="a3"/>
        <w:numPr>
          <w:ilvl w:val="0"/>
          <w:numId w:val="3"/>
        </w:numPr>
        <w:jc w:val="both"/>
      </w:pPr>
      <w:r>
        <w:t>Сколько стоит обучение?</w:t>
      </w:r>
    </w:p>
    <w:p w:rsidR="00613B25" w:rsidRDefault="00613B25" w:rsidP="00613B25">
      <w:pPr>
        <w:pStyle w:val="a3"/>
        <w:numPr>
          <w:ilvl w:val="0"/>
          <w:numId w:val="3"/>
        </w:numPr>
        <w:jc w:val="both"/>
      </w:pPr>
      <w:r>
        <w:t>Что входит в стоимость?</w:t>
      </w:r>
    </w:p>
    <w:p w:rsidR="00613B25" w:rsidRDefault="00613B25" w:rsidP="00613B25">
      <w:pPr>
        <w:pStyle w:val="a3"/>
        <w:numPr>
          <w:ilvl w:val="0"/>
          <w:numId w:val="3"/>
        </w:numPr>
        <w:jc w:val="both"/>
      </w:pPr>
      <w:r>
        <w:t>Есть ли у школы возможность выдачи сертификатов международного образца по итогу прохождения курсов?</w:t>
      </w:r>
    </w:p>
    <w:p w:rsidR="00613B25" w:rsidRDefault="00613B25" w:rsidP="00613B25">
      <w:pPr>
        <w:pStyle w:val="a3"/>
        <w:numPr>
          <w:ilvl w:val="0"/>
          <w:numId w:val="3"/>
        </w:numPr>
        <w:jc w:val="both"/>
      </w:pPr>
      <w:r>
        <w:t>Сколько времени будет уделено непосредственно практике?</w:t>
      </w:r>
    </w:p>
    <w:p w:rsidR="00613B25" w:rsidRDefault="00613B25" w:rsidP="00613B25">
      <w:pPr>
        <w:pStyle w:val="a3"/>
        <w:numPr>
          <w:ilvl w:val="0"/>
          <w:numId w:val="3"/>
        </w:numPr>
        <w:jc w:val="both"/>
      </w:pPr>
      <w:r>
        <w:t>Сколько человек будут заниматься на одном комплекте оборудования.</w:t>
      </w:r>
    </w:p>
    <w:p w:rsidR="00613B25" w:rsidRDefault="00613B25" w:rsidP="00613B25">
      <w:pPr>
        <w:jc w:val="both"/>
      </w:pPr>
      <w:r>
        <w:t>К выбору школы стоит подойти тщательно, чтобы потом не жалеть о том, что яркие впечатления были испорчены бытовыми и организационными вопросами.</w:t>
      </w:r>
    </w:p>
    <w:p w:rsidR="00613B25" w:rsidRPr="00B60CFD" w:rsidRDefault="00613B25" w:rsidP="00613B25">
      <w:pPr>
        <w:jc w:val="both"/>
        <w:rPr>
          <w:b/>
        </w:rPr>
      </w:pPr>
      <w:r w:rsidRPr="00B60CFD">
        <w:rPr>
          <w:b/>
        </w:rPr>
        <w:t>Что нужно для занятий</w:t>
      </w:r>
    </w:p>
    <w:p w:rsidR="00613B25" w:rsidRDefault="00613B25" w:rsidP="00613B25">
      <w:pPr>
        <w:jc w:val="both"/>
      </w:pPr>
      <w:r>
        <w:t>Базовый набор для занятий это:</w:t>
      </w:r>
    </w:p>
    <w:p w:rsidR="00613B25" w:rsidRDefault="00613B25" w:rsidP="00613B25">
      <w:pPr>
        <w:pStyle w:val="a3"/>
        <w:numPr>
          <w:ilvl w:val="0"/>
          <w:numId w:val="1"/>
        </w:numPr>
        <w:jc w:val="both"/>
      </w:pPr>
      <w:r>
        <w:t>Гидрокостюм</w:t>
      </w:r>
    </w:p>
    <w:p w:rsidR="00613B25" w:rsidRDefault="00613B25" w:rsidP="00613B25">
      <w:pPr>
        <w:pStyle w:val="a3"/>
        <w:numPr>
          <w:ilvl w:val="0"/>
          <w:numId w:val="1"/>
        </w:numPr>
        <w:jc w:val="both"/>
      </w:pPr>
      <w:proofErr w:type="spellStart"/>
      <w:r>
        <w:t>Кайт</w:t>
      </w:r>
      <w:proofErr w:type="spellEnd"/>
    </w:p>
    <w:p w:rsidR="00613B25" w:rsidRDefault="00613B25" w:rsidP="00613B25">
      <w:pPr>
        <w:pStyle w:val="a3"/>
        <w:numPr>
          <w:ilvl w:val="0"/>
          <w:numId w:val="1"/>
        </w:numPr>
        <w:jc w:val="both"/>
      </w:pPr>
      <w:r>
        <w:t>Доска</w:t>
      </w:r>
    </w:p>
    <w:p w:rsidR="00613B25" w:rsidRDefault="00613B25" w:rsidP="00613B25">
      <w:pPr>
        <w:pStyle w:val="a3"/>
        <w:numPr>
          <w:ilvl w:val="0"/>
          <w:numId w:val="1"/>
        </w:numPr>
        <w:jc w:val="both"/>
      </w:pPr>
      <w:r>
        <w:t>Жилет</w:t>
      </w:r>
    </w:p>
    <w:p w:rsidR="00613B25" w:rsidRDefault="00613B25" w:rsidP="00613B25">
      <w:pPr>
        <w:pStyle w:val="a3"/>
        <w:numPr>
          <w:ilvl w:val="0"/>
          <w:numId w:val="1"/>
        </w:numPr>
        <w:jc w:val="both"/>
      </w:pPr>
      <w:r>
        <w:t>Хорошее настроение и бодрость духа)</w:t>
      </w:r>
    </w:p>
    <w:p w:rsidR="00613B25" w:rsidRDefault="00613B25" w:rsidP="00613B25">
      <w:pPr>
        <w:jc w:val="both"/>
      </w:pPr>
      <w:r>
        <w:t xml:space="preserve">Если в Вашем арсенале чего-то не хватает, всегда можно взять экипировку на прокат, посоветовавшись со специалистом на месте. Если Вы выбираете школу </w:t>
      </w:r>
      <w:proofErr w:type="spellStart"/>
      <w:r>
        <w:t>кайтсерфинга</w:t>
      </w:r>
      <w:proofErr w:type="spellEnd"/>
      <w:r>
        <w:t>, стоит заранее уточнить, входит ли аренда оборудования в стоимость обучения.</w:t>
      </w:r>
    </w:p>
    <w:p w:rsidR="00613B25" w:rsidRDefault="00613B25" w:rsidP="00613B25">
      <w:pPr>
        <w:jc w:val="both"/>
        <w:rPr>
          <w:b/>
        </w:rPr>
      </w:pPr>
      <w:r w:rsidRPr="00B60CFD">
        <w:rPr>
          <w:b/>
        </w:rPr>
        <w:t>Когда ловить волну</w:t>
      </w:r>
    </w:p>
    <w:p w:rsidR="00613B25" w:rsidRPr="00054625" w:rsidRDefault="00613B25" w:rsidP="00613B25">
      <w:pPr>
        <w:jc w:val="both"/>
      </w:pPr>
      <w:r w:rsidRPr="00054625">
        <w:t xml:space="preserve">Самое благоприятное время для катания на </w:t>
      </w:r>
      <w:proofErr w:type="spellStart"/>
      <w:r w:rsidRPr="00054625">
        <w:t>кайте</w:t>
      </w:r>
      <w:proofErr w:type="spellEnd"/>
      <w:r w:rsidRPr="00054625">
        <w:t xml:space="preserve"> наступает с мая по октябрь, когда температура воздуха держится в пределах 20-26 градусов, и вода прогревается практически до такой же температуры.</w:t>
      </w:r>
      <w:r>
        <w:t xml:space="preserve"> Часто школы открывают сезон на майские праздники и завершают его в середине </w:t>
      </w:r>
      <w:r>
        <w:lastRenderedPageBreak/>
        <w:t xml:space="preserve">октября, если позволяет погода. Таким образом, в Вашем распоряжении есть целых 5, 5 месяцев в году, чтобы насладиться </w:t>
      </w:r>
      <w:proofErr w:type="spellStart"/>
      <w:r>
        <w:t>кайтсерфингом</w:t>
      </w:r>
      <w:proofErr w:type="spellEnd"/>
      <w:r>
        <w:t>, не покидая страну.</w:t>
      </w:r>
      <w:r w:rsidRPr="00054625">
        <w:t xml:space="preserve"> </w:t>
      </w:r>
      <w:r>
        <w:t>Вперед и попутного ветра Вам!</w:t>
      </w:r>
    </w:p>
    <w:p w:rsidR="00667853" w:rsidRDefault="00613B25">
      <w:bookmarkStart w:id="0" w:name="_GoBack"/>
      <w:bookmarkEnd w:id="0"/>
    </w:p>
    <w:sectPr w:rsidR="0066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54F"/>
    <w:multiLevelType w:val="hybridMultilevel"/>
    <w:tmpl w:val="A722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3C39"/>
    <w:multiLevelType w:val="hybridMultilevel"/>
    <w:tmpl w:val="27BA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86A41"/>
    <w:multiLevelType w:val="hybridMultilevel"/>
    <w:tmpl w:val="1DC0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25"/>
    <w:rsid w:val="00040999"/>
    <w:rsid w:val="00613B25"/>
    <w:rsid w:val="00A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CE96-8F90-4999-BF71-EDF8A59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2272</Characters>
  <Application>Microsoft Office Word</Application>
  <DocSecurity>0</DocSecurity>
  <Lines>44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Stepanko</dc:creator>
  <cp:keywords/>
  <dc:description/>
  <cp:lastModifiedBy>Anastasia Stepanko</cp:lastModifiedBy>
  <cp:revision>1</cp:revision>
  <dcterms:created xsi:type="dcterms:W3CDTF">2018-06-12T12:12:00Z</dcterms:created>
  <dcterms:modified xsi:type="dcterms:W3CDTF">2018-06-12T12:14:00Z</dcterms:modified>
</cp:coreProperties>
</file>