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E5" w:rsidRPr="005F62C1" w:rsidRDefault="005F62C1" w:rsidP="005F62C1">
      <w:pPr>
        <w:jc w:val="center"/>
        <w:rPr>
          <w:i/>
          <w:color w:val="548DD4" w:themeColor="text2" w:themeTint="99"/>
          <w:sz w:val="144"/>
          <w:szCs w:val="144"/>
          <w:u w:val="single"/>
        </w:rPr>
      </w:pPr>
      <w:r w:rsidRPr="005F62C1">
        <w:rPr>
          <w:i/>
          <w:color w:val="548DD4" w:themeColor="text2" w:themeTint="99"/>
          <w:sz w:val="144"/>
          <w:szCs w:val="144"/>
          <w:u w:val="single"/>
        </w:rPr>
        <w:t>Перевод</w:t>
      </w:r>
      <w:r>
        <w:rPr>
          <w:i/>
          <w:color w:val="548DD4" w:themeColor="text2" w:themeTint="99"/>
          <w:sz w:val="144"/>
          <w:szCs w:val="144"/>
          <w:u w:val="single"/>
        </w:rPr>
        <w:t xml:space="preserve"> </w:t>
      </w:r>
      <w:r w:rsidRPr="005F62C1">
        <w:rPr>
          <w:i/>
          <w:color w:val="548DD4" w:themeColor="text2" w:themeTint="99"/>
          <w:sz w:val="144"/>
          <w:szCs w:val="144"/>
          <w:u w:val="single"/>
        </w:rPr>
        <w:t xml:space="preserve"> аудио и видео в текст</w:t>
      </w:r>
    </w:p>
    <w:sectPr w:rsidR="00BF39E5" w:rsidRPr="005F62C1" w:rsidSect="00BF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C1"/>
    <w:rsid w:val="005F62C1"/>
    <w:rsid w:val="00974F53"/>
    <w:rsid w:val="00B26A19"/>
    <w:rsid w:val="00B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LETOV'S</dc:creator>
  <cp:keywords/>
  <dc:description/>
  <cp:lastModifiedBy>LETOV'S</cp:lastModifiedBy>
  <cp:revision>2</cp:revision>
  <dcterms:created xsi:type="dcterms:W3CDTF">2018-06-12T13:59:00Z</dcterms:created>
  <dcterms:modified xsi:type="dcterms:W3CDTF">2018-06-12T14:06:00Z</dcterms:modified>
</cp:coreProperties>
</file>