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3C" w:rsidRDefault="00F44735" w:rsidP="00F44735">
      <w:pPr>
        <w:jc w:val="center"/>
        <w:rPr>
          <w:rFonts w:ascii="Times New Roman" w:hAnsi="Times New Roman" w:cs="Times New Roman"/>
          <w:sz w:val="28"/>
          <w:szCs w:val="28"/>
        </w:rPr>
      </w:pPr>
      <w:r w:rsidRPr="00F44735">
        <w:rPr>
          <w:rFonts w:ascii="Times New Roman" w:hAnsi="Times New Roman" w:cs="Times New Roman"/>
          <w:sz w:val="28"/>
          <w:szCs w:val="28"/>
        </w:rPr>
        <w:t>Неосторожность и ее виды</w:t>
      </w: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p>
    <w:p w:rsidR="00F44735" w:rsidRDefault="00F44735" w:rsidP="00F44735">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9C52B9" w:rsidRDefault="009C52B9" w:rsidP="00F44735">
      <w:pPr>
        <w:jc w:val="center"/>
        <w:rPr>
          <w:rFonts w:ascii="Times New Roman" w:hAnsi="Times New Roman" w:cs="Times New Roman"/>
          <w:sz w:val="28"/>
          <w:szCs w:val="28"/>
        </w:rPr>
      </w:pPr>
    </w:p>
    <w:tbl>
      <w:tblPr>
        <w:tblW w:w="0" w:type="auto"/>
        <w:tblLook w:val="04A0" w:firstRow="1" w:lastRow="0" w:firstColumn="1" w:lastColumn="0" w:noHBand="0" w:noVBand="1"/>
      </w:tblPr>
      <w:tblGrid>
        <w:gridCol w:w="673"/>
        <w:gridCol w:w="63"/>
        <w:gridCol w:w="8320"/>
        <w:gridCol w:w="515"/>
      </w:tblGrid>
      <w:tr w:rsidR="00F44735" w:rsidRPr="00DC34D0" w:rsidTr="00F44735">
        <w:tc>
          <w:tcPr>
            <w:tcW w:w="9056" w:type="dxa"/>
            <w:gridSpan w:val="3"/>
            <w:shd w:val="clear" w:color="auto" w:fill="auto"/>
          </w:tcPr>
          <w:p w:rsidR="00F44735" w:rsidRPr="00DC34D0" w:rsidRDefault="00F44735" w:rsidP="007246BE">
            <w:pPr>
              <w:spacing w:after="0" w:line="360" w:lineRule="auto"/>
              <w:jc w:val="both"/>
              <w:rPr>
                <w:rFonts w:ascii="Times New Roman" w:hAnsi="Times New Roman"/>
                <w:sz w:val="28"/>
                <w:szCs w:val="28"/>
              </w:rPr>
            </w:pPr>
            <w:r w:rsidRPr="00DC34D0">
              <w:rPr>
                <w:rFonts w:ascii="Times New Roman" w:hAnsi="Times New Roman"/>
                <w:sz w:val="28"/>
                <w:szCs w:val="28"/>
              </w:rPr>
              <w:t>ВВЕДЕНИЕ…………………………………………………………………….</w:t>
            </w:r>
          </w:p>
        </w:tc>
        <w:tc>
          <w:tcPr>
            <w:tcW w:w="515" w:type="dxa"/>
            <w:shd w:val="clear" w:color="auto" w:fill="auto"/>
          </w:tcPr>
          <w:p w:rsidR="00F44735" w:rsidRPr="00DC34D0" w:rsidRDefault="00F44735" w:rsidP="007246BE">
            <w:pPr>
              <w:spacing w:after="0" w:line="360" w:lineRule="auto"/>
              <w:jc w:val="both"/>
              <w:rPr>
                <w:rFonts w:ascii="Times New Roman" w:hAnsi="Times New Roman"/>
                <w:sz w:val="28"/>
                <w:szCs w:val="28"/>
              </w:rPr>
            </w:pPr>
            <w:r w:rsidRPr="00DC34D0">
              <w:rPr>
                <w:rFonts w:ascii="Times New Roman" w:hAnsi="Times New Roman"/>
                <w:sz w:val="28"/>
                <w:szCs w:val="28"/>
              </w:rPr>
              <w:t>3</w:t>
            </w:r>
          </w:p>
        </w:tc>
      </w:tr>
      <w:tr w:rsidR="00F44735" w:rsidRPr="00DC34D0" w:rsidTr="00F44735">
        <w:tc>
          <w:tcPr>
            <w:tcW w:w="9056" w:type="dxa"/>
            <w:gridSpan w:val="3"/>
            <w:shd w:val="clear" w:color="auto" w:fill="auto"/>
          </w:tcPr>
          <w:p w:rsidR="00F44735" w:rsidRPr="00DC34D0" w:rsidRDefault="00F44735" w:rsidP="007246BE">
            <w:pPr>
              <w:spacing w:after="0" w:line="360" w:lineRule="auto"/>
              <w:jc w:val="both"/>
              <w:rPr>
                <w:rFonts w:ascii="Times New Roman" w:hAnsi="Times New Roman"/>
                <w:sz w:val="28"/>
                <w:szCs w:val="28"/>
              </w:rPr>
            </w:pPr>
            <w:r w:rsidRPr="00F44735">
              <w:rPr>
                <w:rFonts w:ascii="Times New Roman" w:hAnsi="Times New Roman"/>
                <w:sz w:val="28"/>
                <w:szCs w:val="28"/>
              </w:rPr>
              <w:t>ГЛАВА 1. ОБЩАЯ ХАРАКТЕРИСТИКА НЕОСТОРОЖНОСТИ</w:t>
            </w:r>
          </w:p>
        </w:tc>
        <w:tc>
          <w:tcPr>
            <w:tcW w:w="515" w:type="dxa"/>
            <w:shd w:val="clear" w:color="auto" w:fill="auto"/>
          </w:tcPr>
          <w:p w:rsidR="00F44735" w:rsidRPr="00DC34D0" w:rsidRDefault="009C52B9" w:rsidP="007246BE">
            <w:pPr>
              <w:spacing w:after="0" w:line="360" w:lineRule="auto"/>
              <w:jc w:val="both"/>
              <w:rPr>
                <w:rFonts w:ascii="Times New Roman" w:hAnsi="Times New Roman"/>
                <w:sz w:val="28"/>
                <w:szCs w:val="28"/>
              </w:rPr>
            </w:pPr>
            <w:r>
              <w:rPr>
                <w:rFonts w:ascii="Times New Roman" w:hAnsi="Times New Roman"/>
                <w:sz w:val="28"/>
                <w:szCs w:val="28"/>
              </w:rPr>
              <w:t>6</w:t>
            </w:r>
          </w:p>
        </w:tc>
      </w:tr>
      <w:tr w:rsidR="00F44735" w:rsidRPr="00DC34D0" w:rsidTr="00F44735">
        <w:tc>
          <w:tcPr>
            <w:tcW w:w="736" w:type="dxa"/>
            <w:gridSpan w:val="2"/>
            <w:shd w:val="clear" w:color="auto" w:fill="auto"/>
          </w:tcPr>
          <w:p w:rsidR="00F44735" w:rsidRPr="00DC34D0" w:rsidRDefault="00F44735" w:rsidP="007246BE">
            <w:pPr>
              <w:spacing w:after="0" w:line="360" w:lineRule="auto"/>
              <w:jc w:val="both"/>
              <w:rPr>
                <w:rFonts w:ascii="Times New Roman" w:hAnsi="Times New Roman"/>
                <w:sz w:val="28"/>
                <w:szCs w:val="28"/>
              </w:rPr>
            </w:pPr>
            <w:r w:rsidRPr="00DC34D0">
              <w:rPr>
                <w:rFonts w:ascii="Times New Roman" w:hAnsi="Times New Roman"/>
                <w:sz w:val="28"/>
                <w:szCs w:val="28"/>
              </w:rPr>
              <w:t>1.1</w:t>
            </w:r>
          </w:p>
        </w:tc>
        <w:tc>
          <w:tcPr>
            <w:tcW w:w="8320" w:type="dxa"/>
            <w:shd w:val="clear" w:color="auto" w:fill="auto"/>
          </w:tcPr>
          <w:p w:rsidR="00F44735" w:rsidRPr="00DC34D0" w:rsidRDefault="00F44735" w:rsidP="007246BE">
            <w:pPr>
              <w:spacing w:after="0" w:line="360" w:lineRule="auto"/>
              <w:jc w:val="both"/>
              <w:rPr>
                <w:rFonts w:ascii="Times New Roman" w:hAnsi="Times New Roman"/>
                <w:sz w:val="28"/>
                <w:szCs w:val="28"/>
              </w:rPr>
            </w:pPr>
            <w:r>
              <w:rPr>
                <w:rFonts w:ascii="Times New Roman" w:hAnsi="Times New Roman"/>
                <w:sz w:val="28"/>
                <w:szCs w:val="28"/>
              </w:rPr>
              <w:t>Понятие неосторожности………………………………………………</w:t>
            </w:r>
          </w:p>
        </w:tc>
        <w:tc>
          <w:tcPr>
            <w:tcW w:w="515" w:type="dxa"/>
            <w:shd w:val="clear" w:color="auto" w:fill="auto"/>
          </w:tcPr>
          <w:p w:rsidR="00F44735" w:rsidRPr="00DC34D0" w:rsidRDefault="009C52B9" w:rsidP="007246BE">
            <w:pPr>
              <w:spacing w:after="0" w:line="360" w:lineRule="auto"/>
              <w:jc w:val="both"/>
              <w:rPr>
                <w:rFonts w:ascii="Times New Roman" w:hAnsi="Times New Roman"/>
                <w:sz w:val="28"/>
                <w:szCs w:val="28"/>
              </w:rPr>
            </w:pPr>
            <w:r>
              <w:rPr>
                <w:rFonts w:ascii="Times New Roman" w:hAnsi="Times New Roman"/>
                <w:sz w:val="28"/>
                <w:szCs w:val="28"/>
              </w:rPr>
              <w:t>6</w:t>
            </w:r>
          </w:p>
        </w:tc>
      </w:tr>
      <w:tr w:rsidR="00F44735" w:rsidRPr="00DC34D0" w:rsidTr="00F44735">
        <w:tc>
          <w:tcPr>
            <w:tcW w:w="736" w:type="dxa"/>
            <w:gridSpan w:val="2"/>
            <w:shd w:val="clear" w:color="auto" w:fill="auto"/>
          </w:tcPr>
          <w:p w:rsidR="00F44735" w:rsidRPr="00DC34D0" w:rsidRDefault="00F44735" w:rsidP="007246BE">
            <w:pPr>
              <w:spacing w:after="0" w:line="360" w:lineRule="auto"/>
              <w:jc w:val="both"/>
              <w:rPr>
                <w:rFonts w:ascii="Times New Roman" w:hAnsi="Times New Roman"/>
                <w:sz w:val="28"/>
                <w:szCs w:val="28"/>
              </w:rPr>
            </w:pPr>
            <w:r w:rsidRPr="00DC34D0">
              <w:rPr>
                <w:rFonts w:ascii="Times New Roman" w:hAnsi="Times New Roman"/>
                <w:sz w:val="28"/>
                <w:szCs w:val="28"/>
              </w:rPr>
              <w:t>1.2</w:t>
            </w:r>
          </w:p>
        </w:tc>
        <w:tc>
          <w:tcPr>
            <w:tcW w:w="8320" w:type="dxa"/>
            <w:shd w:val="clear" w:color="auto" w:fill="auto"/>
          </w:tcPr>
          <w:p w:rsidR="00F44735" w:rsidRPr="00DC34D0" w:rsidRDefault="00F44735" w:rsidP="007246BE">
            <w:pPr>
              <w:spacing w:after="0" w:line="360" w:lineRule="auto"/>
              <w:jc w:val="both"/>
              <w:rPr>
                <w:rFonts w:ascii="Times New Roman" w:hAnsi="Times New Roman"/>
                <w:sz w:val="28"/>
                <w:szCs w:val="28"/>
              </w:rPr>
            </w:pPr>
            <w:r>
              <w:rPr>
                <w:rFonts w:ascii="Times New Roman" w:hAnsi="Times New Roman"/>
                <w:sz w:val="28"/>
                <w:szCs w:val="28"/>
              </w:rPr>
              <w:t>Неосторожность и ее виды……………………………………………</w:t>
            </w:r>
          </w:p>
        </w:tc>
        <w:tc>
          <w:tcPr>
            <w:tcW w:w="515" w:type="dxa"/>
            <w:shd w:val="clear" w:color="auto" w:fill="auto"/>
          </w:tcPr>
          <w:p w:rsidR="00F44735" w:rsidRPr="00DC34D0" w:rsidRDefault="009C52B9" w:rsidP="007246BE">
            <w:pPr>
              <w:spacing w:after="0" w:line="360" w:lineRule="auto"/>
              <w:jc w:val="both"/>
              <w:rPr>
                <w:rFonts w:ascii="Times New Roman" w:hAnsi="Times New Roman"/>
                <w:sz w:val="28"/>
                <w:szCs w:val="28"/>
              </w:rPr>
            </w:pPr>
            <w:r>
              <w:rPr>
                <w:rFonts w:ascii="Times New Roman" w:hAnsi="Times New Roman"/>
                <w:sz w:val="28"/>
                <w:szCs w:val="28"/>
              </w:rPr>
              <w:t>9</w:t>
            </w:r>
          </w:p>
        </w:tc>
      </w:tr>
      <w:tr w:rsidR="00226BF9" w:rsidRPr="00DC34D0" w:rsidTr="00F44735">
        <w:tc>
          <w:tcPr>
            <w:tcW w:w="736" w:type="dxa"/>
            <w:gridSpan w:val="2"/>
            <w:shd w:val="clear" w:color="auto" w:fill="auto"/>
          </w:tcPr>
          <w:p w:rsidR="00226BF9" w:rsidRPr="00DC34D0" w:rsidRDefault="00226BF9" w:rsidP="007246BE">
            <w:pPr>
              <w:spacing w:after="0" w:line="360" w:lineRule="auto"/>
              <w:jc w:val="both"/>
              <w:rPr>
                <w:rFonts w:ascii="Times New Roman" w:hAnsi="Times New Roman"/>
                <w:sz w:val="28"/>
                <w:szCs w:val="28"/>
              </w:rPr>
            </w:pPr>
            <w:r>
              <w:rPr>
                <w:rFonts w:ascii="Times New Roman" w:hAnsi="Times New Roman"/>
                <w:sz w:val="28"/>
                <w:szCs w:val="28"/>
              </w:rPr>
              <w:t>1.3</w:t>
            </w:r>
          </w:p>
        </w:tc>
        <w:tc>
          <w:tcPr>
            <w:tcW w:w="8320" w:type="dxa"/>
            <w:shd w:val="clear" w:color="auto" w:fill="auto"/>
          </w:tcPr>
          <w:p w:rsidR="00226BF9" w:rsidRDefault="00226BF9" w:rsidP="007246BE">
            <w:pPr>
              <w:spacing w:after="0" w:line="360" w:lineRule="auto"/>
              <w:jc w:val="both"/>
              <w:rPr>
                <w:rFonts w:ascii="Times New Roman" w:hAnsi="Times New Roman"/>
                <w:sz w:val="28"/>
                <w:szCs w:val="28"/>
              </w:rPr>
            </w:pPr>
            <w:r w:rsidRPr="00226BF9">
              <w:rPr>
                <w:rFonts w:ascii="Times New Roman" w:hAnsi="Times New Roman"/>
                <w:sz w:val="28"/>
                <w:szCs w:val="28"/>
              </w:rPr>
              <w:t>Особенности квалификации преступной неосмотрительности</w:t>
            </w:r>
            <w:r>
              <w:rPr>
                <w:rFonts w:ascii="Times New Roman" w:hAnsi="Times New Roman"/>
                <w:sz w:val="28"/>
                <w:szCs w:val="28"/>
              </w:rPr>
              <w:t>…….</w:t>
            </w:r>
          </w:p>
        </w:tc>
        <w:tc>
          <w:tcPr>
            <w:tcW w:w="515" w:type="dxa"/>
            <w:shd w:val="clear" w:color="auto" w:fill="auto"/>
          </w:tcPr>
          <w:p w:rsidR="00226BF9" w:rsidRPr="00DC34D0" w:rsidRDefault="009C52B9" w:rsidP="007246BE">
            <w:pPr>
              <w:spacing w:after="0" w:line="360" w:lineRule="auto"/>
              <w:jc w:val="both"/>
              <w:rPr>
                <w:rFonts w:ascii="Times New Roman" w:hAnsi="Times New Roman"/>
                <w:sz w:val="28"/>
                <w:szCs w:val="28"/>
              </w:rPr>
            </w:pPr>
            <w:r>
              <w:rPr>
                <w:rFonts w:ascii="Times New Roman" w:hAnsi="Times New Roman"/>
                <w:sz w:val="28"/>
                <w:szCs w:val="28"/>
              </w:rPr>
              <w:t>12</w:t>
            </w:r>
          </w:p>
        </w:tc>
      </w:tr>
      <w:tr w:rsidR="00F44735" w:rsidRPr="00DC34D0" w:rsidTr="00F44735">
        <w:tc>
          <w:tcPr>
            <w:tcW w:w="9056" w:type="dxa"/>
            <w:gridSpan w:val="3"/>
            <w:shd w:val="clear" w:color="auto" w:fill="auto"/>
          </w:tcPr>
          <w:p w:rsidR="00F44735" w:rsidRPr="00DC34D0" w:rsidRDefault="009C52B9" w:rsidP="00F44735">
            <w:pPr>
              <w:spacing w:after="0" w:line="360" w:lineRule="auto"/>
              <w:jc w:val="both"/>
              <w:rPr>
                <w:rFonts w:ascii="Times New Roman" w:hAnsi="Times New Roman"/>
                <w:sz w:val="28"/>
                <w:szCs w:val="28"/>
              </w:rPr>
            </w:pPr>
            <w:r w:rsidRPr="009C52B9">
              <w:rPr>
                <w:rFonts w:ascii="Times New Roman" w:hAnsi="Times New Roman"/>
                <w:sz w:val="28"/>
                <w:szCs w:val="28"/>
              </w:rPr>
              <w:t>ГЛАВА 2. ПРЕСТУПЛЕНИЯ, СОВЕРШЕННЫЕ ПО НЕОСТОРОЖНОСТИ</w:t>
            </w:r>
            <w:r>
              <w:rPr>
                <w:rFonts w:ascii="Times New Roman" w:hAnsi="Times New Roman"/>
                <w:sz w:val="28"/>
                <w:szCs w:val="28"/>
              </w:rPr>
              <w:t>………………………………………………………..</w:t>
            </w:r>
          </w:p>
        </w:tc>
        <w:tc>
          <w:tcPr>
            <w:tcW w:w="515" w:type="dxa"/>
            <w:shd w:val="clear" w:color="auto" w:fill="auto"/>
          </w:tcPr>
          <w:p w:rsidR="009C52B9" w:rsidRDefault="009C52B9" w:rsidP="007246BE">
            <w:pPr>
              <w:spacing w:after="0" w:line="360" w:lineRule="auto"/>
              <w:jc w:val="both"/>
              <w:rPr>
                <w:rFonts w:ascii="Times New Roman" w:hAnsi="Times New Roman"/>
                <w:sz w:val="28"/>
                <w:szCs w:val="28"/>
              </w:rPr>
            </w:pPr>
          </w:p>
          <w:p w:rsidR="00F44735" w:rsidRPr="00DC34D0" w:rsidRDefault="009C52B9" w:rsidP="007246BE">
            <w:pPr>
              <w:spacing w:after="0" w:line="360" w:lineRule="auto"/>
              <w:jc w:val="both"/>
              <w:rPr>
                <w:rFonts w:ascii="Times New Roman" w:hAnsi="Times New Roman"/>
                <w:sz w:val="28"/>
                <w:szCs w:val="28"/>
              </w:rPr>
            </w:pPr>
            <w:r>
              <w:rPr>
                <w:rFonts w:ascii="Times New Roman" w:hAnsi="Times New Roman"/>
                <w:sz w:val="28"/>
                <w:szCs w:val="28"/>
              </w:rPr>
              <w:t>14</w:t>
            </w:r>
          </w:p>
        </w:tc>
      </w:tr>
      <w:tr w:rsidR="00F44735" w:rsidRPr="00DC34D0" w:rsidTr="00F44735">
        <w:tc>
          <w:tcPr>
            <w:tcW w:w="673" w:type="dxa"/>
            <w:shd w:val="clear" w:color="auto" w:fill="auto"/>
          </w:tcPr>
          <w:p w:rsidR="00F44735" w:rsidRPr="00DC34D0" w:rsidRDefault="00F44735" w:rsidP="007246BE">
            <w:pPr>
              <w:spacing w:after="0" w:line="360" w:lineRule="auto"/>
              <w:jc w:val="both"/>
              <w:rPr>
                <w:rFonts w:ascii="Times New Roman" w:hAnsi="Times New Roman"/>
                <w:sz w:val="28"/>
                <w:szCs w:val="28"/>
              </w:rPr>
            </w:pPr>
            <w:r w:rsidRPr="00DC34D0">
              <w:rPr>
                <w:rFonts w:ascii="Times New Roman" w:hAnsi="Times New Roman"/>
                <w:sz w:val="28"/>
                <w:szCs w:val="28"/>
              </w:rPr>
              <w:t>2.1</w:t>
            </w:r>
          </w:p>
        </w:tc>
        <w:tc>
          <w:tcPr>
            <w:tcW w:w="8383" w:type="dxa"/>
            <w:gridSpan w:val="2"/>
            <w:shd w:val="clear" w:color="auto" w:fill="auto"/>
          </w:tcPr>
          <w:p w:rsidR="00F44735" w:rsidRPr="00DC34D0" w:rsidRDefault="009C52B9" w:rsidP="009C52B9">
            <w:pPr>
              <w:spacing w:after="0" w:line="360" w:lineRule="auto"/>
              <w:jc w:val="both"/>
              <w:rPr>
                <w:rFonts w:ascii="Times New Roman" w:hAnsi="Times New Roman"/>
                <w:sz w:val="28"/>
                <w:szCs w:val="28"/>
              </w:rPr>
            </w:pPr>
            <w:r w:rsidRPr="009C52B9">
              <w:rPr>
                <w:rFonts w:ascii="Times New Roman" w:hAnsi="Times New Roman"/>
                <w:sz w:val="28"/>
                <w:szCs w:val="28"/>
              </w:rPr>
              <w:t>Вред без вины и его правовая характеристика………………………..</w:t>
            </w:r>
          </w:p>
        </w:tc>
        <w:tc>
          <w:tcPr>
            <w:tcW w:w="515" w:type="dxa"/>
            <w:shd w:val="clear" w:color="auto" w:fill="auto"/>
          </w:tcPr>
          <w:p w:rsidR="00F44735" w:rsidRPr="00DC34D0" w:rsidRDefault="009C52B9" w:rsidP="007246BE">
            <w:pPr>
              <w:spacing w:after="0" w:line="360" w:lineRule="auto"/>
              <w:jc w:val="both"/>
              <w:rPr>
                <w:rFonts w:ascii="Times New Roman" w:hAnsi="Times New Roman"/>
                <w:sz w:val="28"/>
                <w:szCs w:val="28"/>
              </w:rPr>
            </w:pPr>
            <w:r>
              <w:rPr>
                <w:rFonts w:ascii="Times New Roman" w:hAnsi="Times New Roman"/>
                <w:sz w:val="28"/>
                <w:szCs w:val="28"/>
              </w:rPr>
              <w:t>14</w:t>
            </w:r>
          </w:p>
        </w:tc>
      </w:tr>
      <w:tr w:rsidR="00F44735" w:rsidRPr="00DC34D0" w:rsidTr="00F44735">
        <w:tc>
          <w:tcPr>
            <w:tcW w:w="673" w:type="dxa"/>
            <w:shd w:val="clear" w:color="auto" w:fill="auto"/>
          </w:tcPr>
          <w:p w:rsidR="00F44735" w:rsidRPr="00DC34D0" w:rsidRDefault="00F44735" w:rsidP="007246BE">
            <w:pPr>
              <w:spacing w:after="0" w:line="360" w:lineRule="auto"/>
              <w:jc w:val="both"/>
              <w:rPr>
                <w:rFonts w:ascii="Times New Roman" w:hAnsi="Times New Roman"/>
                <w:sz w:val="28"/>
                <w:szCs w:val="28"/>
              </w:rPr>
            </w:pPr>
            <w:r w:rsidRPr="00DC34D0">
              <w:rPr>
                <w:rFonts w:ascii="Times New Roman" w:hAnsi="Times New Roman"/>
                <w:sz w:val="28"/>
                <w:szCs w:val="28"/>
              </w:rPr>
              <w:t>2.2</w:t>
            </w:r>
          </w:p>
        </w:tc>
        <w:tc>
          <w:tcPr>
            <w:tcW w:w="8383" w:type="dxa"/>
            <w:gridSpan w:val="2"/>
            <w:shd w:val="clear" w:color="auto" w:fill="auto"/>
          </w:tcPr>
          <w:p w:rsidR="00F44735" w:rsidRPr="00DC34D0" w:rsidRDefault="009C52B9" w:rsidP="007246BE">
            <w:pPr>
              <w:spacing w:after="0" w:line="360" w:lineRule="auto"/>
              <w:jc w:val="both"/>
              <w:rPr>
                <w:rFonts w:ascii="Times New Roman" w:hAnsi="Times New Roman"/>
                <w:sz w:val="28"/>
                <w:szCs w:val="28"/>
              </w:rPr>
            </w:pPr>
            <w:r w:rsidRPr="009C52B9">
              <w:rPr>
                <w:rFonts w:ascii="Times New Roman" w:hAnsi="Times New Roman"/>
                <w:sz w:val="28"/>
                <w:szCs w:val="28"/>
              </w:rPr>
              <w:t>Преступная небрежность – как особая форма вины</w:t>
            </w:r>
            <w:r>
              <w:rPr>
                <w:rFonts w:ascii="Times New Roman" w:hAnsi="Times New Roman"/>
                <w:sz w:val="28"/>
                <w:szCs w:val="28"/>
              </w:rPr>
              <w:t>………………..</w:t>
            </w:r>
          </w:p>
        </w:tc>
        <w:tc>
          <w:tcPr>
            <w:tcW w:w="515" w:type="dxa"/>
            <w:shd w:val="clear" w:color="auto" w:fill="auto"/>
          </w:tcPr>
          <w:p w:rsidR="00F44735" w:rsidRPr="00DC34D0" w:rsidRDefault="009C52B9" w:rsidP="007246BE">
            <w:pPr>
              <w:spacing w:after="0" w:line="360" w:lineRule="auto"/>
              <w:jc w:val="both"/>
              <w:rPr>
                <w:rFonts w:ascii="Times New Roman" w:hAnsi="Times New Roman"/>
                <w:sz w:val="28"/>
                <w:szCs w:val="28"/>
              </w:rPr>
            </w:pPr>
            <w:r>
              <w:rPr>
                <w:rFonts w:ascii="Times New Roman" w:hAnsi="Times New Roman"/>
                <w:sz w:val="28"/>
                <w:szCs w:val="28"/>
              </w:rPr>
              <w:t>16</w:t>
            </w:r>
          </w:p>
        </w:tc>
      </w:tr>
      <w:tr w:rsidR="009C52B9" w:rsidRPr="00DC34D0" w:rsidTr="00F44735">
        <w:tc>
          <w:tcPr>
            <w:tcW w:w="673" w:type="dxa"/>
            <w:shd w:val="clear" w:color="auto" w:fill="auto"/>
          </w:tcPr>
          <w:p w:rsidR="009C52B9" w:rsidRPr="00DC34D0" w:rsidRDefault="009C52B9" w:rsidP="007246BE">
            <w:pPr>
              <w:spacing w:after="0" w:line="360" w:lineRule="auto"/>
              <w:jc w:val="both"/>
              <w:rPr>
                <w:rFonts w:ascii="Times New Roman" w:hAnsi="Times New Roman"/>
                <w:sz w:val="28"/>
                <w:szCs w:val="28"/>
              </w:rPr>
            </w:pPr>
            <w:r>
              <w:rPr>
                <w:rFonts w:ascii="Times New Roman" w:hAnsi="Times New Roman"/>
                <w:sz w:val="28"/>
                <w:szCs w:val="28"/>
              </w:rPr>
              <w:t>2.3</w:t>
            </w:r>
          </w:p>
        </w:tc>
        <w:tc>
          <w:tcPr>
            <w:tcW w:w="8383" w:type="dxa"/>
            <w:gridSpan w:val="2"/>
            <w:shd w:val="clear" w:color="auto" w:fill="auto"/>
          </w:tcPr>
          <w:p w:rsidR="009C52B9" w:rsidRPr="009C52B9" w:rsidRDefault="009C52B9" w:rsidP="007246BE">
            <w:pPr>
              <w:spacing w:after="0" w:line="360" w:lineRule="auto"/>
              <w:jc w:val="both"/>
              <w:rPr>
                <w:rFonts w:ascii="Times New Roman" w:hAnsi="Times New Roman"/>
                <w:sz w:val="28"/>
                <w:szCs w:val="28"/>
              </w:rPr>
            </w:pPr>
            <w:r w:rsidRPr="009C52B9">
              <w:rPr>
                <w:rFonts w:ascii="Times New Roman" w:hAnsi="Times New Roman"/>
                <w:sz w:val="28"/>
                <w:szCs w:val="28"/>
              </w:rPr>
              <w:t>Видовое разнообразие преступной неосмотрительности</w:t>
            </w:r>
            <w:r>
              <w:rPr>
                <w:rFonts w:ascii="Times New Roman" w:hAnsi="Times New Roman"/>
                <w:sz w:val="28"/>
                <w:szCs w:val="28"/>
              </w:rPr>
              <w:t>…………….</w:t>
            </w:r>
          </w:p>
        </w:tc>
        <w:tc>
          <w:tcPr>
            <w:tcW w:w="515" w:type="dxa"/>
            <w:shd w:val="clear" w:color="auto" w:fill="auto"/>
          </w:tcPr>
          <w:p w:rsidR="009C52B9" w:rsidRDefault="009C52B9" w:rsidP="007246BE">
            <w:pPr>
              <w:spacing w:after="0" w:line="360" w:lineRule="auto"/>
              <w:jc w:val="both"/>
              <w:rPr>
                <w:rFonts w:ascii="Times New Roman" w:hAnsi="Times New Roman"/>
                <w:sz w:val="28"/>
                <w:szCs w:val="28"/>
              </w:rPr>
            </w:pPr>
            <w:r>
              <w:rPr>
                <w:rFonts w:ascii="Times New Roman" w:hAnsi="Times New Roman"/>
                <w:sz w:val="28"/>
                <w:szCs w:val="28"/>
              </w:rPr>
              <w:t>18</w:t>
            </w:r>
          </w:p>
        </w:tc>
      </w:tr>
      <w:tr w:rsidR="00F44735" w:rsidRPr="00DC34D0" w:rsidTr="00E852F1">
        <w:tc>
          <w:tcPr>
            <w:tcW w:w="9056" w:type="dxa"/>
            <w:gridSpan w:val="3"/>
            <w:shd w:val="clear" w:color="auto" w:fill="auto"/>
          </w:tcPr>
          <w:p w:rsidR="00F44735" w:rsidRPr="00DC34D0" w:rsidRDefault="00226BF9" w:rsidP="007246BE">
            <w:pPr>
              <w:spacing w:after="0" w:line="360" w:lineRule="auto"/>
              <w:jc w:val="both"/>
              <w:rPr>
                <w:rFonts w:ascii="Times New Roman" w:hAnsi="Times New Roman"/>
                <w:sz w:val="28"/>
                <w:szCs w:val="28"/>
              </w:rPr>
            </w:pPr>
            <w:r w:rsidRPr="00226BF9">
              <w:rPr>
                <w:rFonts w:ascii="Times New Roman" w:hAnsi="Times New Roman"/>
                <w:sz w:val="28"/>
                <w:szCs w:val="28"/>
              </w:rPr>
              <w:t>ГЛАВА 3. ОТВЕТСТВЕННОСТЬ ЗА НЕОСТОРОЖНЫЕ ПРЕСТУПЛЕНИЯ</w:t>
            </w:r>
            <w:r>
              <w:rPr>
                <w:rFonts w:ascii="Times New Roman" w:hAnsi="Times New Roman"/>
                <w:sz w:val="28"/>
                <w:szCs w:val="28"/>
              </w:rPr>
              <w:t>……………………………………………………………</w:t>
            </w:r>
          </w:p>
        </w:tc>
        <w:tc>
          <w:tcPr>
            <w:tcW w:w="515" w:type="dxa"/>
            <w:shd w:val="clear" w:color="auto" w:fill="auto"/>
          </w:tcPr>
          <w:p w:rsidR="00F44735" w:rsidRDefault="00F44735" w:rsidP="007246BE">
            <w:pPr>
              <w:spacing w:after="0" w:line="360" w:lineRule="auto"/>
              <w:jc w:val="both"/>
              <w:rPr>
                <w:rFonts w:ascii="Times New Roman" w:hAnsi="Times New Roman"/>
                <w:sz w:val="28"/>
                <w:szCs w:val="28"/>
              </w:rPr>
            </w:pPr>
          </w:p>
          <w:p w:rsidR="00F44735" w:rsidRPr="00DC34D0" w:rsidRDefault="009C52B9" w:rsidP="007246BE">
            <w:pPr>
              <w:spacing w:after="0" w:line="360" w:lineRule="auto"/>
              <w:jc w:val="both"/>
              <w:rPr>
                <w:rFonts w:ascii="Times New Roman" w:hAnsi="Times New Roman"/>
                <w:sz w:val="28"/>
                <w:szCs w:val="28"/>
              </w:rPr>
            </w:pPr>
            <w:r>
              <w:rPr>
                <w:rFonts w:ascii="Times New Roman" w:hAnsi="Times New Roman"/>
                <w:sz w:val="28"/>
                <w:szCs w:val="28"/>
              </w:rPr>
              <w:t>21</w:t>
            </w:r>
          </w:p>
        </w:tc>
      </w:tr>
      <w:tr w:rsidR="00F44735" w:rsidRPr="00DC34D0" w:rsidTr="00F44735">
        <w:tc>
          <w:tcPr>
            <w:tcW w:w="9056" w:type="dxa"/>
            <w:gridSpan w:val="3"/>
            <w:shd w:val="clear" w:color="auto" w:fill="auto"/>
          </w:tcPr>
          <w:p w:rsidR="00F44735" w:rsidRPr="00DC34D0" w:rsidRDefault="00F44735" w:rsidP="007246BE">
            <w:pPr>
              <w:spacing w:after="0" w:line="360" w:lineRule="auto"/>
              <w:jc w:val="both"/>
              <w:rPr>
                <w:rFonts w:ascii="Times New Roman" w:hAnsi="Times New Roman"/>
                <w:sz w:val="28"/>
                <w:szCs w:val="28"/>
              </w:rPr>
            </w:pPr>
            <w:r w:rsidRPr="00DC34D0">
              <w:rPr>
                <w:rFonts w:ascii="Times New Roman" w:hAnsi="Times New Roman"/>
                <w:sz w:val="28"/>
                <w:szCs w:val="28"/>
              </w:rPr>
              <w:t>ЗАКЛЮЧЕНИЕ……………………………………………………………..…</w:t>
            </w:r>
          </w:p>
        </w:tc>
        <w:tc>
          <w:tcPr>
            <w:tcW w:w="515" w:type="dxa"/>
            <w:shd w:val="clear" w:color="auto" w:fill="auto"/>
          </w:tcPr>
          <w:p w:rsidR="00F44735" w:rsidRPr="00DC34D0" w:rsidRDefault="009C52B9" w:rsidP="007246BE">
            <w:pPr>
              <w:spacing w:after="0" w:line="360" w:lineRule="auto"/>
              <w:jc w:val="both"/>
              <w:rPr>
                <w:rFonts w:ascii="Times New Roman" w:hAnsi="Times New Roman"/>
                <w:sz w:val="28"/>
                <w:szCs w:val="28"/>
              </w:rPr>
            </w:pPr>
            <w:r>
              <w:rPr>
                <w:rFonts w:ascii="Times New Roman" w:hAnsi="Times New Roman"/>
                <w:sz w:val="28"/>
                <w:szCs w:val="28"/>
              </w:rPr>
              <w:t>25</w:t>
            </w:r>
          </w:p>
        </w:tc>
      </w:tr>
      <w:tr w:rsidR="00F44735" w:rsidRPr="00DC34D0" w:rsidTr="00F44735">
        <w:tc>
          <w:tcPr>
            <w:tcW w:w="9056" w:type="dxa"/>
            <w:gridSpan w:val="3"/>
            <w:shd w:val="clear" w:color="auto" w:fill="auto"/>
          </w:tcPr>
          <w:p w:rsidR="00F44735" w:rsidRPr="00DC34D0" w:rsidRDefault="00F44735" w:rsidP="007246BE">
            <w:pPr>
              <w:spacing w:after="0" w:line="360" w:lineRule="auto"/>
              <w:jc w:val="both"/>
              <w:rPr>
                <w:rFonts w:ascii="Times New Roman" w:hAnsi="Times New Roman"/>
                <w:sz w:val="28"/>
                <w:szCs w:val="28"/>
              </w:rPr>
            </w:pPr>
            <w:r w:rsidRPr="00DC34D0">
              <w:rPr>
                <w:rFonts w:ascii="Times New Roman" w:hAnsi="Times New Roman"/>
                <w:sz w:val="28"/>
                <w:szCs w:val="28"/>
              </w:rPr>
              <w:t>СПИСОК ЛИТЕРАТУРЫ……………………………………………………</w:t>
            </w:r>
          </w:p>
        </w:tc>
        <w:tc>
          <w:tcPr>
            <w:tcW w:w="515" w:type="dxa"/>
            <w:shd w:val="clear" w:color="auto" w:fill="auto"/>
          </w:tcPr>
          <w:p w:rsidR="00F44735" w:rsidRPr="00DC34D0" w:rsidRDefault="009C52B9" w:rsidP="007246BE">
            <w:pPr>
              <w:spacing w:after="0" w:line="360" w:lineRule="auto"/>
              <w:jc w:val="both"/>
              <w:rPr>
                <w:rFonts w:ascii="Times New Roman" w:hAnsi="Times New Roman"/>
                <w:sz w:val="28"/>
                <w:szCs w:val="28"/>
              </w:rPr>
            </w:pPr>
            <w:r>
              <w:rPr>
                <w:rFonts w:ascii="Times New Roman" w:hAnsi="Times New Roman"/>
                <w:sz w:val="28"/>
                <w:szCs w:val="28"/>
              </w:rPr>
              <w:t>26</w:t>
            </w:r>
          </w:p>
        </w:tc>
      </w:tr>
    </w:tbl>
    <w:p w:rsidR="00F44735" w:rsidRDefault="00F44735" w:rsidP="00F44735">
      <w:pPr>
        <w:jc w:val="center"/>
        <w:rPr>
          <w:rFonts w:ascii="Times New Roman" w:hAnsi="Times New Roman" w:cs="Times New Roman"/>
          <w:sz w:val="28"/>
          <w:szCs w:val="28"/>
        </w:rPr>
      </w:pPr>
    </w:p>
    <w:p w:rsidR="00F44735" w:rsidRDefault="00F44735" w:rsidP="00F44735">
      <w:pPr>
        <w:jc w:val="both"/>
        <w:rPr>
          <w:rFonts w:ascii="Times New Roman" w:hAnsi="Times New Roman" w:cs="Times New Roman"/>
          <w:sz w:val="28"/>
          <w:szCs w:val="28"/>
        </w:rPr>
      </w:pPr>
    </w:p>
    <w:p w:rsidR="00F44735" w:rsidRDefault="00F44735" w:rsidP="00F44735">
      <w:pPr>
        <w:jc w:val="both"/>
        <w:rPr>
          <w:rFonts w:ascii="Times New Roman" w:hAnsi="Times New Roman" w:cs="Times New Roman"/>
          <w:sz w:val="28"/>
          <w:szCs w:val="28"/>
        </w:rPr>
      </w:pPr>
    </w:p>
    <w:p w:rsidR="00F44735" w:rsidRDefault="00F44735" w:rsidP="00F44735">
      <w:pPr>
        <w:jc w:val="both"/>
        <w:rPr>
          <w:rFonts w:ascii="Times New Roman" w:hAnsi="Times New Roman" w:cs="Times New Roman"/>
          <w:sz w:val="28"/>
          <w:szCs w:val="28"/>
        </w:rPr>
      </w:pPr>
    </w:p>
    <w:p w:rsidR="00F44735" w:rsidRDefault="00F44735" w:rsidP="00F44735">
      <w:pPr>
        <w:jc w:val="both"/>
        <w:rPr>
          <w:rFonts w:ascii="Times New Roman" w:hAnsi="Times New Roman" w:cs="Times New Roman"/>
          <w:sz w:val="28"/>
          <w:szCs w:val="28"/>
        </w:rPr>
      </w:pPr>
    </w:p>
    <w:p w:rsidR="00F44735" w:rsidRDefault="00F44735" w:rsidP="00F44735">
      <w:pPr>
        <w:jc w:val="both"/>
        <w:rPr>
          <w:rFonts w:ascii="Times New Roman" w:hAnsi="Times New Roman" w:cs="Times New Roman"/>
          <w:sz w:val="28"/>
          <w:szCs w:val="28"/>
        </w:rPr>
      </w:pPr>
    </w:p>
    <w:p w:rsidR="00F44735" w:rsidRDefault="00F44735" w:rsidP="00F44735">
      <w:pPr>
        <w:jc w:val="both"/>
        <w:rPr>
          <w:rFonts w:ascii="Times New Roman" w:hAnsi="Times New Roman" w:cs="Times New Roman"/>
          <w:sz w:val="28"/>
          <w:szCs w:val="28"/>
        </w:rPr>
      </w:pPr>
    </w:p>
    <w:p w:rsidR="00F44735" w:rsidRDefault="00F44735" w:rsidP="00F44735">
      <w:pPr>
        <w:jc w:val="both"/>
        <w:rPr>
          <w:rFonts w:ascii="Times New Roman" w:hAnsi="Times New Roman" w:cs="Times New Roman"/>
          <w:sz w:val="28"/>
          <w:szCs w:val="28"/>
        </w:rPr>
      </w:pPr>
    </w:p>
    <w:p w:rsidR="00F44735" w:rsidRDefault="00F44735" w:rsidP="00F44735">
      <w:pPr>
        <w:jc w:val="both"/>
        <w:rPr>
          <w:rFonts w:ascii="Times New Roman" w:hAnsi="Times New Roman" w:cs="Times New Roman"/>
          <w:sz w:val="28"/>
          <w:szCs w:val="28"/>
        </w:rPr>
      </w:pPr>
    </w:p>
    <w:p w:rsidR="00F44735" w:rsidRDefault="00F44735" w:rsidP="00F44735">
      <w:pPr>
        <w:jc w:val="both"/>
        <w:rPr>
          <w:rFonts w:ascii="Times New Roman" w:hAnsi="Times New Roman" w:cs="Times New Roman"/>
          <w:sz w:val="28"/>
          <w:szCs w:val="28"/>
        </w:rPr>
      </w:pPr>
    </w:p>
    <w:p w:rsidR="00F44735" w:rsidRDefault="00F44735" w:rsidP="00F44735">
      <w:pPr>
        <w:jc w:val="both"/>
        <w:rPr>
          <w:rFonts w:ascii="Times New Roman" w:hAnsi="Times New Roman" w:cs="Times New Roman"/>
          <w:sz w:val="28"/>
          <w:szCs w:val="28"/>
        </w:rPr>
      </w:pPr>
    </w:p>
    <w:p w:rsidR="009C52B9" w:rsidRDefault="009C52B9" w:rsidP="00F44735">
      <w:pPr>
        <w:jc w:val="both"/>
        <w:rPr>
          <w:rFonts w:ascii="Times New Roman" w:hAnsi="Times New Roman" w:cs="Times New Roman"/>
          <w:sz w:val="28"/>
          <w:szCs w:val="28"/>
        </w:rPr>
      </w:pPr>
    </w:p>
    <w:p w:rsidR="009C52B9" w:rsidRDefault="009C52B9" w:rsidP="00F44735">
      <w:pPr>
        <w:jc w:val="both"/>
        <w:rPr>
          <w:rFonts w:ascii="Times New Roman" w:hAnsi="Times New Roman" w:cs="Times New Roman"/>
          <w:sz w:val="28"/>
          <w:szCs w:val="28"/>
        </w:rPr>
      </w:pPr>
    </w:p>
    <w:p w:rsidR="00F44735" w:rsidRPr="009C52B9" w:rsidRDefault="00F44735" w:rsidP="00F44735">
      <w:pPr>
        <w:jc w:val="center"/>
        <w:rPr>
          <w:rFonts w:ascii="Times New Roman" w:hAnsi="Times New Roman" w:cs="Times New Roman"/>
          <w:b/>
          <w:sz w:val="28"/>
          <w:szCs w:val="28"/>
        </w:rPr>
      </w:pPr>
      <w:r w:rsidRPr="009C52B9">
        <w:rPr>
          <w:rFonts w:ascii="Times New Roman" w:hAnsi="Times New Roman" w:cs="Times New Roman"/>
          <w:b/>
          <w:sz w:val="28"/>
          <w:szCs w:val="28"/>
        </w:rPr>
        <w:lastRenderedPageBreak/>
        <w:t>ВВЕДЕНИЕ</w:t>
      </w:r>
    </w:p>
    <w:p w:rsidR="00F44735" w:rsidRDefault="00F44735" w:rsidP="00F44735">
      <w:pPr>
        <w:jc w:val="center"/>
        <w:rPr>
          <w:rFonts w:ascii="Times New Roman" w:hAnsi="Times New Roman" w:cs="Times New Roman"/>
          <w:sz w:val="28"/>
          <w:szCs w:val="28"/>
        </w:rPr>
      </w:pPr>
    </w:p>
    <w:p w:rsidR="00F44735" w:rsidRPr="00F44735" w:rsidRDefault="00F44735" w:rsidP="00F44735">
      <w:pPr>
        <w:widowControl w:val="0"/>
        <w:spacing w:line="360" w:lineRule="auto"/>
        <w:ind w:firstLine="709"/>
        <w:contextualSpacing/>
        <w:jc w:val="both"/>
        <w:rPr>
          <w:rFonts w:ascii="Times New Roman" w:hAnsi="Times New Roman" w:cs="Times New Roman"/>
          <w:sz w:val="28"/>
          <w:szCs w:val="28"/>
        </w:rPr>
      </w:pPr>
      <w:r w:rsidRPr="00F44735">
        <w:rPr>
          <w:rFonts w:ascii="Times New Roman" w:hAnsi="Times New Roman" w:cs="Times New Roman"/>
          <w:b/>
          <w:sz w:val="28"/>
          <w:szCs w:val="28"/>
        </w:rPr>
        <w:t>Актуальность темы.</w:t>
      </w:r>
      <w:r>
        <w:rPr>
          <w:rFonts w:ascii="Times New Roman" w:hAnsi="Times New Roman" w:cs="Times New Roman"/>
          <w:b/>
          <w:sz w:val="28"/>
          <w:szCs w:val="28"/>
        </w:rPr>
        <w:t xml:space="preserve"> </w:t>
      </w:r>
      <w:r w:rsidRPr="00F44735">
        <w:rPr>
          <w:rFonts w:ascii="Times New Roman" w:hAnsi="Times New Roman" w:cs="Times New Roman"/>
          <w:sz w:val="28"/>
          <w:szCs w:val="28"/>
        </w:rPr>
        <w:t>Вопрос об основании уголовной</w:t>
      </w:r>
      <w:r w:rsidRPr="00F44735">
        <w:rPr>
          <w:rFonts w:ascii="Times New Roman" w:hAnsi="Times New Roman" w:cs="Times New Roman"/>
          <w:b/>
          <w:sz w:val="28"/>
          <w:szCs w:val="28"/>
        </w:rPr>
        <w:t xml:space="preserve"> </w:t>
      </w:r>
      <w:r>
        <w:rPr>
          <w:rFonts w:ascii="Times New Roman" w:hAnsi="Times New Roman" w:cs="Times New Roman"/>
          <w:sz w:val="28"/>
          <w:szCs w:val="28"/>
        </w:rPr>
        <w:t>ответственности -</w:t>
      </w:r>
      <w:r w:rsidRPr="00F44735">
        <w:rPr>
          <w:rFonts w:ascii="Times New Roman" w:hAnsi="Times New Roman" w:cs="Times New Roman"/>
          <w:sz w:val="28"/>
          <w:szCs w:val="28"/>
        </w:rPr>
        <w:t xml:space="preserve"> стержневой вопрос науки уголовного права. Правильное решение этой проблемы имеет важное практическое значение, ибо она тесно связана с задачами обоснованного привлечения к уголовной ответственности и укрепления законности. Вместе с тем вопрос об основании уголовной ответственности и науке уголовного права понимается неоднозначно, что обусловлено историческими, политическими и социально-экономическими условиями развития государства и права.</w:t>
      </w:r>
    </w:p>
    <w:p w:rsidR="00F44735" w:rsidRPr="00F44735" w:rsidRDefault="00F44735" w:rsidP="00F44735">
      <w:pPr>
        <w:widowControl w:val="0"/>
        <w:spacing w:line="360" w:lineRule="auto"/>
        <w:ind w:firstLine="709"/>
        <w:contextualSpacing/>
        <w:jc w:val="both"/>
        <w:rPr>
          <w:rFonts w:ascii="Times New Roman" w:hAnsi="Times New Roman" w:cs="Times New Roman"/>
          <w:sz w:val="28"/>
          <w:szCs w:val="28"/>
        </w:rPr>
      </w:pPr>
      <w:r w:rsidRPr="00F44735">
        <w:rPr>
          <w:rFonts w:ascii="Times New Roman" w:hAnsi="Times New Roman" w:cs="Times New Roman"/>
          <w:sz w:val="28"/>
          <w:szCs w:val="28"/>
        </w:rPr>
        <w:t>Итак, одно из центральных мест в уголовном праве занимает проблема вины. Значимость вины определяется тем, что виновность является одним из признаков преступления, основным элементом субъективной стороны состава преступления, субъективным основанием уголовной ответственности, а также имеет определяющее значение для квалификации преступлений, ответственность за которые дифференцируется в зависимости от формы вины. Без установления формы, содержания и степени вины невозможно правильное назначение наказания, в частности, назначение вида пенитенциарного учреждения при отбывании на</w:t>
      </w:r>
      <w:r>
        <w:rPr>
          <w:rFonts w:ascii="Times New Roman" w:hAnsi="Times New Roman" w:cs="Times New Roman"/>
          <w:sz w:val="28"/>
          <w:szCs w:val="28"/>
        </w:rPr>
        <w:t>казания в виде лишения свободы.</w:t>
      </w:r>
    </w:p>
    <w:p w:rsidR="00F44735" w:rsidRPr="00F44735" w:rsidRDefault="00F44735" w:rsidP="00F44735">
      <w:pPr>
        <w:widowControl w:val="0"/>
        <w:spacing w:line="360" w:lineRule="auto"/>
        <w:ind w:firstLine="709"/>
        <w:contextualSpacing/>
        <w:jc w:val="both"/>
        <w:rPr>
          <w:rFonts w:ascii="Times New Roman" w:hAnsi="Times New Roman" w:cs="Times New Roman"/>
          <w:sz w:val="28"/>
          <w:szCs w:val="28"/>
        </w:rPr>
      </w:pPr>
      <w:r w:rsidRPr="00F44735">
        <w:rPr>
          <w:rFonts w:ascii="Times New Roman" w:hAnsi="Times New Roman" w:cs="Times New Roman"/>
          <w:sz w:val="28"/>
          <w:szCs w:val="28"/>
        </w:rPr>
        <w:t>Проблемы регулирования вопросов вины выходят далеко за пределы уголовно-правовых норм, посвященных уголовной ответственности, определений умысла</w:t>
      </w:r>
      <w:r>
        <w:rPr>
          <w:rFonts w:ascii="Times New Roman" w:hAnsi="Times New Roman" w:cs="Times New Roman"/>
          <w:sz w:val="28"/>
          <w:szCs w:val="28"/>
        </w:rPr>
        <w:t xml:space="preserve"> и неосторожности.</w:t>
      </w:r>
    </w:p>
    <w:p w:rsidR="00F44735" w:rsidRPr="00F44735" w:rsidRDefault="00F44735" w:rsidP="00F44735">
      <w:pPr>
        <w:widowControl w:val="0"/>
        <w:spacing w:line="360" w:lineRule="auto"/>
        <w:ind w:firstLine="709"/>
        <w:contextualSpacing/>
        <w:jc w:val="both"/>
        <w:rPr>
          <w:rFonts w:ascii="Times New Roman" w:hAnsi="Times New Roman" w:cs="Times New Roman"/>
          <w:sz w:val="28"/>
          <w:szCs w:val="28"/>
        </w:rPr>
      </w:pPr>
      <w:r w:rsidRPr="00F44735">
        <w:rPr>
          <w:rFonts w:ascii="Times New Roman" w:hAnsi="Times New Roman" w:cs="Times New Roman"/>
          <w:sz w:val="28"/>
          <w:szCs w:val="28"/>
        </w:rPr>
        <w:t>Вопрос о вине затрагивает права личности и, следовательно, имеет не только юридическую, но и социальную значимость. Конституция Российской Федерации 1993 г. возводит принцип виновной ответственности в высший конституционный ранг (ст. 49</w:t>
      </w:r>
      <w:r w:rsidRPr="00F44735">
        <w:rPr>
          <w:rFonts w:ascii="Times New Roman" w:hAnsi="Times New Roman" w:cs="Times New Roman"/>
          <w:sz w:val="28"/>
          <w:szCs w:val="28"/>
        </w:rPr>
        <w:t xml:space="preserve"> Конституции).</w:t>
      </w:r>
    </w:p>
    <w:p w:rsidR="00F44735" w:rsidRPr="00F44735" w:rsidRDefault="00F44735" w:rsidP="00F44735">
      <w:pPr>
        <w:widowControl w:val="0"/>
        <w:spacing w:line="360" w:lineRule="auto"/>
        <w:ind w:firstLine="709"/>
        <w:contextualSpacing/>
        <w:jc w:val="both"/>
        <w:rPr>
          <w:rFonts w:ascii="Times New Roman" w:hAnsi="Times New Roman" w:cs="Times New Roman"/>
          <w:sz w:val="28"/>
          <w:szCs w:val="28"/>
        </w:rPr>
      </w:pPr>
      <w:r w:rsidRPr="00F44735">
        <w:rPr>
          <w:rFonts w:ascii="Times New Roman" w:hAnsi="Times New Roman" w:cs="Times New Roman"/>
          <w:sz w:val="28"/>
          <w:szCs w:val="28"/>
        </w:rPr>
        <w:t xml:space="preserve">Проблема вины выходит за рамки уголовного права и права вообще. Принцип виновной ответственности является не только правовым, но и нравственным. Это означает, что категория вины, вообще, и в уголовном </w:t>
      </w:r>
      <w:r w:rsidRPr="00F44735">
        <w:rPr>
          <w:rFonts w:ascii="Times New Roman" w:hAnsi="Times New Roman" w:cs="Times New Roman"/>
          <w:sz w:val="28"/>
          <w:szCs w:val="28"/>
        </w:rPr>
        <w:lastRenderedPageBreak/>
        <w:t>праве, в частности, насыщена определенным философск</w:t>
      </w:r>
      <w:r w:rsidRPr="00F44735">
        <w:rPr>
          <w:rFonts w:ascii="Times New Roman" w:hAnsi="Times New Roman" w:cs="Times New Roman"/>
          <w:sz w:val="28"/>
          <w:szCs w:val="28"/>
        </w:rPr>
        <w:t>о-этическим содержанием.</w:t>
      </w:r>
    </w:p>
    <w:p w:rsidR="00F44735" w:rsidRPr="00F44735" w:rsidRDefault="00F44735" w:rsidP="00F44735">
      <w:pPr>
        <w:widowControl w:val="0"/>
        <w:spacing w:line="360" w:lineRule="auto"/>
        <w:ind w:firstLine="709"/>
        <w:contextualSpacing/>
        <w:jc w:val="both"/>
        <w:rPr>
          <w:rFonts w:ascii="Times New Roman" w:hAnsi="Times New Roman" w:cs="Times New Roman"/>
          <w:sz w:val="28"/>
          <w:szCs w:val="28"/>
        </w:rPr>
      </w:pPr>
      <w:r w:rsidRPr="00F44735">
        <w:rPr>
          <w:rFonts w:ascii="Times New Roman" w:hAnsi="Times New Roman" w:cs="Times New Roman"/>
          <w:sz w:val="28"/>
          <w:szCs w:val="28"/>
        </w:rPr>
        <w:t>Проблема вины есть проблема нравственно-правовой оценки антиобщественного поведения, осущест</w:t>
      </w:r>
      <w:r w:rsidRPr="00F44735">
        <w:rPr>
          <w:rFonts w:ascii="Times New Roman" w:hAnsi="Times New Roman" w:cs="Times New Roman"/>
          <w:sz w:val="28"/>
          <w:szCs w:val="28"/>
        </w:rPr>
        <w:t>вляемая нормативными средствами.</w:t>
      </w:r>
    </w:p>
    <w:p w:rsidR="00F44735" w:rsidRDefault="00F44735" w:rsidP="00F44735">
      <w:pPr>
        <w:widowControl w:val="0"/>
        <w:spacing w:line="360" w:lineRule="auto"/>
        <w:ind w:firstLine="709"/>
        <w:contextualSpacing/>
        <w:jc w:val="both"/>
        <w:rPr>
          <w:rFonts w:ascii="Times New Roman" w:hAnsi="Times New Roman" w:cs="Times New Roman"/>
          <w:sz w:val="28"/>
          <w:szCs w:val="28"/>
        </w:rPr>
      </w:pPr>
      <w:r w:rsidRPr="00F44735">
        <w:rPr>
          <w:rFonts w:ascii="Times New Roman" w:hAnsi="Times New Roman" w:cs="Times New Roman"/>
          <w:sz w:val="28"/>
          <w:szCs w:val="28"/>
        </w:rPr>
        <w:t>Вопросы виновной ответственности охватывают не только теоретический, но и практический (правоприменительный</w:t>
      </w:r>
      <w:r w:rsidRPr="00F44735">
        <w:rPr>
          <w:rFonts w:ascii="Times New Roman" w:hAnsi="Times New Roman" w:cs="Times New Roman"/>
          <w:b/>
          <w:sz w:val="28"/>
          <w:szCs w:val="28"/>
        </w:rPr>
        <w:t xml:space="preserve">) </w:t>
      </w:r>
      <w:r w:rsidRPr="00F44735">
        <w:rPr>
          <w:rFonts w:ascii="Times New Roman" w:hAnsi="Times New Roman" w:cs="Times New Roman"/>
          <w:sz w:val="28"/>
          <w:szCs w:val="28"/>
        </w:rPr>
        <w:t>аспект уголовного права, с которым связана реформа уголовного законодательства.</w:t>
      </w:r>
    </w:p>
    <w:p w:rsidR="00F44735" w:rsidRDefault="00F44735" w:rsidP="00F44735">
      <w:pPr>
        <w:widowControl w:val="0"/>
        <w:spacing w:line="360" w:lineRule="auto"/>
        <w:ind w:firstLine="709"/>
        <w:contextualSpacing/>
        <w:jc w:val="both"/>
        <w:rPr>
          <w:rFonts w:ascii="Times New Roman" w:hAnsi="Times New Roman" w:cs="Times New Roman"/>
          <w:sz w:val="28"/>
          <w:szCs w:val="28"/>
        </w:rPr>
      </w:pPr>
      <w:r w:rsidRPr="00F44735">
        <w:rPr>
          <w:rFonts w:ascii="Times New Roman" w:hAnsi="Times New Roman" w:cs="Times New Roman"/>
          <w:sz w:val="28"/>
          <w:szCs w:val="28"/>
        </w:rPr>
        <w:t>Актуальность исследования различных аспектов проблемы неосторожной вины в уголовном праве в значительной мере обусловлена насущными потребностями судебно-следственной практики, в которой зачастую допускаются ошибки, связанные с анализом и оценкой субъективной стороны преступления. Еще не искоренены случаи осуждения за причинение вредных последствий без вины, нередки факты неправильной квалификации деяния из-за ошибочного вывода о форме вины, неверной оценки мотивов и целей преступления, а также назначения наказания, не соответствующего степени вины  правонарушителя.</w:t>
      </w:r>
    </w:p>
    <w:p w:rsidR="00C25612" w:rsidRDefault="00C25612" w:rsidP="00F4473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курсовой работы </w:t>
      </w:r>
      <w:r w:rsidRPr="00C25612">
        <w:rPr>
          <w:rFonts w:ascii="Times New Roman" w:eastAsia="Calibri" w:hAnsi="Times New Roman" w:cs="Times New Roman"/>
          <w:sz w:val="28"/>
          <w:szCs w:val="28"/>
        </w:rPr>
        <w:t>заключается в исследование неосторожности как формы вины</w:t>
      </w:r>
      <w:r>
        <w:rPr>
          <w:rFonts w:ascii="Times New Roman" w:eastAsia="Calibri" w:hAnsi="Times New Roman" w:cs="Times New Roman"/>
          <w:sz w:val="28"/>
          <w:szCs w:val="28"/>
        </w:rPr>
        <w:t>.</w:t>
      </w:r>
    </w:p>
    <w:p w:rsidR="00F44735" w:rsidRPr="00F44735" w:rsidRDefault="00F44735" w:rsidP="00F44735">
      <w:pPr>
        <w:spacing w:after="0" w:line="360" w:lineRule="auto"/>
        <w:ind w:firstLine="709"/>
        <w:jc w:val="both"/>
        <w:rPr>
          <w:rFonts w:ascii="Times New Roman" w:eastAsia="Calibri" w:hAnsi="Times New Roman" w:cs="Times New Roman"/>
          <w:sz w:val="28"/>
          <w:szCs w:val="28"/>
        </w:rPr>
      </w:pPr>
      <w:r w:rsidRPr="00F44735">
        <w:rPr>
          <w:rFonts w:ascii="Times New Roman" w:eastAsia="Calibri" w:hAnsi="Times New Roman" w:cs="Times New Roman"/>
          <w:sz w:val="28"/>
          <w:szCs w:val="28"/>
        </w:rPr>
        <w:t>Задачи исследования, изучить:</w:t>
      </w:r>
    </w:p>
    <w:p w:rsidR="00F44735" w:rsidRPr="00F44735" w:rsidRDefault="00F44735" w:rsidP="00F44735">
      <w:pPr>
        <w:spacing w:after="0" w:line="360" w:lineRule="auto"/>
        <w:ind w:firstLine="709"/>
        <w:jc w:val="both"/>
        <w:rPr>
          <w:rFonts w:ascii="Times New Roman" w:eastAsia="Calibri" w:hAnsi="Times New Roman" w:cs="Times New Roman"/>
          <w:sz w:val="28"/>
          <w:szCs w:val="28"/>
        </w:rPr>
      </w:pPr>
      <w:r w:rsidRPr="00F44735">
        <w:rPr>
          <w:rFonts w:ascii="Times New Roman" w:eastAsia="Calibri" w:hAnsi="Times New Roman" w:cs="Times New Roman"/>
          <w:sz w:val="28"/>
          <w:szCs w:val="28"/>
        </w:rPr>
        <w:t xml:space="preserve">- </w:t>
      </w:r>
      <w:r w:rsidR="00C25612">
        <w:rPr>
          <w:rFonts w:ascii="Times New Roman" w:eastAsia="Calibri" w:hAnsi="Times New Roman" w:cs="Times New Roman"/>
          <w:sz w:val="28"/>
          <w:szCs w:val="28"/>
        </w:rPr>
        <w:t>общую характеристику</w:t>
      </w:r>
      <w:r w:rsidR="00C25612" w:rsidRPr="00C25612">
        <w:rPr>
          <w:rFonts w:ascii="Times New Roman" w:eastAsia="Calibri" w:hAnsi="Times New Roman" w:cs="Times New Roman"/>
          <w:sz w:val="28"/>
          <w:szCs w:val="28"/>
        </w:rPr>
        <w:t xml:space="preserve"> неосторожности</w:t>
      </w:r>
      <w:r w:rsidRPr="00F44735">
        <w:rPr>
          <w:rFonts w:ascii="Times New Roman" w:eastAsia="Calibri" w:hAnsi="Times New Roman" w:cs="Times New Roman"/>
          <w:sz w:val="28"/>
          <w:szCs w:val="28"/>
        </w:rPr>
        <w:t>;</w:t>
      </w:r>
    </w:p>
    <w:p w:rsidR="00F44735" w:rsidRPr="00F44735" w:rsidRDefault="00F44735" w:rsidP="00F44735">
      <w:pPr>
        <w:spacing w:after="0" w:line="360" w:lineRule="auto"/>
        <w:ind w:firstLine="709"/>
        <w:jc w:val="both"/>
        <w:rPr>
          <w:rFonts w:ascii="Times New Roman" w:eastAsia="Calibri" w:hAnsi="Times New Roman" w:cs="Times New Roman"/>
          <w:sz w:val="28"/>
          <w:szCs w:val="28"/>
        </w:rPr>
      </w:pPr>
      <w:r w:rsidRPr="00F44735">
        <w:rPr>
          <w:rFonts w:ascii="Times New Roman" w:eastAsia="Calibri" w:hAnsi="Times New Roman" w:cs="Times New Roman"/>
          <w:sz w:val="28"/>
          <w:szCs w:val="28"/>
        </w:rPr>
        <w:t>-</w:t>
      </w:r>
      <w:r w:rsidR="00C25612">
        <w:rPr>
          <w:rFonts w:ascii="Times New Roman" w:eastAsia="Calibri" w:hAnsi="Times New Roman" w:cs="Times New Roman"/>
          <w:sz w:val="28"/>
          <w:szCs w:val="28"/>
        </w:rPr>
        <w:t xml:space="preserve"> </w:t>
      </w:r>
      <w:r w:rsidR="009C52B9" w:rsidRPr="009C52B9">
        <w:rPr>
          <w:rFonts w:ascii="Times New Roman" w:eastAsia="Calibri" w:hAnsi="Times New Roman" w:cs="Times New Roman"/>
          <w:sz w:val="28"/>
          <w:szCs w:val="28"/>
        </w:rPr>
        <w:t>преступления, совершенные по неосторожности</w:t>
      </w:r>
      <w:r w:rsidRPr="00F44735">
        <w:rPr>
          <w:rFonts w:ascii="Times New Roman" w:eastAsia="Calibri" w:hAnsi="Times New Roman" w:cs="Times New Roman"/>
          <w:sz w:val="28"/>
          <w:szCs w:val="28"/>
        </w:rPr>
        <w:t>;</w:t>
      </w:r>
    </w:p>
    <w:p w:rsidR="00C25612" w:rsidRDefault="00F44735" w:rsidP="00C25612">
      <w:pPr>
        <w:spacing w:after="0" w:line="360" w:lineRule="auto"/>
        <w:ind w:firstLine="709"/>
        <w:jc w:val="both"/>
        <w:rPr>
          <w:rFonts w:ascii="Times New Roman" w:eastAsia="Calibri" w:hAnsi="Times New Roman" w:cs="Times New Roman"/>
          <w:sz w:val="28"/>
          <w:szCs w:val="28"/>
        </w:rPr>
      </w:pPr>
      <w:r w:rsidRPr="00F44735">
        <w:rPr>
          <w:rFonts w:ascii="Times New Roman" w:eastAsia="Calibri" w:hAnsi="Times New Roman" w:cs="Times New Roman"/>
          <w:sz w:val="28"/>
          <w:szCs w:val="28"/>
        </w:rPr>
        <w:t xml:space="preserve">- </w:t>
      </w:r>
      <w:r w:rsidR="009C52B9" w:rsidRPr="009C52B9">
        <w:rPr>
          <w:rFonts w:ascii="Times New Roman" w:eastAsia="Calibri" w:hAnsi="Times New Roman" w:cs="Times New Roman"/>
          <w:sz w:val="28"/>
          <w:szCs w:val="28"/>
        </w:rPr>
        <w:t>ответственность за неосторожные преступления</w:t>
      </w:r>
      <w:r w:rsidR="00C25612">
        <w:rPr>
          <w:rFonts w:ascii="Times New Roman" w:eastAsia="Calibri" w:hAnsi="Times New Roman" w:cs="Times New Roman"/>
          <w:sz w:val="28"/>
          <w:szCs w:val="28"/>
        </w:rPr>
        <w:t>.</w:t>
      </w:r>
    </w:p>
    <w:p w:rsidR="00F44735" w:rsidRPr="00F44735" w:rsidRDefault="00F44735" w:rsidP="00C25612">
      <w:pPr>
        <w:spacing w:after="0" w:line="360" w:lineRule="auto"/>
        <w:ind w:firstLine="709"/>
        <w:jc w:val="both"/>
        <w:rPr>
          <w:rFonts w:ascii="Times New Roman" w:eastAsia="Calibri" w:hAnsi="Times New Roman" w:cs="Times New Roman"/>
          <w:sz w:val="28"/>
          <w:szCs w:val="28"/>
        </w:rPr>
      </w:pPr>
      <w:r w:rsidRPr="00F44735">
        <w:rPr>
          <w:rFonts w:ascii="Times New Roman" w:eastAsia="Calibri" w:hAnsi="Times New Roman" w:cs="Times New Roman"/>
          <w:sz w:val="28"/>
          <w:szCs w:val="28"/>
        </w:rPr>
        <w:t>В качестве объекта исследования выступает такое понятие в уголовном праве как – неосторожная вина.</w:t>
      </w:r>
    </w:p>
    <w:p w:rsidR="00F44735" w:rsidRPr="00F44735" w:rsidRDefault="00F44735" w:rsidP="00C25612">
      <w:pPr>
        <w:spacing w:after="0" w:line="360" w:lineRule="auto"/>
        <w:ind w:firstLine="709"/>
        <w:jc w:val="both"/>
        <w:rPr>
          <w:rFonts w:ascii="Times New Roman" w:eastAsia="Calibri" w:hAnsi="Times New Roman" w:cs="Times New Roman"/>
          <w:sz w:val="28"/>
          <w:szCs w:val="28"/>
        </w:rPr>
      </w:pPr>
      <w:r w:rsidRPr="00F44735">
        <w:rPr>
          <w:rFonts w:ascii="Times New Roman" w:eastAsia="Calibri" w:hAnsi="Times New Roman" w:cs="Times New Roman"/>
          <w:sz w:val="28"/>
          <w:szCs w:val="28"/>
        </w:rPr>
        <w:t>Предмет исследования образую</w:t>
      </w:r>
      <w:r w:rsidR="00C25612">
        <w:rPr>
          <w:rFonts w:ascii="Times New Roman" w:eastAsia="Calibri" w:hAnsi="Times New Roman" w:cs="Times New Roman"/>
          <w:sz w:val="28"/>
          <w:szCs w:val="28"/>
        </w:rPr>
        <w:t>т формы вины в уголовном праве.</w:t>
      </w:r>
    </w:p>
    <w:p w:rsidR="00F44735" w:rsidRPr="00F44735" w:rsidRDefault="00F44735" w:rsidP="009C52B9">
      <w:pPr>
        <w:widowControl w:val="0"/>
        <w:spacing w:after="0" w:line="360" w:lineRule="auto"/>
        <w:ind w:firstLine="709"/>
        <w:jc w:val="both"/>
        <w:rPr>
          <w:rFonts w:ascii="Times New Roman" w:eastAsia="Calibri" w:hAnsi="Times New Roman" w:cs="Times New Roman"/>
          <w:sz w:val="28"/>
          <w:szCs w:val="28"/>
        </w:rPr>
      </w:pPr>
      <w:r w:rsidRPr="00F44735">
        <w:rPr>
          <w:rFonts w:ascii="Times New Roman" w:eastAsia="Calibri" w:hAnsi="Times New Roman" w:cs="Times New Roman"/>
          <w:sz w:val="28"/>
          <w:szCs w:val="28"/>
        </w:rPr>
        <w:t>Степень научной разработанности проблемы вины в уголовном праве нельзя охарактеризовать однозначно. С одной стороны, этой проблеме уделялось достаточно большое внимание в науке советского уголовного права. С другой стороны, она далеко еще не исчерпана.</w:t>
      </w:r>
    </w:p>
    <w:p w:rsidR="00F44735" w:rsidRPr="00F44735" w:rsidRDefault="00F44735" w:rsidP="009C52B9">
      <w:pPr>
        <w:widowControl w:val="0"/>
        <w:spacing w:after="0" w:line="360" w:lineRule="auto"/>
        <w:ind w:firstLine="709"/>
        <w:jc w:val="both"/>
        <w:rPr>
          <w:rFonts w:ascii="Times New Roman" w:eastAsia="Calibri" w:hAnsi="Times New Roman" w:cs="Times New Roman"/>
          <w:sz w:val="28"/>
          <w:szCs w:val="28"/>
        </w:rPr>
      </w:pPr>
    </w:p>
    <w:p w:rsidR="00F44735" w:rsidRPr="00F44735" w:rsidRDefault="00F44735" w:rsidP="009C52B9">
      <w:pPr>
        <w:widowControl w:val="0"/>
        <w:spacing w:after="0" w:line="360" w:lineRule="auto"/>
        <w:ind w:firstLine="709"/>
        <w:jc w:val="both"/>
        <w:rPr>
          <w:rFonts w:ascii="Times New Roman" w:eastAsia="Calibri" w:hAnsi="Times New Roman" w:cs="Times New Roman"/>
          <w:sz w:val="28"/>
          <w:szCs w:val="28"/>
        </w:rPr>
      </w:pPr>
      <w:r w:rsidRPr="00F44735">
        <w:rPr>
          <w:rFonts w:ascii="Times New Roman" w:eastAsia="Calibri" w:hAnsi="Times New Roman" w:cs="Times New Roman"/>
          <w:sz w:val="28"/>
          <w:szCs w:val="28"/>
        </w:rPr>
        <w:lastRenderedPageBreak/>
        <w:t>Несмотря на существование обширной юридической литературы по проблеме вины, в отечественной науке и законодательстве наметилось определенное, теоретическое отставание по сравнению с достижениями европейских юристов, трактующих вину как широкое нормативное, а не социально-политическое (по сути) и психологическое (по содержанию) понятие в</w:t>
      </w:r>
      <w:r w:rsidR="00C25612">
        <w:rPr>
          <w:rFonts w:ascii="Times New Roman" w:eastAsia="Calibri" w:hAnsi="Times New Roman" w:cs="Times New Roman"/>
          <w:sz w:val="28"/>
          <w:szCs w:val="28"/>
        </w:rPr>
        <w:t xml:space="preserve"> определении российских ученых.</w:t>
      </w:r>
    </w:p>
    <w:p w:rsidR="00F44735" w:rsidRPr="00F44735" w:rsidRDefault="00F44735" w:rsidP="00C25612">
      <w:pPr>
        <w:spacing w:after="0" w:line="360" w:lineRule="auto"/>
        <w:ind w:firstLine="709"/>
        <w:jc w:val="both"/>
        <w:rPr>
          <w:rFonts w:ascii="Times New Roman" w:eastAsia="Calibri" w:hAnsi="Times New Roman" w:cs="Times New Roman"/>
          <w:sz w:val="28"/>
          <w:szCs w:val="28"/>
        </w:rPr>
      </w:pPr>
      <w:r w:rsidRPr="00F44735">
        <w:rPr>
          <w:rFonts w:ascii="Times New Roman" w:eastAsia="Calibri" w:hAnsi="Times New Roman" w:cs="Times New Roman"/>
          <w:sz w:val="28"/>
          <w:szCs w:val="28"/>
        </w:rPr>
        <w:t xml:space="preserve">По проблемам вины было опубликовано немало трудов советских ученых, таких как П.С. </w:t>
      </w:r>
      <w:proofErr w:type="spellStart"/>
      <w:r w:rsidRPr="00F44735">
        <w:rPr>
          <w:rFonts w:ascii="Times New Roman" w:eastAsia="Calibri" w:hAnsi="Times New Roman" w:cs="Times New Roman"/>
          <w:sz w:val="28"/>
          <w:szCs w:val="28"/>
        </w:rPr>
        <w:t>Дагель</w:t>
      </w:r>
      <w:proofErr w:type="spellEnd"/>
      <w:r w:rsidRPr="00F44735">
        <w:rPr>
          <w:rFonts w:ascii="Times New Roman" w:eastAsia="Calibri" w:hAnsi="Times New Roman" w:cs="Times New Roman"/>
          <w:sz w:val="28"/>
          <w:szCs w:val="28"/>
        </w:rPr>
        <w:t xml:space="preserve">, А.И. </w:t>
      </w:r>
      <w:proofErr w:type="spellStart"/>
      <w:r w:rsidRPr="00F44735">
        <w:rPr>
          <w:rFonts w:ascii="Times New Roman" w:eastAsia="Calibri" w:hAnsi="Times New Roman" w:cs="Times New Roman"/>
          <w:sz w:val="28"/>
          <w:szCs w:val="28"/>
        </w:rPr>
        <w:t>Рарог</w:t>
      </w:r>
      <w:proofErr w:type="spellEnd"/>
      <w:r w:rsidRPr="00F44735">
        <w:rPr>
          <w:rFonts w:ascii="Times New Roman" w:eastAsia="Calibri" w:hAnsi="Times New Roman" w:cs="Times New Roman"/>
          <w:sz w:val="28"/>
          <w:szCs w:val="28"/>
        </w:rPr>
        <w:t xml:space="preserve">, Б.В. </w:t>
      </w:r>
      <w:proofErr w:type="spellStart"/>
      <w:r w:rsidRPr="00F44735">
        <w:rPr>
          <w:rFonts w:ascii="Times New Roman" w:eastAsia="Calibri" w:hAnsi="Times New Roman" w:cs="Times New Roman"/>
          <w:sz w:val="28"/>
          <w:szCs w:val="28"/>
        </w:rPr>
        <w:t>Здравомыслов</w:t>
      </w:r>
      <w:proofErr w:type="spellEnd"/>
      <w:r w:rsidRPr="00F44735">
        <w:rPr>
          <w:rFonts w:ascii="Times New Roman" w:eastAsia="Calibri" w:hAnsi="Times New Roman" w:cs="Times New Roman"/>
          <w:sz w:val="28"/>
          <w:szCs w:val="28"/>
        </w:rPr>
        <w:t xml:space="preserve"> и др.</w:t>
      </w:r>
    </w:p>
    <w:p w:rsidR="00F44735" w:rsidRPr="00F44735" w:rsidRDefault="00F44735" w:rsidP="00F44735">
      <w:pPr>
        <w:spacing w:after="0" w:line="360" w:lineRule="auto"/>
        <w:ind w:firstLine="709"/>
        <w:jc w:val="both"/>
        <w:rPr>
          <w:rFonts w:ascii="Times New Roman" w:eastAsia="Calibri" w:hAnsi="Times New Roman" w:cs="Times New Roman"/>
          <w:sz w:val="28"/>
          <w:szCs w:val="28"/>
        </w:rPr>
      </w:pPr>
      <w:r w:rsidRPr="00F44735">
        <w:rPr>
          <w:rFonts w:ascii="Times New Roman" w:eastAsia="Calibri" w:hAnsi="Times New Roman" w:cs="Times New Roman"/>
          <w:sz w:val="28"/>
          <w:szCs w:val="28"/>
        </w:rPr>
        <w:t>Теоретико – методологической и нормативно - правовой основой работы послужили труды отечественных юристов и законодательные и нормативные акты в области уголовного законодательства.</w:t>
      </w:r>
    </w:p>
    <w:p w:rsidR="00F44735" w:rsidRPr="00F44735" w:rsidRDefault="00F44735" w:rsidP="00F44735">
      <w:pPr>
        <w:spacing w:after="0" w:line="360" w:lineRule="auto"/>
        <w:ind w:firstLine="709"/>
        <w:jc w:val="both"/>
        <w:rPr>
          <w:rFonts w:ascii="Times New Roman" w:eastAsia="Calibri" w:hAnsi="Times New Roman" w:cs="Times New Roman"/>
          <w:sz w:val="28"/>
          <w:szCs w:val="28"/>
        </w:rPr>
      </w:pPr>
      <w:r w:rsidRPr="00F44735">
        <w:rPr>
          <w:rFonts w:ascii="Times New Roman" w:eastAsia="Calibri" w:hAnsi="Times New Roman" w:cs="Times New Roman"/>
          <w:sz w:val="28"/>
          <w:szCs w:val="28"/>
        </w:rPr>
        <w:t>Данный анализ проводился по монографическим изданиям в сфере уголовного права, ряда энциклопедических изданий и периодических материалов, опубликованных в отечественных журналах научно - юридического характера, а также полной нормативно – правовой базы в области уголовного законодательства.</w:t>
      </w:r>
    </w:p>
    <w:p w:rsidR="00C25612" w:rsidRDefault="00F44735" w:rsidP="00F44735">
      <w:pPr>
        <w:spacing w:after="0" w:line="360" w:lineRule="auto"/>
        <w:ind w:firstLine="709"/>
        <w:jc w:val="both"/>
        <w:rPr>
          <w:rFonts w:ascii="Times New Roman" w:eastAsia="Calibri" w:hAnsi="Times New Roman" w:cs="Times New Roman"/>
          <w:sz w:val="28"/>
          <w:szCs w:val="28"/>
        </w:rPr>
      </w:pPr>
      <w:r w:rsidRPr="00F44735">
        <w:rPr>
          <w:rFonts w:ascii="Times New Roman" w:eastAsia="Calibri" w:hAnsi="Times New Roman" w:cs="Times New Roman"/>
          <w:sz w:val="28"/>
          <w:szCs w:val="28"/>
        </w:rPr>
        <w:t xml:space="preserve">Практическая значимость данного исследования заключается в том, что в работе сформулированы теоретические аспекты и выводы, которые могут быть использованы при дальнейшем изучении </w:t>
      </w:r>
      <w:r w:rsidR="00C25612">
        <w:rPr>
          <w:rFonts w:ascii="Times New Roman" w:eastAsia="Calibri" w:hAnsi="Times New Roman" w:cs="Times New Roman"/>
          <w:sz w:val="28"/>
          <w:szCs w:val="28"/>
        </w:rPr>
        <w:t>неосторожности, как формы вины.</w:t>
      </w:r>
    </w:p>
    <w:p w:rsidR="00F44735" w:rsidRDefault="00F44735" w:rsidP="00F44735">
      <w:pPr>
        <w:spacing w:after="0" w:line="360" w:lineRule="auto"/>
        <w:ind w:firstLine="709"/>
        <w:jc w:val="both"/>
        <w:rPr>
          <w:rFonts w:ascii="Times New Roman" w:eastAsia="Calibri" w:hAnsi="Times New Roman" w:cs="Times New Roman"/>
          <w:sz w:val="28"/>
          <w:szCs w:val="28"/>
        </w:rPr>
      </w:pPr>
      <w:r w:rsidRPr="00F44735">
        <w:rPr>
          <w:rFonts w:ascii="Times New Roman" w:eastAsia="Calibri" w:hAnsi="Times New Roman" w:cs="Times New Roman"/>
          <w:sz w:val="28"/>
          <w:szCs w:val="28"/>
        </w:rPr>
        <w:t>Структура работы соответствует логике исследования и включает в себя введение, теоретическую часть, практическую часть, заключение, список литературы.</w:t>
      </w:r>
    </w:p>
    <w:p w:rsidR="00C25612" w:rsidRDefault="00C25612" w:rsidP="00F44735">
      <w:pPr>
        <w:spacing w:after="0" w:line="360" w:lineRule="auto"/>
        <w:ind w:firstLine="709"/>
        <w:jc w:val="both"/>
        <w:rPr>
          <w:rFonts w:ascii="Times New Roman" w:eastAsia="Calibri" w:hAnsi="Times New Roman" w:cs="Times New Roman"/>
          <w:sz w:val="28"/>
          <w:szCs w:val="28"/>
        </w:rPr>
      </w:pPr>
    </w:p>
    <w:p w:rsidR="00C25612" w:rsidRDefault="00C25612" w:rsidP="00F44735">
      <w:pPr>
        <w:spacing w:after="0" w:line="360" w:lineRule="auto"/>
        <w:ind w:firstLine="709"/>
        <w:jc w:val="both"/>
        <w:rPr>
          <w:rFonts w:ascii="Times New Roman" w:eastAsia="Calibri" w:hAnsi="Times New Roman" w:cs="Times New Roman"/>
          <w:sz w:val="28"/>
          <w:szCs w:val="28"/>
        </w:rPr>
      </w:pPr>
    </w:p>
    <w:p w:rsidR="00C25612" w:rsidRDefault="00C25612" w:rsidP="00F44735">
      <w:pPr>
        <w:spacing w:after="0" w:line="360" w:lineRule="auto"/>
        <w:ind w:firstLine="709"/>
        <w:jc w:val="both"/>
        <w:rPr>
          <w:rFonts w:ascii="Times New Roman" w:eastAsia="Calibri" w:hAnsi="Times New Roman" w:cs="Times New Roman"/>
          <w:sz w:val="28"/>
          <w:szCs w:val="28"/>
        </w:rPr>
      </w:pPr>
    </w:p>
    <w:p w:rsidR="00C25612" w:rsidRDefault="00C25612" w:rsidP="00F44735">
      <w:pPr>
        <w:spacing w:after="0" w:line="360" w:lineRule="auto"/>
        <w:ind w:firstLine="709"/>
        <w:jc w:val="both"/>
        <w:rPr>
          <w:rFonts w:ascii="Times New Roman" w:eastAsia="Calibri" w:hAnsi="Times New Roman" w:cs="Times New Roman"/>
          <w:sz w:val="28"/>
          <w:szCs w:val="28"/>
        </w:rPr>
      </w:pPr>
    </w:p>
    <w:p w:rsidR="00C25612" w:rsidRDefault="00C25612" w:rsidP="00F44735">
      <w:pPr>
        <w:spacing w:after="0" w:line="360" w:lineRule="auto"/>
        <w:ind w:firstLine="709"/>
        <w:jc w:val="both"/>
        <w:rPr>
          <w:rFonts w:ascii="Times New Roman" w:eastAsia="Calibri" w:hAnsi="Times New Roman" w:cs="Times New Roman"/>
          <w:sz w:val="28"/>
          <w:szCs w:val="28"/>
        </w:rPr>
      </w:pPr>
    </w:p>
    <w:p w:rsidR="00C25612" w:rsidRDefault="00C25612" w:rsidP="00F44735">
      <w:pPr>
        <w:spacing w:after="0" w:line="360" w:lineRule="auto"/>
        <w:ind w:firstLine="709"/>
        <w:jc w:val="both"/>
        <w:rPr>
          <w:rFonts w:ascii="Times New Roman" w:eastAsia="Calibri" w:hAnsi="Times New Roman" w:cs="Times New Roman"/>
          <w:sz w:val="28"/>
          <w:szCs w:val="28"/>
        </w:rPr>
      </w:pPr>
    </w:p>
    <w:p w:rsidR="00C25612" w:rsidRDefault="00C25612" w:rsidP="00F44735">
      <w:pPr>
        <w:spacing w:after="0" w:line="360" w:lineRule="auto"/>
        <w:ind w:firstLine="709"/>
        <w:jc w:val="both"/>
        <w:rPr>
          <w:rFonts w:ascii="Times New Roman" w:eastAsia="Calibri" w:hAnsi="Times New Roman" w:cs="Times New Roman"/>
          <w:sz w:val="28"/>
          <w:szCs w:val="28"/>
        </w:rPr>
      </w:pPr>
    </w:p>
    <w:p w:rsidR="00C25612" w:rsidRPr="00C25612" w:rsidRDefault="00C25612" w:rsidP="00C25612">
      <w:pPr>
        <w:spacing w:after="0" w:line="360" w:lineRule="auto"/>
        <w:ind w:firstLine="709"/>
        <w:jc w:val="both"/>
        <w:rPr>
          <w:rFonts w:ascii="Times New Roman" w:eastAsia="Calibri" w:hAnsi="Times New Roman" w:cs="Times New Roman"/>
          <w:b/>
          <w:sz w:val="28"/>
          <w:szCs w:val="28"/>
        </w:rPr>
      </w:pPr>
      <w:r w:rsidRPr="00C25612">
        <w:rPr>
          <w:rFonts w:ascii="Times New Roman" w:eastAsia="Calibri" w:hAnsi="Times New Roman" w:cs="Times New Roman"/>
          <w:b/>
          <w:sz w:val="28"/>
          <w:szCs w:val="28"/>
        </w:rPr>
        <w:lastRenderedPageBreak/>
        <w:t>ГЛАВА 1. ОБЩАЯ ХАРАКТЕРИСТИКА НЕОСТОРОЖНОСТИ</w:t>
      </w:r>
    </w:p>
    <w:p w:rsidR="00C25612" w:rsidRPr="00C25612" w:rsidRDefault="00C25612" w:rsidP="00C25612">
      <w:pPr>
        <w:spacing w:after="0" w:line="360" w:lineRule="auto"/>
        <w:ind w:firstLine="709"/>
        <w:jc w:val="both"/>
        <w:rPr>
          <w:rFonts w:ascii="Times New Roman" w:eastAsia="Calibri" w:hAnsi="Times New Roman" w:cs="Times New Roman"/>
          <w:b/>
          <w:sz w:val="28"/>
          <w:szCs w:val="28"/>
        </w:rPr>
      </w:pPr>
    </w:p>
    <w:p w:rsidR="00C25612" w:rsidRPr="00F44735" w:rsidRDefault="00C25612" w:rsidP="00C25612">
      <w:pPr>
        <w:spacing w:after="0" w:line="360" w:lineRule="auto"/>
        <w:ind w:firstLine="709"/>
        <w:jc w:val="both"/>
        <w:rPr>
          <w:rFonts w:ascii="Times New Roman" w:eastAsia="Calibri" w:hAnsi="Times New Roman" w:cs="Times New Roman"/>
          <w:b/>
          <w:sz w:val="28"/>
          <w:szCs w:val="28"/>
        </w:rPr>
      </w:pPr>
      <w:r w:rsidRPr="00C25612">
        <w:rPr>
          <w:rFonts w:ascii="Times New Roman" w:eastAsia="Calibri" w:hAnsi="Times New Roman" w:cs="Times New Roman"/>
          <w:b/>
          <w:sz w:val="28"/>
          <w:szCs w:val="28"/>
        </w:rPr>
        <w:t xml:space="preserve">1.1 </w:t>
      </w:r>
      <w:r w:rsidRPr="00C25612">
        <w:rPr>
          <w:rFonts w:ascii="Times New Roman" w:eastAsia="Calibri" w:hAnsi="Times New Roman" w:cs="Times New Roman"/>
          <w:b/>
          <w:sz w:val="28"/>
          <w:szCs w:val="28"/>
        </w:rPr>
        <w:t>Понятие неосторожности</w:t>
      </w:r>
    </w:p>
    <w:p w:rsidR="00F44735" w:rsidRDefault="00F44735" w:rsidP="00F44735">
      <w:pPr>
        <w:widowControl w:val="0"/>
        <w:spacing w:line="360" w:lineRule="auto"/>
        <w:ind w:firstLine="709"/>
        <w:contextualSpacing/>
        <w:jc w:val="both"/>
        <w:rPr>
          <w:rFonts w:ascii="Times New Roman" w:hAnsi="Times New Roman" w:cs="Times New Roman"/>
          <w:sz w:val="28"/>
          <w:szCs w:val="28"/>
        </w:rPr>
      </w:pPr>
    </w:p>
    <w:p w:rsidR="00C25612" w:rsidRDefault="00C25612" w:rsidP="00F44735">
      <w:pPr>
        <w:widowControl w:val="0"/>
        <w:spacing w:line="360" w:lineRule="auto"/>
        <w:ind w:firstLine="709"/>
        <w:contextualSpacing/>
        <w:jc w:val="both"/>
        <w:rPr>
          <w:rFonts w:ascii="Times New Roman" w:hAnsi="Times New Roman" w:cs="Times New Roman"/>
          <w:sz w:val="28"/>
          <w:szCs w:val="28"/>
        </w:rPr>
      </w:pPr>
      <w:r w:rsidRPr="00C25612">
        <w:rPr>
          <w:rFonts w:ascii="Times New Roman" w:hAnsi="Times New Roman" w:cs="Times New Roman"/>
          <w:sz w:val="28"/>
          <w:szCs w:val="28"/>
        </w:rPr>
        <w:t xml:space="preserve">Если мы обратимся к уголовному праву, то неосторожность там будет весьма нераспространенной формой вины. В сравнении, к примеру, с умыслом. Данному разделу преступлений </w:t>
      </w:r>
      <w:proofErr w:type="gramStart"/>
      <w:r w:rsidRPr="00C25612">
        <w:rPr>
          <w:rFonts w:ascii="Times New Roman" w:hAnsi="Times New Roman" w:cs="Times New Roman"/>
          <w:sz w:val="28"/>
          <w:szCs w:val="28"/>
        </w:rPr>
        <w:t>посвящена</w:t>
      </w:r>
      <w:proofErr w:type="gramEnd"/>
      <w:r w:rsidRPr="00C25612">
        <w:rPr>
          <w:rFonts w:ascii="Times New Roman" w:hAnsi="Times New Roman" w:cs="Times New Roman"/>
          <w:sz w:val="28"/>
          <w:szCs w:val="28"/>
        </w:rPr>
        <w:t xml:space="preserve"> ст. 26 российского Уголовного кодекса. В статье мы с вами рассмотрим понятие и виды неосторожности. В числе всего прочего досконально разберем их характеристики, особенности, отличительные черты.</w:t>
      </w:r>
    </w:p>
    <w:p w:rsidR="00C25612" w:rsidRDefault="00C25612" w:rsidP="00F44735">
      <w:pPr>
        <w:widowControl w:val="0"/>
        <w:spacing w:line="360" w:lineRule="auto"/>
        <w:ind w:firstLine="709"/>
        <w:contextualSpacing/>
        <w:jc w:val="both"/>
        <w:rPr>
          <w:rFonts w:ascii="Times New Roman" w:hAnsi="Times New Roman" w:cs="Times New Roman"/>
          <w:sz w:val="28"/>
          <w:szCs w:val="28"/>
        </w:rPr>
      </w:pPr>
      <w:r w:rsidRPr="00C25612">
        <w:rPr>
          <w:rFonts w:ascii="Times New Roman" w:hAnsi="Times New Roman" w:cs="Times New Roman"/>
          <w:sz w:val="28"/>
          <w:szCs w:val="28"/>
        </w:rPr>
        <w:t>Обратимся для определения к ст. 26 УК РФ.</w:t>
      </w:r>
      <w:r w:rsidR="004B3830">
        <w:rPr>
          <w:rStyle w:val="aa"/>
          <w:rFonts w:ascii="Times New Roman" w:hAnsi="Times New Roman" w:cs="Times New Roman"/>
          <w:sz w:val="28"/>
          <w:szCs w:val="28"/>
        </w:rPr>
        <w:footnoteReference w:id="1"/>
      </w:r>
      <w:r w:rsidRPr="00C25612">
        <w:rPr>
          <w:rFonts w:ascii="Times New Roman" w:hAnsi="Times New Roman" w:cs="Times New Roman"/>
          <w:sz w:val="28"/>
          <w:szCs w:val="28"/>
        </w:rPr>
        <w:t xml:space="preserve"> Буква закона свидетельствует, что деянием, предпринятым по неосторожности, признается поступок, что был совершен или по неб</w:t>
      </w:r>
      <w:r>
        <w:rPr>
          <w:rFonts w:ascii="Times New Roman" w:hAnsi="Times New Roman" w:cs="Times New Roman"/>
          <w:sz w:val="28"/>
          <w:szCs w:val="28"/>
        </w:rPr>
        <w:t xml:space="preserve">режности, или по легкомыслию. </w:t>
      </w:r>
    </w:p>
    <w:p w:rsidR="00A37697" w:rsidRPr="00A37697" w:rsidRDefault="00A37697" w:rsidP="00A37697">
      <w:pPr>
        <w:widowControl w:val="0"/>
        <w:spacing w:line="360" w:lineRule="auto"/>
        <w:ind w:firstLine="709"/>
        <w:contextualSpacing/>
        <w:jc w:val="both"/>
        <w:rPr>
          <w:rFonts w:ascii="Times New Roman" w:hAnsi="Times New Roman" w:cs="Times New Roman"/>
          <w:sz w:val="28"/>
          <w:szCs w:val="28"/>
        </w:rPr>
      </w:pPr>
      <w:r w:rsidRPr="00A37697">
        <w:rPr>
          <w:rFonts w:ascii="Times New Roman" w:hAnsi="Times New Roman" w:cs="Times New Roman"/>
          <w:sz w:val="28"/>
          <w:szCs w:val="28"/>
        </w:rPr>
        <w:t>В современном Уголовном кодексе Российской Федерации содержится более восьмидесяти статей, в которых предписана ответственность либо за преступления, совершаемые по неосторожности, либо за умышленные деяния, которыми по неосторожности причиняется вред здоровью личности или материальный ущерб государству и гражданам. Дело в том, что не все из этих составов эффективно используются в правоприменительной практике правоохранительных органов в борьбе с преступностью. А ведь это во многом взаимосвязано с нечеткостью законодательства и неоднозначностью его толкования. Очевидно, что одними законами, пусть даже самыми идеальными, с неосторожными преступлениями не справиться, однако дальнейшее совершенствование конструкций уголовно-правовых запретов и формулирование рекомендаций по их правильному применению, несомненно, будет способст</w:t>
      </w:r>
      <w:r>
        <w:rPr>
          <w:rFonts w:ascii="Times New Roman" w:hAnsi="Times New Roman" w:cs="Times New Roman"/>
          <w:sz w:val="28"/>
          <w:szCs w:val="28"/>
        </w:rPr>
        <w:t>вовать улучшению борьбы с ними.</w:t>
      </w:r>
      <w:r w:rsidR="004B3830">
        <w:rPr>
          <w:rStyle w:val="aa"/>
          <w:rFonts w:ascii="Times New Roman" w:hAnsi="Times New Roman" w:cs="Times New Roman"/>
          <w:sz w:val="28"/>
          <w:szCs w:val="28"/>
        </w:rPr>
        <w:footnoteReference w:id="2"/>
      </w:r>
    </w:p>
    <w:p w:rsidR="00C25612" w:rsidRDefault="00A37697" w:rsidP="00A37697">
      <w:pPr>
        <w:widowControl w:val="0"/>
        <w:spacing w:line="360" w:lineRule="auto"/>
        <w:ind w:firstLine="709"/>
        <w:contextualSpacing/>
        <w:jc w:val="both"/>
        <w:rPr>
          <w:rFonts w:ascii="Times New Roman" w:hAnsi="Times New Roman" w:cs="Times New Roman"/>
          <w:sz w:val="28"/>
          <w:szCs w:val="28"/>
        </w:rPr>
      </w:pPr>
      <w:r w:rsidRPr="00A37697">
        <w:rPr>
          <w:rFonts w:ascii="Times New Roman" w:hAnsi="Times New Roman" w:cs="Times New Roman"/>
          <w:sz w:val="28"/>
          <w:szCs w:val="28"/>
        </w:rPr>
        <w:t xml:space="preserve">Указанные особенности неосторожности как формы вины в уголовном праве определяют особенности уголовной ответственности за </w:t>
      </w:r>
      <w:r w:rsidRPr="00A37697">
        <w:rPr>
          <w:rFonts w:ascii="Times New Roman" w:hAnsi="Times New Roman" w:cs="Times New Roman"/>
          <w:sz w:val="28"/>
          <w:szCs w:val="28"/>
        </w:rPr>
        <w:lastRenderedPageBreak/>
        <w:t xml:space="preserve">неосторожность: неосторожное преступление квалифицируется по последствиям, а также по способам и средствам причинения этих последствий, по сфере деятельности, в которой эти последствия причиняются. </w:t>
      </w:r>
      <w:proofErr w:type="spellStart"/>
      <w:r w:rsidRPr="00A37697">
        <w:rPr>
          <w:rFonts w:ascii="Times New Roman" w:hAnsi="Times New Roman" w:cs="Times New Roman"/>
          <w:sz w:val="28"/>
          <w:szCs w:val="28"/>
        </w:rPr>
        <w:t>Ненаступление</w:t>
      </w:r>
      <w:proofErr w:type="spellEnd"/>
      <w:r w:rsidRPr="00A37697">
        <w:rPr>
          <w:rFonts w:ascii="Times New Roman" w:hAnsi="Times New Roman" w:cs="Times New Roman"/>
          <w:sz w:val="28"/>
          <w:szCs w:val="28"/>
        </w:rPr>
        <w:t xml:space="preserve"> последствий, как правило, исключают ответственность за неосторожное создание опасности причинения вреда.</w:t>
      </w:r>
    </w:p>
    <w:p w:rsidR="00AD6E19" w:rsidRPr="00AD6E19" w:rsidRDefault="00AD6E19" w:rsidP="00AD6E19">
      <w:pPr>
        <w:widowControl w:val="0"/>
        <w:spacing w:line="360" w:lineRule="auto"/>
        <w:ind w:firstLine="709"/>
        <w:contextualSpacing/>
        <w:jc w:val="both"/>
        <w:rPr>
          <w:rFonts w:ascii="Times New Roman" w:hAnsi="Times New Roman" w:cs="Times New Roman"/>
          <w:sz w:val="28"/>
          <w:szCs w:val="28"/>
        </w:rPr>
      </w:pPr>
      <w:r w:rsidRPr="00AD6E19">
        <w:rPr>
          <w:rFonts w:ascii="Times New Roman" w:hAnsi="Times New Roman" w:cs="Times New Roman"/>
          <w:sz w:val="28"/>
          <w:szCs w:val="28"/>
        </w:rPr>
        <w:t>Право двойственно относится к рассматриваемому термину, в части моментов, составляющих его противозаконную интенцию. Частью 1, статьи 26 УК РФ преступлениями, совершёнными вследствие проявленной небрежности, халатности, неосмотрительного поведения, считаются деяния, причиной которых стало пренебрежительное, легкомысленное отношение или же отношение в силу проя</w:t>
      </w:r>
      <w:r>
        <w:rPr>
          <w:rFonts w:ascii="Times New Roman" w:hAnsi="Times New Roman" w:cs="Times New Roman"/>
          <w:sz w:val="28"/>
          <w:szCs w:val="28"/>
        </w:rPr>
        <w:t>вленной непредусмотрительности.</w:t>
      </w:r>
    </w:p>
    <w:p w:rsidR="00AD6E19" w:rsidRPr="00AD6E19" w:rsidRDefault="00AD6E19" w:rsidP="00AD6E19">
      <w:pPr>
        <w:widowControl w:val="0"/>
        <w:spacing w:line="360" w:lineRule="auto"/>
        <w:ind w:firstLine="709"/>
        <w:contextualSpacing/>
        <w:jc w:val="both"/>
        <w:rPr>
          <w:rFonts w:ascii="Times New Roman" w:hAnsi="Times New Roman" w:cs="Times New Roman"/>
          <w:sz w:val="28"/>
          <w:szCs w:val="28"/>
        </w:rPr>
      </w:pPr>
      <w:r w:rsidRPr="00AD6E19">
        <w:rPr>
          <w:rFonts w:ascii="Times New Roman" w:hAnsi="Times New Roman" w:cs="Times New Roman"/>
          <w:sz w:val="28"/>
          <w:szCs w:val="28"/>
        </w:rPr>
        <w:t>В качестве криминальных квалифицируются проступки, если их итогом явилось причинение имущественного ущерба, телесного вреда. Привнесение изменений в уголовное законодательство поменяло и отношение к опреде</w:t>
      </w:r>
      <w:r>
        <w:rPr>
          <w:rFonts w:ascii="Times New Roman" w:hAnsi="Times New Roman" w:cs="Times New Roman"/>
          <w:sz w:val="28"/>
          <w:szCs w:val="28"/>
        </w:rPr>
        <w:t>лению этого понятия.</w:t>
      </w:r>
    </w:p>
    <w:p w:rsidR="00AD6E19" w:rsidRPr="00AD6E19" w:rsidRDefault="00AD6E19" w:rsidP="00AD6E19">
      <w:pPr>
        <w:widowControl w:val="0"/>
        <w:spacing w:line="360" w:lineRule="auto"/>
        <w:ind w:firstLine="709"/>
        <w:contextualSpacing/>
        <w:jc w:val="both"/>
        <w:rPr>
          <w:rFonts w:ascii="Times New Roman" w:hAnsi="Times New Roman" w:cs="Times New Roman"/>
          <w:sz w:val="28"/>
          <w:szCs w:val="28"/>
        </w:rPr>
      </w:pPr>
      <w:r w:rsidRPr="00AD6E19">
        <w:rPr>
          <w:rFonts w:ascii="Times New Roman" w:hAnsi="Times New Roman" w:cs="Times New Roman"/>
          <w:sz w:val="28"/>
          <w:szCs w:val="28"/>
        </w:rPr>
        <w:t xml:space="preserve">После введения в силу ФЗ (Федерального Закона) № 97 в мае 2011 года, неосторожность в уголовном праве – это проступок, который может квалифицироваться криминальным, </w:t>
      </w:r>
      <w:r>
        <w:rPr>
          <w:rFonts w:ascii="Times New Roman" w:hAnsi="Times New Roman" w:cs="Times New Roman"/>
          <w:sz w:val="28"/>
          <w:szCs w:val="28"/>
        </w:rPr>
        <w:t>н</w:t>
      </w:r>
      <w:r w:rsidRPr="00AD6E19">
        <w:rPr>
          <w:rFonts w:ascii="Times New Roman" w:hAnsi="Times New Roman" w:cs="Times New Roman"/>
          <w:sz w:val="28"/>
          <w:szCs w:val="28"/>
        </w:rPr>
        <w:t>ежели он предусмотрен соответствующими разделами Особенной части УК РФ, также определяющей неосторожность и её вид</w:t>
      </w:r>
      <w:r>
        <w:rPr>
          <w:rFonts w:ascii="Times New Roman" w:hAnsi="Times New Roman" w:cs="Times New Roman"/>
          <w:sz w:val="28"/>
          <w:szCs w:val="28"/>
        </w:rPr>
        <w:t>ы в уголовной правовой области.</w:t>
      </w:r>
      <w:r w:rsidR="004B3830">
        <w:rPr>
          <w:rStyle w:val="aa"/>
          <w:rFonts w:ascii="Times New Roman" w:hAnsi="Times New Roman" w:cs="Times New Roman"/>
          <w:sz w:val="28"/>
          <w:szCs w:val="28"/>
        </w:rPr>
        <w:footnoteReference w:id="3"/>
      </w:r>
    </w:p>
    <w:p w:rsidR="00AD6E19" w:rsidRPr="00AD6E19" w:rsidRDefault="00AD6E19" w:rsidP="00AD6E19">
      <w:pPr>
        <w:widowControl w:val="0"/>
        <w:spacing w:line="360" w:lineRule="auto"/>
        <w:ind w:firstLine="709"/>
        <w:contextualSpacing/>
        <w:jc w:val="both"/>
        <w:rPr>
          <w:rFonts w:ascii="Times New Roman" w:hAnsi="Times New Roman" w:cs="Times New Roman"/>
          <w:sz w:val="28"/>
          <w:szCs w:val="28"/>
        </w:rPr>
      </w:pPr>
      <w:r w:rsidRPr="00AD6E19">
        <w:rPr>
          <w:rFonts w:ascii="Times New Roman" w:hAnsi="Times New Roman" w:cs="Times New Roman"/>
          <w:sz w:val="28"/>
          <w:szCs w:val="28"/>
        </w:rPr>
        <w:t>Иначе законодатель расценивает неосмотрительность в качестве криминальной с альтернативной формой виновности, из чего вытекае</w:t>
      </w:r>
      <w:r>
        <w:rPr>
          <w:rFonts w:ascii="Times New Roman" w:hAnsi="Times New Roman" w:cs="Times New Roman"/>
          <w:sz w:val="28"/>
          <w:szCs w:val="28"/>
        </w:rPr>
        <w:t>т преднамеренность беспечности.</w:t>
      </w:r>
    </w:p>
    <w:p w:rsidR="00AD6E19" w:rsidRPr="00AD6E19" w:rsidRDefault="00AD6E19" w:rsidP="00AD6E19">
      <w:pPr>
        <w:widowControl w:val="0"/>
        <w:spacing w:line="360" w:lineRule="auto"/>
        <w:ind w:firstLine="709"/>
        <w:contextualSpacing/>
        <w:jc w:val="both"/>
        <w:rPr>
          <w:rFonts w:ascii="Times New Roman" w:hAnsi="Times New Roman" w:cs="Times New Roman"/>
          <w:sz w:val="28"/>
          <w:szCs w:val="28"/>
        </w:rPr>
      </w:pPr>
      <w:r w:rsidRPr="00AD6E19">
        <w:rPr>
          <w:rFonts w:ascii="Times New Roman" w:hAnsi="Times New Roman" w:cs="Times New Roman"/>
          <w:sz w:val="28"/>
          <w:szCs w:val="28"/>
        </w:rPr>
        <w:t xml:space="preserve">На практике в </w:t>
      </w:r>
      <w:r>
        <w:rPr>
          <w:rFonts w:ascii="Times New Roman" w:hAnsi="Times New Roman" w:cs="Times New Roman"/>
          <w:sz w:val="28"/>
          <w:szCs w:val="28"/>
        </w:rPr>
        <w:t>число таких злодеяний попадают:</w:t>
      </w:r>
    </w:p>
    <w:p w:rsidR="00AD6E19" w:rsidRPr="00AD6E19" w:rsidRDefault="00AD6E19" w:rsidP="00AD6E19">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D6E19">
        <w:rPr>
          <w:rFonts w:ascii="Times New Roman" w:hAnsi="Times New Roman" w:cs="Times New Roman"/>
          <w:sz w:val="28"/>
          <w:szCs w:val="28"/>
        </w:rPr>
        <w:t>передача ВИЧ-инфекции;</w:t>
      </w:r>
    </w:p>
    <w:p w:rsidR="00AD6E19" w:rsidRPr="00AD6E19" w:rsidRDefault="00AD6E19" w:rsidP="00AD6E19">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D6E19">
        <w:rPr>
          <w:rFonts w:ascii="Times New Roman" w:hAnsi="Times New Roman" w:cs="Times New Roman"/>
          <w:sz w:val="28"/>
          <w:szCs w:val="28"/>
        </w:rPr>
        <w:t>порча предметов имущества;</w:t>
      </w:r>
    </w:p>
    <w:p w:rsidR="00AD6E19" w:rsidRPr="00AD6E19" w:rsidRDefault="00AD6E19" w:rsidP="00AD6E19">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D6E19">
        <w:rPr>
          <w:rFonts w:ascii="Times New Roman" w:hAnsi="Times New Roman" w:cs="Times New Roman"/>
          <w:sz w:val="28"/>
          <w:szCs w:val="28"/>
        </w:rPr>
        <w:t>передача сведений, являющихся государственной тайной.</w:t>
      </w:r>
      <w:r w:rsidR="004B3830">
        <w:rPr>
          <w:rStyle w:val="aa"/>
          <w:rFonts w:ascii="Times New Roman" w:hAnsi="Times New Roman" w:cs="Times New Roman"/>
          <w:sz w:val="28"/>
          <w:szCs w:val="28"/>
        </w:rPr>
        <w:footnoteReference w:id="4"/>
      </w:r>
    </w:p>
    <w:p w:rsidR="00AD6E19" w:rsidRPr="00AD6E19" w:rsidRDefault="00AD6E19" w:rsidP="00AD6E19">
      <w:pPr>
        <w:widowControl w:val="0"/>
        <w:spacing w:line="360" w:lineRule="auto"/>
        <w:ind w:firstLine="709"/>
        <w:contextualSpacing/>
        <w:jc w:val="both"/>
        <w:rPr>
          <w:rFonts w:ascii="Times New Roman" w:hAnsi="Times New Roman" w:cs="Times New Roman"/>
          <w:sz w:val="28"/>
          <w:szCs w:val="28"/>
        </w:rPr>
      </w:pPr>
      <w:r w:rsidRPr="00AD6E19">
        <w:rPr>
          <w:rFonts w:ascii="Times New Roman" w:hAnsi="Times New Roman" w:cs="Times New Roman"/>
          <w:sz w:val="28"/>
          <w:szCs w:val="28"/>
        </w:rPr>
        <w:lastRenderedPageBreak/>
        <w:t>Оценивая приведённые примеры, обосновать момент неосмотрительного поведения достаточно сложно, так как субъект, совершивший подобные проступки, обладал возможностью и мог предположи</w:t>
      </w:r>
      <w:r>
        <w:rPr>
          <w:rFonts w:ascii="Times New Roman" w:hAnsi="Times New Roman" w:cs="Times New Roman"/>
          <w:sz w:val="28"/>
          <w:szCs w:val="28"/>
        </w:rPr>
        <w:t>ть результаты своего поведения.</w:t>
      </w:r>
    </w:p>
    <w:p w:rsidR="00AD6E19" w:rsidRDefault="00AD6E19" w:rsidP="00AD6E19">
      <w:pPr>
        <w:widowControl w:val="0"/>
        <w:spacing w:line="360" w:lineRule="auto"/>
        <w:ind w:firstLine="709"/>
        <w:contextualSpacing/>
        <w:jc w:val="both"/>
        <w:rPr>
          <w:rFonts w:ascii="Times New Roman" w:hAnsi="Times New Roman" w:cs="Times New Roman"/>
          <w:sz w:val="28"/>
          <w:szCs w:val="28"/>
        </w:rPr>
      </w:pPr>
      <w:r w:rsidRPr="00AD6E19">
        <w:rPr>
          <w:rFonts w:ascii="Times New Roman" w:hAnsi="Times New Roman" w:cs="Times New Roman"/>
          <w:sz w:val="28"/>
          <w:szCs w:val="28"/>
        </w:rPr>
        <w:t>Легкомыслие и небрежность в уголовном праве, а также неосмотрительность расцениваются в качестве криминальных, если их итогом стало нанесение имущественного вреда.</w:t>
      </w:r>
      <w:r w:rsidR="004B3830">
        <w:rPr>
          <w:rStyle w:val="aa"/>
          <w:rFonts w:ascii="Times New Roman" w:hAnsi="Times New Roman" w:cs="Times New Roman"/>
          <w:sz w:val="28"/>
          <w:szCs w:val="28"/>
        </w:rPr>
        <w:footnoteReference w:id="5"/>
      </w:r>
    </w:p>
    <w:p w:rsidR="00A37697" w:rsidRDefault="00A37697" w:rsidP="00A37697">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н</w:t>
      </w:r>
      <w:r w:rsidRPr="00A37697">
        <w:rPr>
          <w:rFonts w:ascii="Times New Roman" w:hAnsi="Times New Roman" w:cs="Times New Roman"/>
          <w:sz w:val="28"/>
          <w:szCs w:val="28"/>
        </w:rPr>
        <w:t>еосторожность – это особая форма вины, т.е. особая форма</w:t>
      </w:r>
      <w:r>
        <w:rPr>
          <w:rFonts w:ascii="Times New Roman" w:hAnsi="Times New Roman" w:cs="Times New Roman"/>
          <w:sz w:val="28"/>
          <w:szCs w:val="28"/>
        </w:rPr>
        <w:t xml:space="preserve"> </w:t>
      </w:r>
      <w:r w:rsidRPr="00A37697">
        <w:rPr>
          <w:rFonts w:ascii="Times New Roman" w:hAnsi="Times New Roman" w:cs="Times New Roman"/>
          <w:sz w:val="28"/>
          <w:szCs w:val="28"/>
        </w:rPr>
        <w:t xml:space="preserve">психического отношения виновного к вредным последствиям совершенного им действия или бездействия. По неосторожности могут быть совершены лишь преступления с материальным составом, т.е. в объективную сторону которых входят определенные, предусмотренные уголовным законом общественно опасные последствия. </w:t>
      </w:r>
    </w:p>
    <w:p w:rsidR="00A37697" w:rsidRDefault="00A37697" w:rsidP="00A37697">
      <w:pPr>
        <w:widowControl w:val="0"/>
        <w:spacing w:line="360" w:lineRule="auto"/>
        <w:ind w:firstLine="709"/>
        <w:contextualSpacing/>
        <w:jc w:val="both"/>
        <w:rPr>
          <w:rFonts w:ascii="Times New Roman" w:hAnsi="Times New Roman" w:cs="Times New Roman"/>
          <w:sz w:val="28"/>
          <w:szCs w:val="28"/>
        </w:rPr>
      </w:pPr>
    </w:p>
    <w:p w:rsidR="00A37697" w:rsidRDefault="00A37697" w:rsidP="00A37697">
      <w:pPr>
        <w:widowControl w:val="0"/>
        <w:spacing w:line="360" w:lineRule="auto"/>
        <w:ind w:firstLine="709"/>
        <w:contextualSpacing/>
        <w:jc w:val="both"/>
        <w:rPr>
          <w:rFonts w:ascii="Times New Roman" w:hAnsi="Times New Roman" w:cs="Times New Roman"/>
          <w:sz w:val="28"/>
          <w:szCs w:val="28"/>
        </w:rPr>
      </w:pPr>
    </w:p>
    <w:p w:rsidR="00A37697" w:rsidRDefault="00A37697" w:rsidP="00A37697">
      <w:pPr>
        <w:widowControl w:val="0"/>
        <w:spacing w:line="360" w:lineRule="auto"/>
        <w:ind w:firstLine="709"/>
        <w:contextualSpacing/>
        <w:jc w:val="both"/>
        <w:rPr>
          <w:rFonts w:ascii="Times New Roman" w:hAnsi="Times New Roman" w:cs="Times New Roman"/>
          <w:sz w:val="28"/>
          <w:szCs w:val="28"/>
        </w:rPr>
      </w:pPr>
    </w:p>
    <w:p w:rsidR="00A37697" w:rsidRDefault="00A37697" w:rsidP="00A37697">
      <w:pPr>
        <w:widowControl w:val="0"/>
        <w:spacing w:line="360" w:lineRule="auto"/>
        <w:ind w:firstLine="709"/>
        <w:contextualSpacing/>
        <w:jc w:val="both"/>
        <w:rPr>
          <w:rFonts w:ascii="Times New Roman" w:hAnsi="Times New Roman" w:cs="Times New Roman"/>
          <w:sz w:val="28"/>
          <w:szCs w:val="28"/>
        </w:rPr>
      </w:pPr>
    </w:p>
    <w:p w:rsidR="00A37697" w:rsidRDefault="00A37697" w:rsidP="00A37697">
      <w:pPr>
        <w:widowControl w:val="0"/>
        <w:spacing w:line="360" w:lineRule="auto"/>
        <w:ind w:firstLine="709"/>
        <w:contextualSpacing/>
        <w:jc w:val="both"/>
        <w:rPr>
          <w:rFonts w:ascii="Times New Roman" w:hAnsi="Times New Roman" w:cs="Times New Roman"/>
          <w:sz w:val="28"/>
          <w:szCs w:val="28"/>
        </w:rPr>
      </w:pPr>
    </w:p>
    <w:p w:rsidR="00A37697" w:rsidRDefault="00A37697" w:rsidP="00A37697">
      <w:pPr>
        <w:widowControl w:val="0"/>
        <w:spacing w:line="360" w:lineRule="auto"/>
        <w:ind w:firstLine="709"/>
        <w:contextualSpacing/>
        <w:jc w:val="both"/>
        <w:rPr>
          <w:rFonts w:ascii="Times New Roman" w:hAnsi="Times New Roman" w:cs="Times New Roman"/>
          <w:sz w:val="28"/>
          <w:szCs w:val="28"/>
        </w:rPr>
      </w:pPr>
    </w:p>
    <w:p w:rsidR="00A37697" w:rsidRDefault="00A37697" w:rsidP="00A37697">
      <w:pPr>
        <w:widowControl w:val="0"/>
        <w:spacing w:line="360" w:lineRule="auto"/>
        <w:ind w:firstLine="709"/>
        <w:contextualSpacing/>
        <w:jc w:val="both"/>
        <w:rPr>
          <w:rFonts w:ascii="Times New Roman" w:hAnsi="Times New Roman" w:cs="Times New Roman"/>
          <w:sz w:val="28"/>
          <w:szCs w:val="28"/>
        </w:rPr>
      </w:pPr>
    </w:p>
    <w:p w:rsidR="00A37697" w:rsidRDefault="00A37697" w:rsidP="00A37697">
      <w:pPr>
        <w:widowControl w:val="0"/>
        <w:spacing w:line="360" w:lineRule="auto"/>
        <w:ind w:firstLine="709"/>
        <w:contextualSpacing/>
        <w:jc w:val="both"/>
        <w:rPr>
          <w:rFonts w:ascii="Times New Roman" w:hAnsi="Times New Roman" w:cs="Times New Roman"/>
          <w:sz w:val="28"/>
          <w:szCs w:val="28"/>
        </w:rPr>
      </w:pPr>
    </w:p>
    <w:p w:rsidR="00A37697" w:rsidRDefault="00A37697" w:rsidP="00A37697">
      <w:pPr>
        <w:widowControl w:val="0"/>
        <w:spacing w:line="360" w:lineRule="auto"/>
        <w:ind w:firstLine="709"/>
        <w:contextualSpacing/>
        <w:jc w:val="both"/>
        <w:rPr>
          <w:rFonts w:ascii="Times New Roman" w:hAnsi="Times New Roman" w:cs="Times New Roman"/>
          <w:sz w:val="28"/>
          <w:szCs w:val="28"/>
        </w:rPr>
      </w:pPr>
    </w:p>
    <w:p w:rsidR="00A37697" w:rsidRDefault="00A37697" w:rsidP="00A37697">
      <w:pPr>
        <w:widowControl w:val="0"/>
        <w:spacing w:line="360" w:lineRule="auto"/>
        <w:ind w:firstLine="709"/>
        <w:contextualSpacing/>
        <w:jc w:val="both"/>
        <w:rPr>
          <w:rFonts w:ascii="Times New Roman" w:hAnsi="Times New Roman" w:cs="Times New Roman"/>
          <w:sz w:val="28"/>
          <w:szCs w:val="28"/>
        </w:rPr>
      </w:pPr>
    </w:p>
    <w:p w:rsidR="00A37697" w:rsidRDefault="00A37697" w:rsidP="00A37697">
      <w:pPr>
        <w:widowControl w:val="0"/>
        <w:spacing w:line="360" w:lineRule="auto"/>
        <w:ind w:firstLine="709"/>
        <w:contextualSpacing/>
        <w:jc w:val="both"/>
        <w:rPr>
          <w:rFonts w:ascii="Times New Roman" w:hAnsi="Times New Roman" w:cs="Times New Roman"/>
          <w:sz w:val="28"/>
          <w:szCs w:val="28"/>
        </w:rPr>
      </w:pPr>
    </w:p>
    <w:p w:rsidR="00A37697" w:rsidRDefault="00A37697" w:rsidP="00A37697">
      <w:pPr>
        <w:widowControl w:val="0"/>
        <w:spacing w:line="360" w:lineRule="auto"/>
        <w:ind w:firstLine="709"/>
        <w:contextualSpacing/>
        <w:jc w:val="both"/>
        <w:rPr>
          <w:rFonts w:ascii="Times New Roman" w:hAnsi="Times New Roman" w:cs="Times New Roman"/>
          <w:sz w:val="28"/>
          <w:szCs w:val="28"/>
        </w:rPr>
      </w:pPr>
    </w:p>
    <w:p w:rsidR="00A37697" w:rsidRDefault="00A37697" w:rsidP="00A37697">
      <w:pPr>
        <w:widowControl w:val="0"/>
        <w:spacing w:line="360" w:lineRule="auto"/>
        <w:ind w:firstLine="709"/>
        <w:contextualSpacing/>
        <w:jc w:val="both"/>
        <w:rPr>
          <w:rFonts w:ascii="Times New Roman" w:hAnsi="Times New Roman" w:cs="Times New Roman"/>
          <w:sz w:val="28"/>
          <w:szCs w:val="28"/>
        </w:rPr>
      </w:pPr>
    </w:p>
    <w:p w:rsidR="004B3830" w:rsidRDefault="004B3830" w:rsidP="004B3830">
      <w:pPr>
        <w:widowControl w:val="0"/>
        <w:spacing w:line="360" w:lineRule="auto"/>
        <w:contextualSpacing/>
        <w:jc w:val="both"/>
        <w:rPr>
          <w:rFonts w:ascii="Times New Roman" w:hAnsi="Times New Roman" w:cs="Times New Roman"/>
          <w:sz w:val="28"/>
          <w:szCs w:val="28"/>
        </w:rPr>
      </w:pPr>
    </w:p>
    <w:p w:rsidR="004B3830" w:rsidRDefault="004B3830" w:rsidP="004B3830">
      <w:pPr>
        <w:widowControl w:val="0"/>
        <w:spacing w:line="360" w:lineRule="auto"/>
        <w:contextualSpacing/>
        <w:jc w:val="both"/>
        <w:rPr>
          <w:rFonts w:ascii="Times New Roman" w:hAnsi="Times New Roman" w:cs="Times New Roman"/>
          <w:sz w:val="28"/>
          <w:szCs w:val="28"/>
        </w:rPr>
      </w:pPr>
    </w:p>
    <w:p w:rsidR="00A37697" w:rsidRPr="00A37697" w:rsidRDefault="00A37697" w:rsidP="00A37697">
      <w:pPr>
        <w:widowControl w:val="0"/>
        <w:spacing w:line="360" w:lineRule="auto"/>
        <w:ind w:firstLine="709"/>
        <w:contextualSpacing/>
        <w:jc w:val="both"/>
        <w:rPr>
          <w:rFonts w:ascii="Times New Roman" w:hAnsi="Times New Roman" w:cs="Times New Roman"/>
          <w:b/>
          <w:sz w:val="28"/>
          <w:szCs w:val="28"/>
        </w:rPr>
      </w:pPr>
      <w:r w:rsidRPr="00A37697">
        <w:rPr>
          <w:rFonts w:ascii="Times New Roman" w:hAnsi="Times New Roman" w:cs="Times New Roman"/>
          <w:b/>
          <w:sz w:val="28"/>
          <w:szCs w:val="28"/>
        </w:rPr>
        <w:lastRenderedPageBreak/>
        <w:t>1.2 Неосторожность и ее виды</w:t>
      </w:r>
    </w:p>
    <w:p w:rsidR="00A37697" w:rsidRDefault="00A37697" w:rsidP="00A37697">
      <w:pPr>
        <w:widowControl w:val="0"/>
        <w:spacing w:line="360" w:lineRule="auto"/>
        <w:ind w:firstLine="709"/>
        <w:contextualSpacing/>
        <w:jc w:val="both"/>
        <w:rPr>
          <w:rFonts w:ascii="Times New Roman" w:hAnsi="Times New Roman" w:cs="Times New Roman"/>
          <w:sz w:val="28"/>
          <w:szCs w:val="28"/>
        </w:rPr>
      </w:pPr>
    </w:p>
    <w:p w:rsidR="00AD6E19" w:rsidRDefault="00AD6E19" w:rsidP="00A37697">
      <w:pPr>
        <w:widowControl w:val="0"/>
        <w:spacing w:line="360" w:lineRule="auto"/>
        <w:ind w:firstLine="709"/>
        <w:contextualSpacing/>
        <w:jc w:val="both"/>
        <w:rPr>
          <w:rFonts w:ascii="Times New Roman" w:hAnsi="Times New Roman" w:cs="Times New Roman"/>
          <w:sz w:val="28"/>
          <w:szCs w:val="28"/>
        </w:rPr>
      </w:pPr>
      <w:r w:rsidRPr="00AD6E19">
        <w:rPr>
          <w:rFonts w:ascii="Times New Roman" w:hAnsi="Times New Roman" w:cs="Times New Roman"/>
          <w:sz w:val="28"/>
          <w:szCs w:val="28"/>
        </w:rPr>
        <w:t>Неосторожность и её виды в уголовном праве – это обособленная категория. Общее представление неосторожности, как проступка криминального характера, определяет 26 статья (ч. 1) Уголовного кодекса РФ. Численность правонарушений, совершённых по беспечности, легкомыслию, значительно меньше, нежели тех преступлений, предпосылкой которых явилась корыстность и злой умысел. Однако это никак не умаляет виновности их совершивших и не преуменьшает степени их тяжести.</w:t>
      </w:r>
    </w:p>
    <w:p w:rsidR="00A37697" w:rsidRDefault="00A37697" w:rsidP="00A37697">
      <w:pPr>
        <w:widowControl w:val="0"/>
        <w:spacing w:line="360" w:lineRule="auto"/>
        <w:ind w:firstLine="709"/>
        <w:contextualSpacing/>
        <w:jc w:val="both"/>
        <w:rPr>
          <w:rFonts w:ascii="Times New Roman" w:hAnsi="Times New Roman" w:cs="Times New Roman"/>
          <w:sz w:val="28"/>
          <w:szCs w:val="28"/>
        </w:rPr>
      </w:pPr>
      <w:r w:rsidRPr="00A37697">
        <w:rPr>
          <w:rFonts w:ascii="Times New Roman" w:hAnsi="Times New Roman" w:cs="Times New Roman"/>
          <w:sz w:val="28"/>
          <w:szCs w:val="28"/>
        </w:rPr>
        <w:t>Обратимся для определения к ст. 26 УК РФ.</w:t>
      </w:r>
      <w:r w:rsidR="004B3830">
        <w:rPr>
          <w:rStyle w:val="aa"/>
          <w:rFonts w:ascii="Times New Roman" w:hAnsi="Times New Roman" w:cs="Times New Roman"/>
          <w:sz w:val="28"/>
          <w:szCs w:val="28"/>
        </w:rPr>
        <w:footnoteReference w:id="6"/>
      </w:r>
      <w:r w:rsidRPr="00A37697">
        <w:rPr>
          <w:rFonts w:ascii="Times New Roman" w:hAnsi="Times New Roman" w:cs="Times New Roman"/>
          <w:sz w:val="28"/>
          <w:szCs w:val="28"/>
        </w:rPr>
        <w:t xml:space="preserve"> Буква закона свидетельствует, что деянием, предпринятым по неосторожности, признается поступок, что был совершен или по небрежности, или по легкомыслию. </w:t>
      </w:r>
    </w:p>
    <w:p w:rsidR="00A37697" w:rsidRDefault="00A37697" w:rsidP="00A37697">
      <w:pPr>
        <w:widowControl w:val="0"/>
        <w:spacing w:line="360" w:lineRule="auto"/>
        <w:ind w:firstLine="709"/>
        <w:contextualSpacing/>
        <w:jc w:val="both"/>
        <w:rPr>
          <w:rFonts w:ascii="Times New Roman" w:hAnsi="Times New Roman" w:cs="Times New Roman"/>
          <w:sz w:val="28"/>
          <w:szCs w:val="28"/>
        </w:rPr>
      </w:pPr>
      <w:r w:rsidRPr="00A37697">
        <w:rPr>
          <w:rFonts w:ascii="Times New Roman" w:hAnsi="Times New Roman" w:cs="Times New Roman"/>
          <w:sz w:val="28"/>
          <w:szCs w:val="28"/>
        </w:rPr>
        <w:t xml:space="preserve">Два вида неосторожности - небрежность и легкомыслие. Отсюда следующее: </w:t>
      </w:r>
    </w:p>
    <w:p w:rsidR="00A37697" w:rsidRDefault="00A37697" w:rsidP="00A37697">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A37697">
        <w:rPr>
          <w:rFonts w:ascii="Times New Roman" w:hAnsi="Times New Roman" w:cs="Times New Roman"/>
          <w:sz w:val="28"/>
          <w:szCs w:val="28"/>
        </w:rPr>
        <w:t xml:space="preserve">Преступление по небрежности. Лицо, совершая то или иное действие, не предвидело общественно опасного последствия своего поступка. Однако при необходимой доле внимательности, специальных знаний оно могло бы </w:t>
      </w:r>
      <w:r>
        <w:rPr>
          <w:rFonts w:ascii="Times New Roman" w:hAnsi="Times New Roman" w:cs="Times New Roman"/>
          <w:sz w:val="28"/>
          <w:szCs w:val="28"/>
        </w:rPr>
        <w:t>это предвидеть;</w:t>
      </w:r>
      <w:r w:rsidRPr="00A37697">
        <w:rPr>
          <w:rFonts w:ascii="Times New Roman" w:hAnsi="Times New Roman" w:cs="Times New Roman"/>
          <w:sz w:val="28"/>
          <w:szCs w:val="28"/>
        </w:rPr>
        <w:t xml:space="preserve"> </w:t>
      </w:r>
    </w:p>
    <w:p w:rsidR="00A37697" w:rsidRDefault="00A37697" w:rsidP="00A37697">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A37697">
        <w:rPr>
          <w:rFonts w:ascii="Times New Roman" w:hAnsi="Times New Roman" w:cs="Times New Roman"/>
          <w:sz w:val="28"/>
          <w:szCs w:val="28"/>
        </w:rPr>
        <w:t>Преступление по легкомыслию. Здесь лицо, совершая то или иное предприятие, напротив, предвидело наступление серьезных последствий.</w:t>
      </w:r>
      <w:r w:rsidR="00226BF9">
        <w:rPr>
          <w:rStyle w:val="aa"/>
          <w:rFonts w:ascii="Times New Roman" w:hAnsi="Times New Roman" w:cs="Times New Roman"/>
          <w:sz w:val="28"/>
          <w:szCs w:val="28"/>
        </w:rPr>
        <w:footnoteReference w:id="7"/>
      </w:r>
      <w:r w:rsidRPr="00A37697">
        <w:rPr>
          <w:rFonts w:ascii="Times New Roman" w:hAnsi="Times New Roman" w:cs="Times New Roman"/>
          <w:sz w:val="28"/>
          <w:szCs w:val="28"/>
        </w:rPr>
        <w:t xml:space="preserve"> Но самонадеянно (без наличия на то достаточных оснований) рассчитывало, что их удастся избежать. Рассматривая в контексте уголовного права понятие, виды неосторожности, мы заметили, что определение неосторожной вины гражданина базируется на специфике его отношения к своим действиям (или бездействию), последствиям собственного поведения, поступков. Хоть уже первая часть ст. 26 Уголовного кодекса разделяет неосторожность на легкомыслие и небрежность, мы видим, что оба этих понятия объединены между собой похожим социально-психологическим содержанием. </w:t>
      </w:r>
      <w:r w:rsidRPr="00A37697">
        <w:rPr>
          <w:rFonts w:ascii="Times New Roman" w:hAnsi="Times New Roman" w:cs="Times New Roman"/>
          <w:sz w:val="28"/>
          <w:szCs w:val="28"/>
        </w:rPr>
        <w:lastRenderedPageBreak/>
        <w:t xml:space="preserve">Осуществляя какую-либо деятельность, виновное лицо было замечено в невнимательности, беспечности, несоблюдении возложенных на него обязанностей, игнорировании предписаний техники безопасности. </w:t>
      </w:r>
    </w:p>
    <w:p w:rsidR="00A37697" w:rsidRDefault="00A37697" w:rsidP="00A37697">
      <w:pPr>
        <w:widowControl w:val="0"/>
        <w:spacing w:line="360" w:lineRule="auto"/>
        <w:ind w:firstLine="709"/>
        <w:contextualSpacing/>
        <w:jc w:val="both"/>
        <w:rPr>
          <w:rFonts w:ascii="Times New Roman" w:hAnsi="Times New Roman" w:cs="Times New Roman"/>
          <w:sz w:val="28"/>
          <w:szCs w:val="28"/>
        </w:rPr>
      </w:pPr>
      <w:r w:rsidRPr="00A37697">
        <w:rPr>
          <w:rFonts w:ascii="Times New Roman" w:hAnsi="Times New Roman" w:cs="Times New Roman"/>
          <w:sz w:val="28"/>
          <w:szCs w:val="28"/>
        </w:rPr>
        <w:t xml:space="preserve">Для двух видов неосторожности характерно и следующее. Если бы лицо было надлежаще осмотрительным, внимательным, ответственным к своим обязанностям, то у него были бы субъективные и объективные причины понимать, осознавать опасность собственных действий. </w:t>
      </w:r>
    </w:p>
    <w:p w:rsidR="00A37697" w:rsidRPr="00A37697" w:rsidRDefault="00A37697" w:rsidP="00A37697">
      <w:pPr>
        <w:widowControl w:val="0"/>
        <w:spacing w:line="360" w:lineRule="auto"/>
        <w:ind w:firstLine="709"/>
        <w:contextualSpacing/>
        <w:jc w:val="both"/>
        <w:rPr>
          <w:rFonts w:ascii="Times New Roman" w:hAnsi="Times New Roman" w:cs="Times New Roman"/>
          <w:sz w:val="28"/>
          <w:szCs w:val="28"/>
        </w:rPr>
      </w:pPr>
      <w:r w:rsidRPr="00A37697">
        <w:rPr>
          <w:rFonts w:ascii="Times New Roman" w:hAnsi="Times New Roman" w:cs="Times New Roman"/>
          <w:sz w:val="28"/>
          <w:szCs w:val="28"/>
        </w:rPr>
        <w:t>Право подразделяет криминальную неосмотритель</w:t>
      </w:r>
      <w:r>
        <w:rPr>
          <w:rFonts w:ascii="Times New Roman" w:hAnsi="Times New Roman" w:cs="Times New Roman"/>
          <w:sz w:val="28"/>
          <w:szCs w:val="28"/>
        </w:rPr>
        <w:t>ность на две видовые категории:</w:t>
      </w:r>
    </w:p>
    <w:p w:rsidR="00A37697" w:rsidRPr="00A37697" w:rsidRDefault="00A37697" w:rsidP="00A37697">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A37697">
        <w:rPr>
          <w:rFonts w:ascii="Times New Roman" w:hAnsi="Times New Roman" w:cs="Times New Roman"/>
          <w:sz w:val="28"/>
          <w:szCs w:val="28"/>
        </w:rPr>
        <w:t>Запре</w:t>
      </w:r>
      <w:r>
        <w:rPr>
          <w:rFonts w:ascii="Times New Roman" w:hAnsi="Times New Roman" w:cs="Times New Roman"/>
          <w:sz w:val="28"/>
          <w:szCs w:val="28"/>
        </w:rPr>
        <w:t>щённая законом легкомысленность;</w:t>
      </w:r>
    </w:p>
    <w:p w:rsidR="00A37697" w:rsidRPr="00A37697" w:rsidRDefault="00AD6E19" w:rsidP="00A37697">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A37697" w:rsidRPr="00A37697">
        <w:rPr>
          <w:rFonts w:ascii="Times New Roman" w:hAnsi="Times New Roman" w:cs="Times New Roman"/>
          <w:sz w:val="28"/>
          <w:szCs w:val="28"/>
        </w:rPr>
        <w:t>Преступная небрежность.</w:t>
      </w:r>
      <w:r w:rsidR="00226BF9">
        <w:rPr>
          <w:rStyle w:val="aa"/>
          <w:rFonts w:ascii="Times New Roman" w:hAnsi="Times New Roman" w:cs="Times New Roman"/>
          <w:sz w:val="28"/>
          <w:szCs w:val="28"/>
        </w:rPr>
        <w:footnoteReference w:id="8"/>
      </w:r>
    </w:p>
    <w:p w:rsidR="00A37697" w:rsidRPr="00A37697" w:rsidRDefault="00A37697" w:rsidP="00AD6E19">
      <w:pPr>
        <w:widowControl w:val="0"/>
        <w:spacing w:line="360" w:lineRule="auto"/>
        <w:ind w:firstLine="709"/>
        <w:contextualSpacing/>
        <w:jc w:val="both"/>
        <w:rPr>
          <w:rFonts w:ascii="Times New Roman" w:hAnsi="Times New Roman" w:cs="Times New Roman"/>
          <w:sz w:val="28"/>
          <w:szCs w:val="28"/>
        </w:rPr>
      </w:pPr>
      <w:r w:rsidRPr="00A37697">
        <w:rPr>
          <w:rFonts w:ascii="Times New Roman" w:hAnsi="Times New Roman" w:cs="Times New Roman"/>
          <w:sz w:val="28"/>
          <w:szCs w:val="28"/>
        </w:rPr>
        <w:t>Данные виды неосторожности в российском уголовном праве можно также дополнит</w:t>
      </w:r>
      <w:r w:rsidR="00AD6E19">
        <w:rPr>
          <w:rFonts w:ascii="Times New Roman" w:hAnsi="Times New Roman" w:cs="Times New Roman"/>
          <w:sz w:val="28"/>
          <w:szCs w:val="28"/>
        </w:rPr>
        <w:t>ь невиновным причинением вреда.</w:t>
      </w:r>
    </w:p>
    <w:p w:rsidR="00A37697" w:rsidRPr="00A37697" w:rsidRDefault="00A37697" w:rsidP="00AD6E19">
      <w:pPr>
        <w:widowControl w:val="0"/>
        <w:spacing w:line="360" w:lineRule="auto"/>
        <w:ind w:firstLine="709"/>
        <w:contextualSpacing/>
        <w:jc w:val="both"/>
        <w:rPr>
          <w:rFonts w:ascii="Times New Roman" w:hAnsi="Times New Roman" w:cs="Times New Roman"/>
          <w:sz w:val="28"/>
          <w:szCs w:val="28"/>
        </w:rPr>
      </w:pPr>
      <w:r w:rsidRPr="00A37697">
        <w:rPr>
          <w:rFonts w:ascii="Times New Roman" w:hAnsi="Times New Roman" w:cs="Times New Roman"/>
          <w:sz w:val="28"/>
          <w:szCs w:val="28"/>
        </w:rPr>
        <w:t>Пример легкомыслия в уголовном праве заключён в том, что лицо способно было представить и предвидеть эффект того, что он делает, но по самонадеянности продолжило исполнение. Обычно такие ситуации связаны с нарушением мер требуемой безопасности. В практике судов таких примеров предостаточно.</w:t>
      </w:r>
    </w:p>
    <w:p w:rsidR="00A37697" w:rsidRPr="00A37697" w:rsidRDefault="00A37697" w:rsidP="00AD6E19">
      <w:pPr>
        <w:widowControl w:val="0"/>
        <w:spacing w:line="360" w:lineRule="auto"/>
        <w:ind w:firstLine="709"/>
        <w:contextualSpacing/>
        <w:jc w:val="both"/>
        <w:rPr>
          <w:rFonts w:ascii="Times New Roman" w:hAnsi="Times New Roman" w:cs="Times New Roman"/>
          <w:sz w:val="28"/>
          <w:szCs w:val="28"/>
        </w:rPr>
      </w:pPr>
      <w:r w:rsidRPr="00A37697">
        <w:rPr>
          <w:rFonts w:ascii="Times New Roman" w:hAnsi="Times New Roman" w:cs="Times New Roman"/>
          <w:sz w:val="28"/>
          <w:szCs w:val="28"/>
        </w:rPr>
        <w:t xml:space="preserve">Вот один из них: следствием падения ворот стала гибель ребёнка. Хозяин дома видел, что ворота покосились и вот-вот должны упасть. Ребёнок, игравший во дворе дома, приблизился к воротам, которые под порывом ветра на него обрушились. Суд после рассмотрения дела определил признаки ненамеренного убийства. Пример наглядно иллюстрирует сущность непредусмотрительности и халатности. Неосторожность в уголовном праве – это итог ошибочного </w:t>
      </w:r>
      <w:r w:rsidR="00AD6E19">
        <w:rPr>
          <w:rFonts w:ascii="Times New Roman" w:hAnsi="Times New Roman" w:cs="Times New Roman"/>
          <w:sz w:val="28"/>
          <w:szCs w:val="28"/>
        </w:rPr>
        <w:t>действия, бездействия человека.</w:t>
      </w:r>
    </w:p>
    <w:p w:rsidR="00A37697" w:rsidRPr="00A37697" w:rsidRDefault="00A37697" w:rsidP="00AD6E19">
      <w:pPr>
        <w:widowControl w:val="0"/>
        <w:spacing w:line="360" w:lineRule="auto"/>
        <w:ind w:firstLine="709"/>
        <w:contextualSpacing/>
        <w:jc w:val="both"/>
        <w:rPr>
          <w:rFonts w:ascii="Times New Roman" w:hAnsi="Times New Roman" w:cs="Times New Roman"/>
          <w:sz w:val="28"/>
          <w:szCs w:val="28"/>
        </w:rPr>
      </w:pPr>
      <w:r w:rsidRPr="00A37697">
        <w:rPr>
          <w:rFonts w:ascii="Times New Roman" w:hAnsi="Times New Roman" w:cs="Times New Roman"/>
          <w:sz w:val="28"/>
          <w:szCs w:val="28"/>
        </w:rPr>
        <w:t>При противозаконной пренебрежительности субъектом недооцениваются последствия свершаемых злодеяний и не сознают</w:t>
      </w:r>
      <w:r w:rsidR="00AD6E19">
        <w:rPr>
          <w:rFonts w:ascii="Times New Roman" w:hAnsi="Times New Roman" w:cs="Times New Roman"/>
          <w:sz w:val="28"/>
          <w:szCs w:val="28"/>
        </w:rPr>
        <w:t>ся их антиобщественные эффекты.</w:t>
      </w:r>
    </w:p>
    <w:p w:rsidR="00A37697" w:rsidRPr="00A37697" w:rsidRDefault="00A37697" w:rsidP="00AD6E19">
      <w:pPr>
        <w:widowControl w:val="0"/>
        <w:spacing w:line="360" w:lineRule="auto"/>
        <w:ind w:firstLine="709"/>
        <w:contextualSpacing/>
        <w:jc w:val="both"/>
        <w:rPr>
          <w:rFonts w:ascii="Times New Roman" w:hAnsi="Times New Roman" w:cs="Times New Roman"/>
          <w:sz w:val="28"/>
          <w:szCs w:val="28"/>
        </w:rPr>
      </w:pPr>
      <w:r w:rsidRPr="00A37697">
        <w:rPr>
          <w:rFonts w:ascii="Times New Roman" w:hAnsi="Times New Roman" w:cs="Times New Roman"/>
          <w:sz w:val="28"/>
          <w:szCs w:val="28"/>
        </w:rPr>
        <w:t>Законодатель отмечает положительные и негативные приз</w:t>
      </w:r>
      <w:r w:rsidR="00AD6E19">
        <w:rPr>
          <w:rFonts w:ascii="Times New Roman" w:hAnsi="Times New Roman" w:cs="Times New Roman"/>
          <w:sz w:val="28"/>
          <w:szCs w:val="28"/>
        </w:rPr>
        <w:t xml:space="preserve">наки такой </w:t>
      </w:r>
      <w:r w:rsidR="00AD6E19">
        <w:rPr>
          <w:rFonts w:ascii="Times New Roman" w:hAnsi="Times New Roman" w:cs="Times New Roman"/>
          <w:sz w:val="28"/>
          <w:szCs w:val="28"/>
        </w:rPr>
        <w:lastRenderedPageBreak/>
        <w:t>пренебрежительности:</w:t>
      </w:r>
    </w:p>
    <w:p w:rsidR="00A37697" w:rsidRPr="00A37697" w:rsidRDefault="00AD6E19" w:rsidP="00A37697">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37697" w:rsidRPr="00A37697">
        <w:rPr>
          <w:rFonts w:ascii="Times New Roman" w:hAnsi="Times New Roman" w:cs="Times New Roman"/>
          <w:sz w:val="28"/>
          <w:szCs w:val="28"/>
        </w:rPr>
        <w:t>когда субъектом не предполагалось негативного эффекта своих проступков;</w:t>
      </w:r>
    </w:p>
    <w:p w:rsidR="00A37697" w:rsidRPr="00A37697" w:rsidRDefault="00AD6E19" w:rsidP="00A37697">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37697" w:rsidRPr="00A37697">
        <w:rPr>
          <w:rFonts w:ascii="Times New Roman" w:hAnsi="Times New Roman" w:cs="Times New Roman"/>
          <w:sz w:val="28"/>
          <w:szCs w:val="28"/>
        </w:rPr>
        <w:t>субъект обязан был проявить бдительность.</w:t>
      </w:r>
    </w:p>
    <w:p w:rsidR="00A37697" w:rsidRPr="00A37697" w:rsidRDefault="00A37697" w:rsidP="00A37697">
      <w:pPr>
        <w:widowControl w:val="0"/>
        <w:spacing w:line="360" w:lineRule="auto"/>
        <w:ind w:firstLine="709"/>
        <w:contextualSpacing/>
        <w:jc w:val="both"/>
        <w:rPr>
          <w:rFonts w:ascii="Times New Roman" w:hAnsi="Times New Roman" w:cs="Times New Roman"/>
          <w:sz w:val="28"/>
          <w:szCs w:val="28"/>
        </w:rPr>
      </w:pPr>
      <w:r w:rsidRPr="00A37697">
        <w:rPr>
          <w:rFonts w:ascii="Times New Roman" w:hAnsi="Times New Roman" w:cs="Times New Roman"/>
          <w:sz w:val="28"/>
          <w:szCs w:val="28"/>
        </w:rPr>
        <w:t>Последнее происходит из пренебрежения инструкциями, правилами поведения, должностным статусом и особенностями</w:t>
      </w:r>
      <w:r>
        <w:rPr>
          <w:rFonts w:ascii="Times New Roman" w:hAnsi="Times New Roman" w:cs="Times New Roman"/>
          <w:sz w:val="28"/>
          <w:szCs w:val="28"/>
        </w:rPr>
        <w:t xml:space="preserve"> профессиональной деятельности.</w:t>
      </w:r>
    </w:p>
    <w:p w:rsidR="00A37697" w:rsidRPr="00A37697" w:rsidRDefault="00A37697" w:rsidP="00A37697">
      <w:pPr>
        <w:widowControl w:val="0"/>
        <w:spacing w:line="360" w:lineRule="auto"/>
        <w:ind w:firstLine="709"/>
        <w:contextualSpacing/>
        <w:jc w:val="both"/>
        <w:rPr>
          <w:rFonts w:ascii="Times New Roman" w:hAnsi="Times New Roman" w:cs="Times New Roman"/>
          <w:sz w:val="28"/>
          <w:szCs w:val="28"/>
        </w:rPr>
      </w:pPr>
      <w:r w:rsidRPr="00A37697">
        <w:rPr>
          <w:rFonts w:ascii="Times New Roman" w:hAnsi="Times New Roman" w:cs="Times New Roman"/>
          <w:sz w:val="28"/>
          <w:szCs w:val="28"/>
        </w:rPr>
        <w:t>В рамках оценивания характера и первопричин, послуживших основой совершения проступков, рассматриваемых в качестве небрежного криминального поведения, учитываются субъективно-объективные нюансы. Последними определяется, могло ли лицо поступить иначе, представить последствия, оценивать ситуацию в полной мере, а также предпринят</w:t>
      </w:r>
      <w:r>
        <w:rPr>
          <w:rFonts w:ascii="Times New Roman" w:hAnsi="Times New Roman" w:cs="Times New Roman"/>
          <w:sz w:val="28"/>
          <w:szCs w:val="28"/>
        </w:rPr>
        <w:t>ь превентивные мероприятия.</w:t>
      </w:r>
    </w:p>
    <w:p w:rsidR="00A37697" w:rsidRDefault="00A37697" w:rsidP="00A37697">
      <w:pPr>
        <w:widowControl w:val="0"/>
        <w:spacing w:line="360" w:lineRule="auto"/>
        <w:ind w:firstLine="709"/>
        <w:contextualSpacing/>
        <w:jc w:val="both"/>
        <w:rPr>
          <w:rFonts w:ascii="Times New Roman" w:hAnsi="Times New Roman" w:cs="Times New Roman"/>
          <w:sz w:val="28"/>
          <w:szCs w:val="28"/>
        </w:rPr>
      </w:pPr>
      <w:r w:rsidRPr="00A37697">
        <w:rPr>
          <w:rFonts w:ascii="Times New Roman" w:hAnsi="Times New Roman" w:cs="Times New Roman"/>
          <w:sz w:val="28"/>
          <w:szCs w:val="28"/>
        </w:rPr>
        <w:t xml:space="preserve">Примечательно и то, что законодатель определяет небрежность в уголовном праве менее </w:t>
      </w:r>
      <w:proofErr w:type="gramStart"/>
      <w:r w:rsidRPr="00A37697">
        <w:rPr>
          <w:rFonts w:ascii="Times New Roman" w:hAnsi="Times New Roman" w:cs="Times New Roman"/>
          <w:sz w:val="28"/>
          <w:szCs w:val="28"/>
        </w:rPr>
        <w:t>опасной</w:t>
      </w:r>
      <w:proofErr w:type="gramEnd"/>
      <w:r w:rsidRPr="00A37697">
        <w:rPr>
          <w:rFonts w:ascii="Times New Roman" w:hAnsi="Times New Roman" w:cs="Times New Roman"/>
          <w:sz w:val="28"/>
          <w:szCs w:val="28"/>
        </w:rPr>
        <w:t>, нежели легкомысленность.</w:t>
      </w:r>
    </w:p>
    <w:p w:rsidR="00AD6E19" w:rsidRDefault="00AD6E19" w:rsidP="00A37697">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в</w:t>
      </w:r>
      <w:r w:rsidRPr="00AD6E19">
        <w:rPr>
          <w:rFonts w:ascii="Times New Roman" w:hAnsi="Times New Roman" w:cs="Times New Roman"/>
          <w:sz w:val="28"/>
          <w:szCs w:val="28"/>
        </w:rPr>
        <w:t xml:space="preserve"> УК РФ предусмотрено два вида неосторожности – легкомыслие и небрежность.</w:t>
      </w:r>
      <w:r w:rsidR="00226BF9">
        <w:rPr>
          <w:rStyle w:val="aa"/>
          <w:rFonts w:ascii="Times New Roman" w:hAnsi="Times New Roman" w:cs="Times New Roman"/>
          <w:sz w:val="28"/>
          <w:szCs w:val="28"/>
        </w:rPr>
        <w:footnoteReference w:id="9"/>
      </w:r>
    </w:p>
    <w:p w:rsidR="00AD6E19" w:rsidRDefault="00AD6E19" w:rsidP="00A37697">
      <w:pPr>
        <w:widowControl w:val="0"/>
        <w:spacing w:line="360" w:lineRule="auto"/>
        <w:ind w:firstLine="709"/>
        <w:contextualSpacing/>
        <w:jc w:val="both"/>
        <w:rPr>
          <w:rFonts w:ascii="Times New Roman" w:hAnsi="Times New Roman" w:cs="Times New Roman"/>
          <w:sz w:val="28"/>
          <w:szCs w:val="28"/>
        </w:rPr>
      </w:pPr>
    </w:p>
    <w:p w:rsidR="00AD6E19" w:rsidRDefault="00AD6E19" w:rsidP="00A37697">
      <w:pPr>
        <w:widowControl w:val="0"/>
        <w:spacing w:line="360" w:lineRule="auto"/>
        <w:ind w:firstLine="709"/>
        <w:contextualSpacing/>
        <w:jc w:val="both"/>
        <w:rPr>
          <w:rFonts w:ascii="Times New Roman" w:hAnsi="Times New Roman" w:cs="Times New Roman"/>
          <w:sz w:val="28"/>
          <w:szCs w:val="28"/>
        </w:rPr>
      </w:pPr>
    </w:p>
    <w:p w:rsidR="00AD6E19" w:rsidRDefault="00AD6E19" w:rsidP="00A37697">
      <w:pPr>
        <w:widowControl w:val="0"/>
        <w:spacing w:line="360" w:lineRule="auto"/>
        <w:ind w:firstLine="709"/>
        <w:contextualSpacing/>
        <w:jc w:val="both"/>
        <w:rPr>
          <w:rFonts w:ascii="Times New Roman" w:hAnsi="Times New Roman" w:cs="Times New Roman"/>
          <w:sz w:val="28"/>
          <w:szCs w:val="28"/>
        </w:rPr>
      </w:pPr>
    </w:p>
    <w:p w:rsidR="00AD6E19" w:rsidRDefault="00AD6E19" w:rsidP="00A37697">
      <w:pPr>
        <w:widowControl w:val="0"/>
        <w:spacing w:line="360" w:lineRule="auto"/>
        <w:ind w:firstLine="709"/>
        <w:contextualSpacing/>
        <w:jc w:val="both"/>
        <w:rPr>
          <w:rFonts w:ascii="Times New Roman" w:hAnsi="Times New Roman" w:cs="Times New Roman"/>
          <w:sz w:val="28"/>
          <w:szCs w:val="28"/>
        </w:rPr>
      </w:pPr>
    </w:p>
    <w:p w:rsidR="00AD6E19" w:rsidRDefault="00AD6E19" w:rsidP="00A37697">
      <w:pPr>
        <w:widowControl w:val="0"/>
        <w:spacing w:line="360" w:lineRule="auto"/>
        <w:ind w:firstLine="709"/>
        <w:contextualSpacing/>
        <w:jc w:val="both"/>
        <w:rPr>
          <w:rFonts w:ascii="Times New Roman" w:hAnsi="Times New Roman" w:cs="Times New Roman"/>
          <w:sz w:val="28"/>
          <w:szCs w:val="28"/>
        </w:rPr>
      </w:pPr>
    </w:p>
    <w:p w:rsidR="00AD6E19" w:rsidRDefault="00AD6E19" w:rsidP="00A37697">
      <w:pPr>
        <w:widowControl w:val="0"/>
        <w:spacing w:line="360" w:lineRule="auto"/>
        <w:ind w:firstLine="709"/>
        <w:contextualSpacing/>
        <w:jc w:val="both"/>
        <w:rPr>
          <w:rFonts w:ascii="Times New Roman" w:hAnsi="Times New Roman" w:cs="Times New Roman"/>
          <w:sz w:val="28"/>
          <w:szCs w:val="28"/>
        </w:rPr>
      </w:pPr>
    </w:p>
    <w:p w:rsidR="00AD6E19" w:rsidRDefault="00AD6E19" w:rsidP="00A37697">
      <w:pPr>
        <w:widowControl w:val="0"/>
        <w:spacing w:line="360" w:lineRule="auto"/>
        <w:ind w:firstLine="709"/>
        <w:contextualSpacing/>
        <w:jc w:val="both"/>
        <w:rPr>
          <w:rFonts w:ascii="Times New Roman" w:hAnsi="Times New Roman" w:cs="Times New Roman"/>
          <w:sz w:val="28"/>
          <w:szCs w:val="28"/>
        </w:rPr>
      </w:pPr>
    </w:p>
    <w:p w:rsidR="00226BF9" w:rsidRDefault="00226BF9" w:rsidP="004B3830">
      <w:pPr>
        <w:widowControl w:val="0"/>
        <w:spacing w:line="360" w:lineRule="auto"/>
        <w:contextualSpacing/>
        <w:jc w:val="both"/>
        <w:rPr>
          <w:rFonts w:ascii="Times New Roman" w:hAnsi="Times New Roman" w:cs="Times New Roman"/>
          <w:sz w:val="28"/>
          <w:szCs w:val="28"/>
        </w:rPr>
      </w:pPr>
    </w:p>
    <w:p w:rsidR="00AD6E19" w:rsidRDefault="007F6C82" w:rsidP="00A37697">
      <w:pPr>
        <w:widowControl w:val="0"/>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1.3  О</w:t>
      </w:r>
      <w:r w:rsidRPr="00AD6E19">
        <w:rPr>
          <w:rFonts w:ascii="Times New Roman" w:hAnsi="Times New Roman" w:cs="Times New Roman"/>
          <w:b/>
          <w:sz w:val="28"/>
          <w:szCs w:val="28"/>
        </w:rPr>
        <w:t>собенности квалификации преступной неосмотрительности</w:t>
      </w:r>
    </w:p>
    <w:p w:rsidR="00AD6E19" w:rsidRDefault="00AD6E19" w:rsidP="00A37697">
      <w:pPr>
        <w:widowControl w:val="0"/>
        <w:spacing w:line="360" w:lineRule="auto"/>
        <w:ind w:firstLine="709"/>
        <w:contextualSpacing/>
        <w:jc w:val="both"/>
        <w:rPr>
          <w:rFonts w:ascii="Times New Roman" w:hAnsi="Times New Roman" w:cs="Times New Roman"/>
          <w:b/>
          <w:sz w:val="28"/>
          <w:szCs w:val="28"/>
        </w:rPr>
      </w:pPr>
    </w:p>
    <w:p w:rsidR="00AD6E19" w:rsidRPr="00AD6E19" w:rsidRDefault="00AD6E19" w:rsidP="00AD6E19">
      <w:pPr>
        <w:widowControl w:val="0"/>
        <w:spacing w:line="360" w:lineRule="auto"/>
        <w:ind w:firstLine="709"/>
        <w:contextualSpacing/>
        <w:jc w:val="both"/>
        <w:rPr>
          <w:rFonts w:ascii="Times New Roman" w:hAnsi="Times New Roman" w:cs="Times New Roman"/>
          <w:sz w:val="28"/>
          <w:szCs w:val="28"/>
        </w:rPr>
      </w:pPr>
      <w:r w:rsidRPr="00AD6E19">
        <w:rPr>
          <w:rFonts w:ascii="Times New Roman" w:hAnsi="Times New Roman" w:cs="Times New Roman"/>
          <w:sz w:val="28"/>
          <w:szCs w:val="28"/>
        </w:rPr>
        <w:t xml:space="preserve">В рамках судебной практики юридический анализ ситуации </w:t>
      </w:r>
      <w:r w:rsidRPr="00AD6E19">
        <w:rPr>
          <w:rFonts w:ascii="Times New Roman" w:hAnsi="Times New Roman" w:cs="Times New Roman"/>
          <w:sz w:val="28"/>
          <w:szCs w:val="28"/>
        </w:rPr>
        <w:lastRenderedPageBreak/>
        <w:t xml:space="preserve">осуществляется ещё на стадии выявления преступного поведения или свершения. Изначальная квалификация осуществляется сотрудниками правоохранительных </w:t>
      </w:r>
      <w:r>
        <w:rPr>
          <w:rFonts w:ascii="Times New Roman" w:hAnsi="Times New Roman" w:cs="Times New Roman"/>
          <w:sz w:val="28"/>
          <w:szCs w:val="28"/>
        </w:rPr>
        <w:t>органов ещё на этапе следствия.</w:t>
      </w:r>
    </w:p>
    <w:p w:rsidR="00AD6E19" w:rsidRPr="00AD6E19" w:rsidRDefault="00AD6E19" w:rsidP="00AD6E19">
      <w:pPr>
        <w:widowControl w:val="0"/>
        <w:spacing w:line="360" w:lineRule="auto"/>
        <w:ind w:firstLine="709"/>
        <w:contextualSpacing/>
        <w:jc w:val="both"/>
        <w:rPr>
          <w:rFonts w:ascii="Times New Roman" w:hAnsi="Times New Roman" w:cs="Times New Roman"/>
          <w:sz w:val="28"/>
          <w:szCs w:val="28"/>
        </w:rPr>
      </w:pPr>
      <w:r w:rsidRPr="00AD6E19">
        <w:rPr>
          <w:rFonts w:ascii="Times New Roman" w:hAnsi="Times New Roman" w:cs="Times New Roman"/>
          <w:sz w:val="28"/>
          <w:szCs w:val="28"/>
        </w:rPr>
        <w:t>В ходе судебного разбирательства событие может быть переквалифицировано с учётом вновь открывшихся обстоятельств или по иным причинам. Именно на этом этапе легкомысленность и небрежность в уголовном пра</w:t>
      </w:r>
      <w:r>
        <w:rPr>
          <w:rFonts w:ascii="Times New Roman" w:hAnsi="Times New Roman" w:cs="Times New Roman"/>
          <w:sz w:val="28"/>
          <w:szCs w:val="28"/>
        </w:rPr>
        <w:t>ве получает юридическую оценку.</w:t>
      </w:r>
    </w:p>
    <w:p w:rsidR="00AD6E19" w:rsidRPr="00AD6E19" w:rsidRDefault="00AD6E19" w:rsidP="00AD6E19">
      <w:pPr>
        <w:widowControl w:val="0"/>
        <w:spacing w:line="360" w:lineRule="auto"/>
        <w:ind w:firstLine="709"/>
        <w:contextualSpacing/>
        <w:jc w:val="both"/>
        <w:rPr>
          <w:rFonts w:ascii="Times New Roman" w:hAnsi="Times New Roman" w:cs="Times New Roman"/>
          <w:sz w:val="28"/>
          <w:szCs w:val="28"/>
        </w:rPr>
      </w:pPr>
      <w:r w:rsidRPr="00AD6E19">
        <w:rPr>
          <w:rFonts w:ascii="Times New Roman" w:hAnsi="Times New Roman" w:cs="Times New Roman"/>
          <w:sz w:val="28"/>
          <w:szCs w:val="28"/>
        </w:rPr>
        <w:t>Деяниями по неосторожности считаются: нанесение физического вреда и материального ущерба. При этом видимый умысел или алчные цели в действиях гражданина, его свершившего, отсутствуют или не усматриваются. Первопричиной явились невнима</w:t>
      </w:r>
      <w:r>
        <w:rPr>
          <w:rFonts w:ascii="Times New Roman" w:hAnsi="Times New Roman" w:cs="Times New Roman"/>
          <w:sz w:val="28"/>
          <w:szCs w:val="28"/>
        </w:rPr>
        <w:t>тельность, пренебрежительность.</w:t>
      </w:r>
    </w:p>
    <w:p w:rsidR="00AD6E19" w:rsidRPr="00AD6E19" w:rsidRDefault="00AD6E19" w:rsidP="00AD6E19">
      <w:pPr>
        <w:widowControl w:val="0"/>
        <w:spacing w:line="360" w:lineRule="auto"/>
        <w:ind w:firstLine="709"/>
        <w:contextualSpacing/>
        <w:jc w:val="both"/>
        <w:rPr>
          <w:rFonts w:ascii="Times New Roman" w:hAnsi="Times New Roman" w:cs="Times New Roman"/>
          <w:sz w:val="28"/>
          <w:szCs w:val="28"/>
        </w:rPr>
      </w:pPr>
      <w:r w:rsidRPr="00AD6E19">
        <w:rPr>
          <w:rFonts w:ascii="Times New Roman" w:hAnsi="Times New Roman" w:cs="Times New Roman"/>
          <w:sz w:val="28"/>
          <w:szCs w:val="28"/>
        </w:rPr>
        <w:t>Резюмируя вышесказанное, признаки, указующие на невнимательность, халатность в поведении субъекта – это преступный недосмотр, допущенная легкомысленность. Таким образом, легкомыслие в криминальном праве характеризуется особенностями субъективного волевого и</w:t>
      </w:r>
      <w:r>
        <w:rPr>
          <w:rFonts w:ascii="Times New Roman" w:hAnsi="Times New Roman" w:cs="Times New Roman"/>
          <w:sz w:val="28"/>
          <w:szCs w:val="28"/>
        </w:rPr>
        <w:t>ли интеллектуального характера.</w:t>
      </w:r>
    </w:p>
    <w:p w:rsidR="00AD6E19" w:rsidRPr="00AD6E19" w:rsidRDefault="00AD6E19" w:rsidP="00AD6E19">
      <w:pPr>
        <w:widowControl w:val="0"/>
        <w:spacing w:line="360" w:lineRule="auto"/>
        <w:ind w:firstLine="709"/>
        <w:contextualSpacing/>
        <w:jc w:val="both"/>
        <w:rPr>
          <w:rFonts w:ascii="Times New Roman" w:hAnsi="Times New Roman" w:cs="Times New Roman"/>
          <w:sz w:val="28"/>
          <w:szCs w:val="28"/>
        </w:rPr>
      </w:pPr>
      <w:r w:rsidRPr="00AD6E19">
        <w:rPr>
          <w:rFonts w:ascii="Times New Roman" w:hAnsi="Times New Roman" w:cs="Times New Roman"/>
          <w:sz w:val="28"/>
          <w:szCs w:val="28"/>
        </w:rPr>
        <w:t>Интеллектуальный элемент заключён в</w:t>
      </w:r>
      <w:r>
        <w:rPr>
          <w:rFonts w:ascii="Times New Roman" w:hAnsi="Times New Roman" w:cs="Times New Roman"/>
          <w:sz w:val="28"/>
          <w:szCs w:val="28"/>
        </w:rPr>
        <w:t xml:space="preserve"> последующем:</w:t>
      </w:r>
    </w:p>
    <w:p w:rsidR="00AD6E19" w:rsidRPr="00AD6E19" w:rsidRDefault="00AD6E19" w:rsidP="00AD6E19">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D6E19">
        <w:rPr>
          <w:rFonts w:ascii="Times New Roman" w:hAnsi="Times New Roman" w:cs="Times New Roman"/>
          <w:sz w:val="28"/>
          <w:szCs w:val="28"/>
        </w:rPr>
        <w:t>гражданин мог предвидеть или предполагал возможные негативные последствия действия (небрежность в российском уголовном праве);</w:t>
      </w:r>
    </w:p>
    <w:p w:rsidR="00AD6E19" w:rsidRPr="00AD6E19" w:rsidRDefault="00AD6E19" w:rsidP="00AD6E19">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D6E19">
        <w:rPr>
          <w:rFonts w:ascii="Times New Roman" w:hAnsi="Times New Roman" w:cs="Times New Roman"/>
          <w:sz w:val="28"/>
          <w:szCs w:val="28"/>
        </w:rPr>
        <w:t>но самонадеянно рассчитывал предотвратить негативные явления или думал, что такие не наступят.</w:t>
      </w:r>
      <w:r w:rsidR="00226BF9">
        <w:rPr>
          <w:rStyle w:val="aa"/>
          <w:rFonts w:ascii="Times New Roman" w:hAnsi="Times New Roman" w:cs="Times New Roman"/>
          <w:sz w:val="28"/>
          <w:szCs w:val="28"/>
        </w:rPr>
        <w:footnoteReference w:id="10"/>
      </w:r>
    </w:p>
    <w:p w:rsidR="00AD6E19" w:rsidRPr="00AD6E19" w:rsidRDefault="00AD6E19" w:rsidP="007F6C82">
      <w:pPr>
        <w:widowControl w:val="0"/>
        <w:spacing w:line="360" w:lineRule="auto"/>
        <w:ind w:firstLine="709"/>
        <w:contextualSpacing/>
        <w:jc w:val="both"/>
        <w:rPr>
          <w:rFonts w:ascii="Times New Roman" w:hAnsi="Times New Roman" w:cs="Times New Roman"/>
          <w:sz w:val="28"/>
          <w:szCs w:val="28"/>
        </w:rPr>
      </w:pPr>
      <w:r w:rsidRPr="00AD6E19">
        <w:rPr>
          <w:rFonts w:ascii="Times New Roman" w:hAnsi="Times New Roman" w:cs="Times New Roman"/>
          <w:sz w:val="28"/>
          <w:szCs w:val="28"/>
        </w:rPr>
        <w:t>Волевые составляющие заключены в желании недопущения возникновения последствий, попытках их предупреждения. Сложность классификации невнимательного поведения в качестве криминального состоит в весьма абстрактных харак</w:t>
      </w:r>
      <w:r w:rsidR="007F6C82">
        <w:rPr>
          <w:rFonts w:ascii="Times New Roman" w:hAnsi="Times New Roman" w:cs="Times New Roman"/>
          <w:sz w:val="28"/>
          <w:szCs w:val="28"/>
        </w:rPr>
        <w:t>теристиках, которые даёт автор.</w:t>
      </w:r>
    </w:p>
    <w:p w:rsidR="00AD6E19" w:rsidRPr="00AD6E19" w:rsidRDefault="00AD6E19" w:rsidP="00AD6E19">
      <w:pPr>
        <w:widowControl w:val="0"/>
        <w:spacing w:line="360" w:lineRule="auto"/>
        <w:ind w:firstLine="709"/>
        <w:contextualSpacing/>
        <w:jc w:val="both"/>
        <w:rPr>
          <w:rFonts w:ascii="Times New Roman" w:hAnsi="Times New Roman" w:cs="Times New Roman"/>
          <w:sz w:val="28"/>
          <w:szCs w:val="28"/>
        </w:rPr>
      </w:pPr>
      <w:r w:rsidRPr="00AD6E19">
        <w:rPr>
          <w:rFonts w:ascii="Times New Roman" w:hAnsi="Times New Roman" w:cs="Times New Roman"/>
          <w:sz w:val="28"/>
          <w:szCs w:val="28"/>
        </w:rPr>
        <w:t>Рассматривая процесс квалификации легкомыслия и косвенного умысла, целесообразно различать последующую реакцию обвиняемого при на</w:t>
      </w:r>
      <w:r>
        <w:rPr>
          <w:rFonts w:ascii="Times New Roman" w:hAnsi="Times New Roman" w:cs="Times New Roman"/>
          <w:sz w:val="28"/>
          <w:szCs w:val="28"/>
        </w:rPr>
        <w:t>ступивших итогах его проступка:</w:t>
      </w:r>
    </w:p>
    <w:p w:rsidR="00AD6E19" w:rsidRPr="00AD6E19" w:rsidRDefault="007F6C82" w:rsidP="00AD6E19">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6E19" w:rsidRPr="00AD6E19">
        <w:rPr>
          <w:rFonts w:ascii="Times New Roman" w:hAnsi="Times New Roman" w:cs="Times New Roman"/>
          <w:sz w:val="28"/>
          <w:szCs w:val="28"/>
        </w:rPr>
        <w:t>если оно предполагает попытки предотвращения или недопущения негативных и антиобщественных последствий, то можно утверждать о легкомысленном поведении и непредусмотрительности;</w:t>
      </w:r>
    </w:p>
    <w:p w:rsidR="00AD6E19" w:rsidRPr="00AD6E19" w:rsidRDefault="007F6C82" w:rsidP="00AD6E19">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D6E19" w:rsidRPr="00AD6E19">
        <w:rPr>
          <w:rFonts w:ascii="Times New Roman" w:hAnsi="Times New Roman" w:cs="Times New Roman"/>
          <w:sz w:val="28"/>
          <w:szCs w:val="28"/>
        </w:rPr>
        <w:t xml:space="preserve">иначе, отнеслось к </w:t>
      </w:r>
      <w:proofErr w:type="gramStart"/>
      <w:r w:rsidR="00AD6E19" w:rsidRPr="00AD6E19">
        <w:rPr>
          <w:rFonts w:ascii="Times New Roman" w:hAnsi="Times New Roman" w:cs="Times New Roman"/>
          <w:sz w:val="28"/>
          <w:szCs w:val="28"/>
        </w:rPr>
        <w:t>свершённому</w:t>
      </w:r>
      <w:proofErr w:type="gramEnd"/>
      <w:r w:rsidR="00AD6E19" w:rsidRPr="00AD6E19">
        <w:rPr>
          <w:rFonts w:ascii="Times New Roman" w:hAnsi="Times New Roman" w:cs="Times New Roman"/>
          <w:sz w:val="28"/>
          <w:szCs w:val="28"/>
        </w:rPr>
        <w:t xml:space="preserve"> с прохладой, явственной безразличностью, старалось скрыться или скрыть итоги своих злодеяний, то можно предположить о наличии умысла.</w:t>
      </w:r>
      <w:r w:rsidR="00226BF9">
        <w:rPr>
          <w:rStyle w:val="aa"/>
          <w:rFonts w:ascii="Times New Roman" w:hAnsi="Times New Roman" w:cs="Times New Roman"/>
          <w:sz w:val="28"/>
          <w:szCs w:val="28"/>
        </w:rPr>
        <w:footnoteReference w:id="11"/>
      </w:r>
    </w:p>
    <w:p w:rsidR="00AD6E19" w:rsidRDefault="00AD6E19" w:rsidP="00AD6E19">
      <w:pPr>
        <w:widowControl w:val="0"/>
        <w:spacing w:line="360" w:lineRule="auto"/>
        <w:ind w:firstLine="709"/>
        <w:contextualSpacing/>
        <w:jc w:val="both"/>
        <w:rPr>
          <w:rFonts w:ascii="Times New Roman" w:hAnsi="Times New Roman" w:cs="Times New Roman"/>
          <w:sz w:val="28"/>
          <w:szCs w:val="28"/>
        </w:rPr>
      </w:pPr>
      <w:r w:rsidRPr="00AD6E19">
        <w:rPr>
          <w:rFonts w:ascii="Times New Roman" w:hAnsi="Times New Roman" w:cs="Times New Roman"/>
          <w:sz w:val="28"/>
          <w:szCs w:val="28"/>
        </w:rPr>
        <w:t>Неосторожность в уголовном праве – это категория общественно опасного свершения, итогом которого стало нанесение ущерба имущественного характера, а также наступление юридической ответственности.</w:t>
      </w:r>
    </w:p>
    <w:p w:rsidR="007F6C82" w:rsidRDefault="007F6C82" w:rsidP="00AD6E19">
      <w:pPr>
        <w:widowControl w:val="0"/>
        <w:spacing w:line="360" w:lineRule="auto"/>
        <w:ind w:firstLine="709"/>
        <w:contextualSpacing/>
        <w:jc w:val="both"/>
        <w:rPr>
          <w:rFonts w:ascii="Times New Roman" w:hAnsi="Times New Roman" w:cs="Times New Roman"/>
          <w:sz w:val="28"/>
          <w:szCs w:val="28"/>
        </w:rPr>
      </w:pPr>
    </w:p>
    <w:p w:rsidR="007F6C82" w:rsidRDefault="007F6C82" w:rsidP="00AD6E19">
      <w:pPr>
        <w:widowControl w:val="0"/>
        <w:spacing w:line="360" w:lineRule="auto"/>
        <w:ind w:firstLine="709"/>
        <w:contextualSpacing/>
        <w:jc w:val="both"/>
        <w:rPr>
          <w:rFonts w:ascii="Times New Roman" w:hAnsi="Times New Roman" w:cs="Times New Roman"/>
          <w:sz w:val="28"/>
          <w:szCs w:val="28"/>
        </w:rPr>
      </w:pPr>
    </w:p>
    <w:p w:rsidR="007F6C82" w:rsidRDefault="007F6C82" w:rsidP="00AD6E19">
      <w:pPr>
        <w:widowControl w:val="0"/>
        <w:spacing w:line="360" w:lineRule="auto"/>
        <w:ind w:firstLine="709"/>
        <w:contextualSpacing/>
        <w:jc w:val="both"/>
        <w:rPr>
          <w:rFonts w:ascii="Times New Roman" w:hAnsi="Times New Roman" w:cs="Times New Roman"/>
          <w:sz w:val="28"/>
          <w:szCs w:val="28"/>
        </w:rPr>
      </w:pPr>
    </w:p>
    <w:p w:rsidR="007F6C82" w:rsidRDefault="007F6C82" w:rsidP="00AD6E19">
      <w:pPr>
        <w:widowControl w:val="0"/>
        <w:spacing w:line="360" w:lineRule="auto"/>
        <w:ind w:firstLine="709"/>
        <w:contextualSpacing/>
        <w:jc w:val="both"/>
        <w:rPr>
          <w:rFonts w:ascii="Times New Roman" w:hAnsi="Times New Roman" w:cs="Times New Roman"/>
          <w:sz w:val="28"/>
          <w:szCs w:val="28"/>
        </w:rPr>
      </w:pPr>
    </w:p>
    <w:p w:rsidR="007F6C82" w:rsidRDefault="007F6C82" w:rsidP="00AD6E19">
      <w:pPr>
        <w:widowControl w:val="0"/>
        <w:spacing w:line="360" w:lineRule="auto"/>
        <w:ind w:firstLine="709"/>
        <w:contextualSpacing/>
        <w:jc w:val="both"/>
        <w:rPr>
          <w:rFonts w:ascii="Times New Roman" w:hAnsi="Times New Roman" w:cs="Times New Roman"/>
          <w:sz w:val="28"/>
          <w:szCs w:val="28"/>
        </w:rPr>
      </w:pPr>
    </w:p>
    <w:p w:rsidR="007F6C82" w:rsidRDefault="007F6C82" w:rsidP="00AD6E19">
      <w:pPr>
        <w:widowControl w:val="0"/>
        <w:spacing w:line="360" w:lineRule="auto"/>
        <w:ind w:firstLine="709"/>
        <w:contextualSpacing/>
        <w:jc w:val="both"/>
        <w:rPr>
          <w:rFonts w:ascii="Times New Roman" w:hAnsi="Times New Roman" w:cs="Times New Roman"/>
          <w:sz w:val="28"/>
          <w:szCs w:val="28"/>
        </w:rPr>
      </w:pPr>
    </w:p>
    <w:p w:rsidR="007F6C82" w:rsidRDefault="007F6C82" w:rsidP="00AD6E19">
      <w:pPr>
        <w:widowControl w:val="0"/>
        <w:spacing w:line="360" w:lineRule="auto"/>
        <w:ind w:firstLine="709"/>
        <w:contextualSpacing/>
        <w:jc w:val="both"/>
        <w:rPr>
          <w:rFonts w:ascii="Times New Roman" w:hAnsi="Times New Roman" w:cs="Times New Roman"/>
          <w:sz w:val="28"/>
          <w:szCs w:val="28"/>
        </w:rPr>
      </w:pPr>
    </w:p>
    <w:p w:rsidR="007F6C82" w:rsidRDefault="007F6C82" w:rsidP="00AD6E19">
      <w:pPr>
        <w:widowControl w:val="0"/>
        <w:spacing w:line="360" w:lineRule="auto"/>
        <w:ind w:firstLine="709"/>
        <w:contextualSpacing/>
        <w:jc w:val="both"/>
        <w:rPr>
          <w:rFonts w:ascii="Times New Roman" w:hAnsi="Times New Roman" w:cs="Times New Roman"/>
          <w:sz w:val="28"/>
          <w:szCs w:val="28"/>
        </w:rPr>
      </w:pPr>
    </w:p>
    <w:p w:rsidR="007F6C82" w:rsidRDefault="007F6C82" w:rsidP="00AD6E19">
      <w:pPr>
        <w:widowControl w:val="0"/>
        <w:spacing w:line="360" w:lineRule="auto"/>
        <w:ind w:firstLine="709"/>
        <w:contextualSpacing/>
        <w:jc w:val="both"/>
        <w:rPr>
          <w:rFonts w:ascii="Times New Roman" w:hAnsi="Times New Roman" w:cs="Times New Roman"/>
          <w:sz w:val="28"/>
          <w:szCs w:val="28"/>
        </w:rPr>
      </w:pPr>
    </w:p>
    <w:p w:rsidR="007F6C82" w:rsidRDefault="007F6C82" w:rsidP="00AD6E19">
      <w:pPr>
        <w:widowControl w:val="0"/>
        <w:spacing w:line="360" w:lineRule="auto"/>
        <w:ind w:firstLine="709"/>
        <w:contextualSpacing/>
        <w:jc w:val="both"/>
        <w:rPr>
          <w:rFonts w:ascii="Times New Roman" w:hAnsi="Times New Roman" w:cs="Times New Roman"/>
          <w:sz w:val="28"/>
          <w:szCs w:val="28"/>
        </w:rPr>
      </w:pPr>
    </w:p>
    <w:p w:rsidR="007F6C82" w:rsidRDefault="007F6C82" w:rsidP="00AD6E19">
      <w:pPr>
        <w:widowControl w:val="0"/>
        <w:spacing w:line="360" w:lineRule="auto"/>
        <w:ind w:firstLine="709"/>
        <w:contextualSpacing/>
        <w:jc w:val="both"/>
        <w:rPr>
          <w:rFonts w:ascii="Times New Roman" w:hAnsi="Times New Roman" w:cs="Times New Roman"/>
          <w:sz w:val="28"/>
          <w:szCs w:val="28"/>
        </w:rPr>
      </w:pPr>
    </w:p>
    <w:p w:rsidR="007F6C82" w:rsidRDefault="007F6C82" w:rsidP="00AD6E19">
      <w:pPr>
        <w:widowControl w:val="0"/>
        <w:spacing w:line="360" w:lineRule="auto"/>
        <w:ind w:firstLine="709"/>
        <w:contextualSpacing/>
        <w:jc w:val="both"/>
        <w:rPr>
          <w:rFonts w:ascii="Times New Roman" w:hAnsi="Times New Roman" w:cs="Times New Roman"/>
          <w:sz w:val="28"/>
          <w:szCs w:val="28"/>
        </w:rPr>
      </w:pPr>
    </w:p>
    <w:p w:rsidR="007F6C82" w:rsidRDefault="007F6C82" w:rsidP="00AD6E19">
      <w:pPr>
        <w:widowControl w:val="0"/>
        <w:spacing w:line="360" w:lineRule="auto"/>
        <w:ind w:firstLine="709"/>
        <w:contextualSpacing/>
        <w:jc w:val="both"/>
        <w:rPr>
          <w:rFonts w:ascii="Times New Roman" w:hAnsi="Times New Roman" w:cs="Times New Roman"/>
          <w:sz w:val="28"/>
          <w:szCs w:val="28"/>
        </w:rPr>
      </w:pPr>
    </w:p>
    <w:p w:rsidR="009C52B9" w:rsidRDefault="009C52B9" w:rsidP="00AD6E19">
      <w:pPr>
        <w:widowControl w:val="0"/>
        <w:spacing w:line="360" w:lineRule="auto"/>
        <w:ind w:firstLine="709"/>
        <w:contextualSpacing/>
        <w:jc w:val="both"/>
        <w:rPr>
          <w:rFonts w:ascii="Times New Roman" w:hAnsi="Times New Roman" w:cs="Times New Roman"/>
          <w:sz w:val="28"/>
          <w:szCs w:val="28"/>
        </w:rPr>
      </w:pPr>
    </w:p>
    <w:p w:rsidR="009C52B9" w:rsidRDefault="009C52B9" w:rsidP="00AD6E19">
      <w:pPr>
        <w:widowControl w:val="0"/>
        <w:spacing w:line="360" w:lineRule="auto"/>
        <w:ind w:firstLine="709"/>
        <w:contextualSpacing/>
        <w:jc w:val="both"/>
        <w:rPr>
          <w:rFonts w:ascii="Times New Roman" w:hAnsi="Times New Roman" w:cs="Times New Roman"/>
          <w:sz w:val="28"/>
          <w:szCs w:val="28"/>
        </w:rPr>
      </w:pPr>
    </w:p>
    <w:p w:rsidR="007F6C82" w:rsidRDefault="007F6C82" w:rsidP="00226BF9">
      <w:pPr>
        <w:widowControl w:val="0"/>
        <w:spacing w:line="360" w:lineRule="auto"/>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ГЛАВА 2. </w:t>
      </w:r>
      <w:r w:rsidRPr="007F6C82">
        <w:rPr>
          <w:rFonts w:ascii="Times New Roman" w:hAnsi="Times New Roman" w:cs="Times New Roman"/>
          <w:b/>
          <w:sz w:val="28"/>
          <w:szCs w:val="28"/>
        </w:rPr>
        <w:t>ПРЕСТУПЛЕНИЯ, СОВЕРШЕННЫЕ ПО НЕОСТОРОЖНОСТИ</w:t>
      </w:r>
    </w:p>
    <w:p w:rsidR="007F6C82" w:rsidRDefault="007F6C82" w:rsidP="007F6C82">
      <w:pPr>
        <w:widowControl w:val="0"/>
        <w:spacing w:line="360" w:lineRule="auto"/>
        <w:ind w:firstLine="709"/>
        <w:contextualSpacing/>
        <w:jc w:val="both"/>
        <w:rPr>
          <w:rFonts w:ascii="Times New Roman" w:hAnsi="Times New Roman" w:cs="Times New Roman"/>
          <w:b/>
          <w:sz w:val="28"/>
          <w:szCs w:val="28"/>
        </w:rPr>
      </w:pPr>
    </w:p>
    <w:p w:rsidR="007F6C82" w:rsidRPr="007F6C82" w:rsidRDefault="007F6C82" w:rsidP="007F6C82">
      <w:pPr>
        <w:widowControl w:val="0"/>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2.1 </w:t>
      </w:r>
      <w:r w:rsidRPr="007F6C82">
        <w:rPr>
          <w:rFonts w:ascii="Times New Roman" w:hAnsi="Times New Roman" w:cs="Times New Roman"/>
          <w:b/>
          <w:sz w:val="28"/>
          <w:szCs w:val="28"/>
        </w:rPr>
        <w:t>Вред без вины и его правовая характеристика</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Одновременно криминальный закон применяет такой термин, как невиновное причинение вреда. Во многом по содержанию и форме он схож с небрежностью в современном уголовном праве. Эта форма виновности ус</w:t>
      </w:r>
      <w:r>
        <w:rPr>
          <w:rFonts w:ascii="Times New Roman" w:hAnsi="Times New Roman" w:cs="Times New Roman"/>
          <w:sz w:val="28"/>
          <w:szCs w:val="28"/>
        </w:rPr>
        <w:t>танавливается 28 статьёй УК РФ.</w:t>
      </w:r>
      <w:r w:rsidR="004B3830">
        <w:rPr>
          <w:rStyle w:val="aa"/>
          <w:rFonts w:ascii="Times New Roman" w:hAnsi="Times New Roman" w:cs="Times New Roman"/>
          <w:sz w:val="28"/>
          <w:szCs w:val="28"/>
        </w:rPr>
        <w:footnoteReference w:id="12"/>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Она раскрывает содержание такого проступка в следующих признаках, при выявлении котор</w:t>
      </w:r>
      <w:r>
        <w:rPr>
          <w:rFonts w:ascii="Times New Roman" w:hAnsi="Times New Roman" w:cs="Times New Roman"/>
          <w:sz w:val="28"/>
          <w:szCs w:val="28"/>
        </w:rPr>
        <w:t xml:space="preserve">ых он расценивается </w:t>
      </w:r>
      <w:proofErr w:type="gramStart"/>
      <w:r>
        <w:rPr>
          <w:rFonts w:ascii="Times New Roman" w:hAnsi="Times New Roman" w:cs="Times New Roman"/>
          <w:sz w:val="28"/>
          <w:szCs w:val="28"/>
        </w:rPr>
        <w:t>невиновным</w:t>
      </w:r>
      <w:proofErr w:type="gramEnd"/>
      <w:r>
        <w:rPr>
          <w:rFonts w:ascii="Times New Roman" w:hAnsi="Times New Roman" w:cs="Times New Roman"/>
          <w:sz w:val="28"/>
          <w:szCs w:val="28"/>
        </w:rPr>
        <w:t>:</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7F6C82">
        <w:rPr>
          <w:rFonts w:ascii="Times New Roman" w:hAnsi="Times New Roman" w:cs="Times New Roman"/>
          <w:sz w:val="28"/>
          <w:szCs w:val="28"/>
        </w:rPr>
        <w:t xml:space="preserve">Лицо не осознавало, и в связи с обстоятельствами не могло осознавать возможности наступления </w:t>
      </w:r>
      <w:r>
        <w:rPr>
          <w:rFonts w:ascii="Times New Roman" w:hAnsi="Times New Roman" w:cs="Times New Roman"/>
          <w:sz w:val="28"/>
          <w:szCs w:val="28"/>
        </w:rPr>
        <w:t>общественно опасных последствий;</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7F6C82">
        <w:rPr>
          <w:rFonts w:ascii="Times New Roman" w:hAnsi="Times New Roman" w:cs="Times New Roman"/>
          <w:sz w:val="28"/>
          <w:szCs w:val="28"/>
        </w:rPr>
        <w:t>Лицо представляло опасности ситуации, не имело вероятной возможности прибегнуть к превентивным мерам предотвращения</w:t>
      </w:r>
      <w:r>
        <w:rPr>
          <w:rFonts w:ascii="Times New Roman" w:hAnsi="Times New Roman" w:cs="Times New Roman"/>
          <w:sz w:val="28"/>
          <w:szCs w:val="28"/>
        </w:rPr>
        <w:t>;</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7F6C82">
        <w:rPr>
          <w:rFonts w:ascii="Times New Roman" w:hAnsi="Times New Roman" w:cs="Times New Roman"/>
          <w:sz w:val="28"/>
          <w:szCs w:val="28"/>
        </w:rPr>
        <w:t xml:space="preserve">Целесообразно для наглядности иллюстрировать </w:t>
      </w:r>
      <w:proofErr w:type="gramStart"/>
      <w:r w:rsidRPr="007F6C82">
        <w:rPr>
          <w:rFonts w:ascii="Times New Roman" w:hAnsi="Times New Roman" w:cs="Times New Roman"/>
          <w:sz w:val="28"/>
          <w:szCs w:val="28"/>
        </w:rPr>
        <w:t>вышеперечисленное</w:t>
      </w:r>
      <w:proofErr w:type="gramEnd"/>
      <w:r w:rsidRPr="007F6C82">
        <w:rPr>
          <w:rFonts w:ascii="Times New Roman" w:hAnsi="Times New Roman" w:cs="Times New Roman"/>
          <w:sz w:val="28"/>
          <w:szCs w:val="28"/>
        </w:rPr>
        <w:t xml:space="preserve"> </w:t>
      </w:r>
      <w:r>
        <w:rPr>
          <w:rFonts w:ascii="Times New Roman" w:hAnsi="Times New Roman" w:cs="Times New Roman"/>
          <w:sz w:val="28"/>
          <w:szCs w:val="28"/>
        </w:rPr>
        <w:t>примерами из судебной практики.</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Трое мужчин распивали спиртное на краю оврага, после чего завязалась борьба и двое из них упали в овраг. В результате один мужчина погиб, второй получил травмы. Суд определил данн</w:t>
      </w:r>
      <w:r>
        <w:rPr>
          <w:rFonts w:ascii="Times New Roman" w:hAnsi="Times New Roman" w:cs="Times New Roman"/>
          <w:sz w:val="28"/>
          <w:szCs w:val="28"/>
        </w:rPr>
        <w:t>ую ситуацию несчастным случаем.</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 xml:space="preserve">На горнолыжном курорте при подъёме на высоту, продвигаясь по канатной лестнице, у одной из девушек закружилась </w:t>
      </w:r>
      <w:r w:rsidRPr="007F6C82">
        <w:rPr>
          <w:rFonts w:ascii="Times New Roman" w:hAnsi="Times New Roman" w:cs="Times New Roman"/>
          <w:sz w:val="28"/>
          <w:szCs w:val="28"/>
        </w:rPr>
        <w:t>голова,</w:t>
      </w:r>
      <w:r w:rsidRPr="007F6C82">
        <w:rPr>
          <w:rFonts w:ascii="Times New Roman" w:hAnsi="Times New Roman" w:cs="Times New Roman"/>
          <w:sz w:val="28"/>
          <w:szCs w:val="28"/>
        </w:rPr>
        <w:t xml:space="preserve"> и она сорвалась, поспешивший на помощь инструктор не смог удержать девушку, так как не застёгнутая перчатка соскользнула с её руки, девушка разбилась. Инструктор не мог предвидеть того факта, что у девушки закружится голова, а пер</w:t>
      </w:r>
      <w:r>
        <w:rPr>
          <w:rFonts w:ascii="Times New Roman" w:hAnsi="Times New Roman" w:cs="Times New Roman"/>
          <w:sz w:val="28"/>
          <w:szCs w:val="28"/>
        </w:rPr>
        <w:t>чатку на руке она не застегнёт.</w:t>
      </w:r>
      <w:r w:rsidR="00226BF9">
        <w:rPr>
          <w:rStyle w:val="aa"/>
          <w:rFonts w:ascii="Times New Roman" w:hAnsi="Times New Roman" w:cs="Times New Roman"/>
          <w:sz w:val="28"/>
          <w:szCs w:val="28"/>
        </w:rPr>
        <w:footnoteReference w:id="13"/>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Данные примеры и есть неосторожные преступлени</w:t>
      </w:r>
      <w:r>
        <w:rPr>
          <w:rFonts w:ascii="Times New Roman" w:hAnsi="Times New Roman" w:cs="Times New Roman"/>
          <w:sz w:val="28"/>
          <w:szCs w:val="28"/>
        </w:rPr>
        <w:t xml:space="preserve">я в </w:t>
      </w:r>
      <w:proofErr w:type="gramStart"/>
      <w:r>
        <w:rPr>
          <w:rFonts w:ascii="Times New Roman" w:hAnsi="Times New Roman" w:cs="Times New Roman"/>
          <w:sz w:val="28"/>
          <w:szCs w:val="28"/>
        </w:rPr>
        <w:t>российском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уголовном</w:t>
      </w:r>
      <w:proofErr w:type="gramEnd"/>
      <w:r>
        <w:rPr>
          <w:rFonts w:ascii="Times New Roman" w:hAnsi="Times New Roman" w:cs="Times New Roman"/>
          <w:sz w:val="28"/>
          <w:szCs w:val="28"/>
        </w:rPr>
        <w:t xml:space="preserve"> праве.</w:t>
      </w:r>
    </w:p>
    <w:p w:rsid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 xml:space="preserve">Юридическая литература трактует виновное деяние, совершённое по </w:t>
      </w:r>
      <w:r w:rsidRPr="007F6C82">
        <w:rPr>
          <w:rFonts w:ascii="Times New Roman" w:hAnsi="Times New Roman" w:cs="Times New Roman"/>
          <w:sz w:val="28"/>
          <w:szCs w:val="28"/>
        </w:rPr>
        <w:lastRenderedPageBreak/>
        <w:t>неосторожности, отмечая, что она не всегда является невиновной. В ряде ситуаций усматривается косвен</w:t>
      </w:r>
      <w:r>
        <w:rPr>
          <w:rFonts w:ascii="Times New Roman" w:hAnsi="Times New Roman" w:cs="Times New Roman"/>
          <w:sz w:val="28"/>
          <w:szCs w:val="28"/>
        </w:rPr>
        <w:t>ный умысел лиц, их совершивших.</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Последние, понимая суть юридической нормы, имея представления о признаках таких правонарушений, умышленно планируют свои злодеяния таким образом, чтобы они могли быть квалифицированы, как беспечные или легкомысленные. В этом случае в рамках расследования необходимо изучить причины и факторы нарушений, их мотив, который может быть явным или скрытым.</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 xml:space="preserve">Для полного понимания сути можно привести следующий пример: сиделка, по её словам, в силу забывчивости, вызванной усталостью, позабыла на столе возле слепого лежачего больного сильнодействующее снотворное. </w:t>
      </w:r>
      <w:proofErr w:type="gramStart"/>
      <w:r w:rsidRPr="007F6C82">
        <w:rPr>
          <w:rFonts w:ascii="Times New Roman" w:hAnsi="Times New Roman" w:cs="Times New Roman"/>
          <w:sz w:val="28"/>
          <w:szCs w:val="28"/>
        </w:rPr>
        <w:t>Последний</w:t>
      </w:r>
      <w:proofErr w:type="gramEnd"/>
      <w:r w:rsidRPr="007F6C82">
        <w:rPr>
          <w:rFonts w:ascii="Times New Roman" w:hAnsi="Times New Roman" w:cs="Times New Roman"/>
          <w:sz w:val="28"/>
          <w:szCs w:val="28"/>
        </w:rPr>
        <w:t xml:space="preserve"> якобы ошибочно их принял, в результате </w:t>
      </w:r>
      <w:r>
        <w:rPr>
          <w:rFonts w:ascii="Times New Roman" w:hAnsi="Times New Roman" w:cs="Times New Roman"/>
          <w:sz w:val="28"/>
          <w:szCs w:val="28"/>
        </w:rPr>
        <w:t>чего наступила смерть больного.</w:t>
      </w:r>
      <w:r w:rsidR="00226BF9">
        <w:rPr>
          <w:rStyle w:val="aa"/>
          <w:rFonts w:ascii="Times New Roman" w:hAnsi="Times New Roman" w:cs="Times New Roman"/>
          <w:sz w:val="28"/>
          <w:szCs w:val="28"/>
        </w:rPr>
        <w:footnoteReference w:id="14"/>
      </w:r>
    </w:p>
    <w:p w:rsid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При судебном разбирательстве выяснилось, что у сиделки присутствовал скрытый умысел, так как больной в своём завещании отписал ей небольшую сумму, а его дочь просила отменить это решения, ведь сиделке платится сполна. Исходя из этого, небрежностью в законе можно считать исключительно те проступки, где корыстный умысел не усматривается.</w:t>
      </w: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4B3830" w:rsidRDefault="004B3830" w:rsidP="004B3830">
      <w:pPr>
        <w:widowControl w:val="0"/>
        <w:spacing w:line="360" w:lineRule="auto"/>
        <w:contextualSpacing/>
        <w:jc w:val="both"/>
        <w:rPr>
          <w:rFonts w:ascii="Times New Roman" w:hAnsi="Times New Roman" w:cs="Times New Roman"/>
          <w:sz w:val="28"/>
          <w:szCs w:val="28"/>
        </w:rPr>
      </w:pPr>
    </w:p>
    <w:p w:rsidR="007F6C82" w:rsidRPr="007F6C82" w:rsidRDefault="007F6C82" w:rsidP="007F6C82">
      <w:pPr>
        <w:widowControl w:val="0"/>
        <w:spacing w:line="360" w:lineRule="auto"/>
        <w:ind w:firstLine="709"/>
        <w:contextualSpacing/>
        <w:jc w:val="both"/>
        <w:rPr>
          <w:rFonts w:ascii="Times New Roman" w:hAnsi="Times New Roman" w:cs="Times New Roman"/>
          <w:b/>
          <w:sz w:val="28"/>
          <w:szCs w:val="28"/>
        </w:rPr>
      </w:pPr>
      <w:r w:rsidRPr="007F6C82">
        <w:rPr>
          <w:rFonts w:ascii="Times New Roman" w:hAnsi="Times New Roman" w:cs="Times New Roman"/>
          <w:b/>
          <w:sz w:val="28"/>
          <w:szCs w:val="28"/>
        </w:rPr>
        <w:t>2.2 Преступная небрежность – как особая форма вины</w:t>
      </w: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 xml:space="preserve">Легкомыслие осуждается не только нормами общественной морали, но </w:t>
      </w:r>
      <w:r w:rsidRPr="007F6C82">
        <w:rPr>
          <w:rFonts w:ascii="Times New Roman" w:hAnsi="Times New Roman" w:cs="Times New Roman"/>
          <w:sz w:val="28"/>
          <w:szCs w:val="28"/>
        </w:rPr>
        <w:lastRenderedPageBreak/>
        <w:t>и может стать причиной наступления юридической ответственности. Рассматривая легкомыслие, как особый вид вины, стоит отметить, что законодател</w:t>
      </w:r>
      <w:r>
        <w:rPr>
          <w:rFonts w:ascii="Times New Roman" w:hAnsi="Times New Roman" w:cs="Times New Roman"/>
          <w:sz w:val="28"/>
          <w:szCs w:val="28"/>
        </w:rPr>
        <w:t>ь определяет его более опасным.</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 xml:space="preserve">Изучение причин, факторов нарушений законов показывает, что чаще всего они </w:t>
      </w:r>
      <w:proofErr w:type="gramStart"/>
      <w:r w:rsidRPr="007F6C82">
        <w:rPr>
          <w:rFonts w:ascii="Times New Roman" w:hAnsi="Times New Roman" w:cs="Times New Roman"/>
          <w:sz w:val="28"/>
          <w:szCs w:val="28"/>
        </w:rPr>
        <w:t>бывают</w:t>
      </w:r>
      <w:proofErr w:type="gramEnd"/>
      <w:r w:rsidRPr="007F6C82">
        <w:rPr>
          <w:rFonts w:ascii="Times New Roman" w:hAnsi="Times New Roman" w:cs="Times New Roman"/>
          <w:sz w:val="28"/>
          <w:szCs w:val="28"/>
        </w:rPr>
        <w:t xml:space="preserve"> спровоцированы безнаказанностью. Особенно это касается подростковой преступности. Ещё одним значимым моментом является легкомысленность. Опросы несовершеннолетних преступников дополн</w:t>
      </w:r>
      <w:r>
        <w:rPr>
          <w:rFonts w:ascii="Times New Roman" w:hAnsi="Times New Roman" w:cs="Times New Roman"/>
          <w:sz w:val="28"/>
          <w:szCs w:val="28"/>
        </w:rPr>
        <w:t>ительно подтверждают этот факт.</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 xml:space="preserve">Среди всех случаев из правовой </w:t>
      </w:r>
      <w:proofErr w:type="gramStart"/>
      <w:r w:rsidRPr="007F6C82">
        <w:rPr>
          <w:rFonts w:ascii="Times New Roman" w:hAnsi="Times New Roman" w:cs="Times New Roman"/>
          <w:sz w:val="28"/>
          <w:szCs w:val="28"/>
        </w:rPr>
        <w:t>практики, обвиняемые или осуждённые считали</w:t>
      </w:r>
      <w:proofErr w:type="gramEnd"/>
      <w:r w:rsidRPr="007F6C82">
        <w:rPr>
          <w:rFonts w:ascii="Times New Roman" w:hAnsi="Times New Roman" w:cs="Times New Roman"/>
          <w:sz w:val="28"/>
          <w:szCs w:val="28"/>
        </w:rPr>
        <w:t>, что последствий их действий быть не могло, называя события несчастным случаем, а назначенное наказание несправедливым. Именно этот момент, когда человек не осознаёт до конца или не желает признавать своей виновности, последующей ответственности, что делает легкомысленност</w:t>
      </w:r>
      <w:r>
        <w:rPr>
          <w:rFonts w:ascii="Times New Roman" w:hAnsi="Times New Roman" w:cs="Times New Roman"/>
          <w:sz w:val="28"/>
          <w:szCs w:val="28"/>
        </w:rPr>
        <w:t>ь особенно опасной формой вины.</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Легкомыслие в уголовном праве – это особая, более тяжёлая форма виновности, когда лицо, чьи действия повлекли нанесение вреда, не осознавал</w:t>
      </w:r>
      <w:r>
        <w:rPr>
          <w:rFonts w:ascii="Times New Roman" w:hAnsi="Times New Roman" w:cs="Times New Roman"/>
          <w:sz w:val="28"/>
          <w:szCs w:val="28"/>
        </w:rPr>
        <w:t>о в полной мере их последствий.</w:t>
      </w:r>
    </w:p>
    <w:p w:rsid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 xml:space="preserve">По легкомыслию совершается основная масса дорожно-транспортных происшествий, когда водители, надеясь на опыт вождения и собственные навыки, в опасных дорожных условиях, не соблюдают мер безопасности. К числу таких правонарушений можно отнести управление в нетрезвом виде, езду на большой скорости по гололедице или мокрому </w:t>
      </w:r>
      <w:r w:rsidR="00226BF9">
        <w:rPr>
          <w:rFonts w:ascii="Times New Roman" w:hAnsi="Times New Roman" w:cs="Times New Roman"/>
          <w:sz w:val="28"/>
          <w:szCs w:val="28"/>
        </w:rPr>
        <w:t>асфальту, при плохой видимости.</w:t>
      </w:r>
      <w:r w:rsidR="00226BF9">
        <w:rPr>
          <w:rStyle w:val="aa"/>
          <w:rFonts w:ascii="Times New Roman" w:hAnsi="Times New Roman" w:cs="Times New Roman"/>
          <w:sz w:val="28"/>
          <w:szCs w:val="28"/>
        </w:rPr>
        <w:footnoteReference w:id="15"/>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 xml:space="preserve">Примечательно, что подобные нарушения судебные органы, как правило, не относят </w:t>
      </w:r>
      <w:proofErr w:type="gramStart"/>
      <w:r w:rsidRPr="007F6C82">
        <w:rPr>
          <w:rFonts w:ascii="Times New Roman" w:hAnsi="Times New Roman" w:cs="Times New Roman"/>
          <w:sz w:val="28"/>
          <w:szCs w:val="28"/>
        </w:rPr>
        <w:t>к</w:t>
      </w:r>
      <w:proofErr w:type="gramEnd"/>
      <w:r w:rsidRPr="007F6C82">
        <w:rPr>
          <w:rFonts w:ascii="Times New Roman" w:hAnsi="Times New Roman" w:cs="Times New Roman"/>
          <w:sz w:val="28"/>
          <w:szCs w:val="28"/>
        </w:rPr>
        <w:t xml:space="preserve"> легкомысленным, квалифицируя их по нормам административного кодекса. Тем не </w:t>
      </w:r>
      <w:r w:rsidRPr="007F6C82">
        <w:rPr>
          <w:rFonts w:ascii="Times New Roman" w:hAnsi="Times New Roman" w:cs="Times New Roman"/>
          <w:sz w:val="28"/>
          <w:szCs w:val="28"/>
        </w:rPr>
        <w:t>менее,</w:t>
      </w:r>
      <w:r w:rsidRPr="007F6C82">
        <w:rPr>
          <w:rFonts w:ascii="Times New Roman" w:hAnsi="Times New Roman" w:cs="Times New Roman"/>
          <w:sz w:val="28"/>
          <w:szCs w:val="28"/>
        </w:rPr>
        <w:t xml:space="preserve"> элемент легком</w:t>
      </w:r>
      <w:r>
        <w:rPr>
          <w:rFonts w:ascii="Times New Roman" w:hAnsi="Times New Roman" w:cs="Times New Roman"/>
          <w:sz w:val="28"/>
          <w:szCs w:val="28"/>
        </w:rPr>
        <w:t>ысленности в них усматривается.</w:t>
      </w:r>
      <w:r w:rsidR="00226BF9">
        <w:rPr>
          <w:rStyle w:val="aa"/>
          <w:rFonts w:ascii="Times New Roman" w:hAnsi="Times New Roman" w:cs="Times New Roman"/>
          <w:sz w:val="28"/>
          <w:szCs w:val="28"/>
        </w:rPr>
        <w:footnoteReference w:id="16"/>
      </w:r>
    </w:p>
    <w:p w:rsid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 xml:space="preserve">Таким образом, неосторожные преступления в уголовном праве </w:t>
      </w:r>
      <w:r w:rsidRPr="007F6C82">
        <w:rPr>
          <w:rFonts w:ascii="Times New Roman" w:hAnsi="Times New Roman" w:cs="Times New Roman"/>
          <w:sz w:val="28"/>
          <w:szCs w:val="28"/>
        </w:rPr>
        <w:lastRenderedPageBreak/>
        <w:t>относятся к категории трудно доказуемых, сложных при квалификации действий и определении наказаний.</w:t>
      </w: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226BF9">
      <w:pPr>
        <w:widowControl w:val="0"/>
        <w:spacing w:line="360" w:lineRule="auto"/>
        <w:contextualSpacing/>
        <w:jc w:val="both"/>
        <w:rPr>
          <w:rFonts w:ascii="Times New Roman" w:hAnsi="Times New Roman" w:cs="Times New Roman"/>
          <w:sz w:val="28"/>
          <w:szCs w:val="28"/>
        </w:rPr>
      </w:pPr>
    </w:p>
    <w:p w:rsidR="00226BF9" w:rsidRDefault="00226BF9" w:rsidP="00226BF9">
      <w:pPr>
        <w:widowControl w:val="0"/>
        <w:spacing w:line="360" w:lineRule="auto"/>
        <w:contextualSpacing/>
        <w:jc w:val="both"/>
        <w:rPr>
          <w:rFonts w:ascii="Times New Roman" w:hAnsi="Times New Roman" w:cs="Times New Roman"/>
          <w:sz w:val="28"/>
          <w:szCs w:val="28"/>
        </w:rPr>
      </w:pPr>
    </w:p>
    <w:p w:rsidR="007F6C82" w:rsidRPr="007F6C82" w:rsidRDefault="007F6C82" w:rsidP="007F6C82">
      <w:pPr>
        <w:widowControl w:val="0"/>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2.3 </w:t>
      </w:r>
      <w:r w:rsidRPr="007F6C82">
        <w:rPr>
          <w:rFonts w:ascii="Times New Roman" w:hAnsi="Times New Roman" w:cs="Times New Roman"/>
          <w:b/>
          <w:sz w:val="28"/>
          <w:szCs w:val="28"/>
        </w:rPr>
        <w:t>Видовое разнообразие преступной неосмотрительности</w:t>
      </w: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 xml:space="preserve">Для полного понимания сути и значимости изучения и последующего </w:t>
      </w:r>
      <w:r w:rsidRPr="007F6C82">
        <w:rPr>
          <w:rFonts w:ascii="Times New Roman" w:hAnsi="Times New Roman" w:cs="Times New Roman"/>
          <w:sz w:val="28"/>
          <w:szCs w:val="28"/>
        </w:rPr>
        <w:lastRenderedPageBreak/>
        <w:t>предупреждения криминальной беспечности, целесообразно раскрыть их видовое разнообразие, иначе говоря, как они выгля</w:t>
      </w:r>
      <w:r>
        <w:rPr>
          <w:rFonts w:ascii="Times New Roman" w:hAnsi="Times New Roman" w:cs="Times New Roman"/>
          <w:sz w:val="28"/>
          <w:szCs w:val="28"/>
        </w:rPr>
        <w:t>дят в рамках судебной практики.</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 xml:space="preserve">Основная масса таких случаев сопряжена с нарушениями норм бытовой безопасности, где имеет место банальная халатность, беспечность, на производстве при обращении с техникой – техническая неосторожность. При осуществлении профессиональной деятельности – должностная халатность, </w:t>
      </w:r>
      <w:proofErr w:type="gramStart"/>
      <w:r w:rsidRPr="007F6C82">
        <w:rPr>
          <w:rFonts w:ascii="Times New Roman" w:hAnsi="Times New Roman" w:cs="Times New Roman"/>
          <w:sz w:val="28"/>
          <w:szCs w:val="28"/>
        </w:rPr>
        <w:t>исходя из этих особенностей различаются</w:t>
      </w:r>
      <w:proofErr w:type="gramEnd"/>
      <w:r w:rsidRPr="007F6C82">
        <w:rPr>
          <w:rFonts w:ascii="Times New Roman" w:hAnsi="Times New Roman" w:cs="Times New Roman"/>
          <w:sz w:val="28"/>
          <w:szCs w:val="28"/>
        </w:rPr>
        <w:t xml:space="preserve"> и виды неосторожности</w:t>
      </w:r>
      <w:r>
        <w:rPr>
          <w:rFonts w:ascii="Times New Roman" w:hAnsi="Times New Roman" w:cs="Times New Roman"/>
          <w:sz w:val="28"/>
          <w:szCs w:val="28"/>
        </w:rPr>
        <w:t xml:space="preserve"> в современном уголовном праве.</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К категории технической беспечности можно о</w:t>
      </w:r>
      <w:r>
        <w:rPr>
          <w:rFonts w:ascii="Times New Roman" w:hAnsi="Times New Roman" w:cs="Times New Roman"/>
          <w:sz w:val="28"/>
          <w:szCs w:val="28"/>
        </w:rPr>
        <w:t>тнести противоправные поступки:</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7F6C82">
        <w:rPr>
          <w:rFonts w:ascii="Times New Roman" w:hAnsi="Times New Roman" w:cs="Times New Roman"/>
          <w:sz w:val="28"/>
          <w:szCs w:val="28"/>
        </w:rPr>
        <w:t>Исходящие из нарушений инструкций по безопасности при обращении с техническими устройствами, машинами, станками и оборудованием в сфере строительства, промышленных производств, сельскохозяйственных работ, обращении с оружием и военной техникой, при неисполнении рекомендаций, правил хранения химических, ра</w:t>
      </w:r>
      <w:r>
        <w:rPr>
          <w:rFonts w:ascii="Times New Roman" w:hAnsi="Times New Roman" w:cs="Times New Roman"/>
          <w:sz w:val="28"/>
          <w:szCs w:val="28"/>
        </w:rPr>
        <w:t>диоактивных, взрывчатых веществ;</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7F6C82">
        <w:rPr>
          <w:rFonts w:ascii="Times New Roman" w:hAnsi="Times New Roman" w:cs="Times New Roman"/>
          <w:sz w:val="28"/>
          <w:szCs w:val="28"/>
        </w:rPr>
        <w:t xml:space="preserve">Нарушение инструкций, правил безопасности при эксплуатации транспортных средств различного вида, нарушения при движении, ремонте, нарушения </w:t>
      </w:r>
      <w:proofErr w:type="spellStart"/>
      <w:r w:rsidRPr="007F6C82">
        <w:rPr>
          <w:rFonts w:ascii="Times New Roman" w:hAnsi="Times New Roman" w:cs="Times New Roman"/>
          <w:sz w:val="28"/>
          <w:szCs w:val="28"/>
        </w:rPr>
        <w:t>грузоперевозочных</w:t>
      </w:r>
      <w:proofErr w:type="spellEnd"/>
      <w:r w:rsidRPr="007F6C82">
        <w:rPr>
          <w:rFonts w:ascii="Times New Roman" w:hAnsi="Times New Roman" w:cs="Times New Roman"/>
          <w:sz w:val="28"/>
          <w:szCs w:val="28"/>
        </w:rPr>
        <w:t xml:space="preserve"> правил.</w:t>
      </w:r>
      <w:r w:rsidR="00226BF9">
        <w:rPr>
          <w:rStyle w:val="aa"/>
          <w:rFonts w:ascii="Times New Roman" w:hAnsi="Times New Roman" w:cs="Times New Roman"/>
          <w:sz w:val="28"/>
          <w:szCs w:val="28"/>
        </w:rPr>
        <w:footnoteReference w:id="17"/>
      </w:r>
    </w:p>
    <w:p w:rsid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 xml:space="preserve">Среди примеров происшествий, сопряжённых с профессиональной или должностной беспечностью, являются: утрата или порча документов, включая те, что содержат секретные сведения, государственную тайну, персональные сведения, медицинскую, коммерческую тайну и иную конфиденциальную информацию. </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 xml:space="preserve">К категории наиболее опасных видов нарушений можно отнести халатность при исполнении профессиональных или должностных обязанностей. Например, при обращении с техникой, приборами, </w:t>
      </w:r>
      <w:r w:rsidRPr="007F6C82">
        <w:rPr>
          <w:rFonts w:ascii="Times New Roman" w:hAnsi="Times New Roman" w:cs="Times New Roman"/>
          <w:sz w:val="28"/>
          <w:szCs w:val="28"/>
        </w:rPr>
        <w:lastRenderedPageBreak/>
        <w:t>компьютерами. Здесь же можно отметить ряд нарушений экологической направленности.</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Беспечность нередко влечёт за собой последствия, которые попадают под статьи криминального, гражданского законодательства. Это моменты гражданской ответственности – необходимости отвечать за последствия своих ошибочных мероприятий или бездействий, сопряжённых с вопросами быта. Например, утечка воды, которая привела к порче имущества соседей. Неоказание помощи, причинение неумышленного вреда имуществу или здоровью третьих лиц.</w:t>
      </w:r>
    </w:p>
    <w:p w:rsidR="007F6C82" w:rsidRPr="00AD6E19"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Рост таких неосторожных преступлений в современном уголовном праве и практике, напрямую связан с развитием научно-технического прогресса и доступности широким массам его продуктов.</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Профилактические меры по предупреждению преступной халатности, легкомысленности избираются исходя из тех причин и общественных факторов, которые способствовали увеличению числа п</w:t>
      </w:r>
      <w:r>
        <w:rPr>
          <w:rFonts w:ascii="Times New Roman" w:hAnsi="Times New Roman" w:cs="Times New Roman"/>
          <w:sz w:val="28"/>
          <w:szCs w:val="28"/>
        </w:rPr>
        <w:t>одобных деяний.</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На современ</w:t>
      </w:r>
      <w:r>
        <w:rPr>
          <w:rFonts w:ascii="Times New Roman" w:hAnsi="Times New Roman" w:cs="Times New Roman"/>
          <w:sz w:val="28"/>
          <w:szCs w:val="28"/>
        </w:rPr>
        <w:t>ном этапе развития наблюдается:</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6C82">
        <w:rPr>
          <w:rFonts w:ascii="Times New Roman" w:hAnsi="Times New Roman" w:cs="Times New Roman"/>
          <w:sz w:val="28"/>
          <w:szCs w:val="28"/>
        </w:rPr>
        <w:t>растущее отрицательное влияние развития научно-технического прогресса;</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6C82">
        <w:rPr>
          <w:rFonts w:ascii="Times New Roman" w:hAnsi="Times New Roman" w:cs="Times New Roman"/>
          <w:sz w:val="28"/>
          <w:szCs w:val="28"/>
        </w:rPr>
        <w:t>ускоренный рост производственных и экономических отраслей общества.</w:t>
      </w:r>
      <w:r w:rsidR="00226BF9">
        <w:rPr>
          <w:rStyle w:val="aa"/>
          <w:rFonts w:ascii="Times New Roman" w:hAnsi="Times New Roman" w:cs="Times New Roman"/>
          <w:sz w:val="28"/>
          <w:szCs w:val="28"/>
        </w:rPr>
        <w:footnoteReference w:id="18"/>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Одновременно наблюдаются тенденции развития у молодёжи резко отрицательного отношения к какому-либо роду ограничений, имеющих форму правил, обществен</w:t>
      </w:r>
      <w:r>
        <w:rPr>
          <w:rFonts w:ascii="Times New Roman" w:hAnsi="Times New Roman" w:cs="Times New Roman"/>
          <w:sz w:val="28"/>
          <w:szCs w:val="28"/>
        </w:rPr>
        <w:t>ных норм, норм законодательных.</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Именно на долю таких субъектов общества приходится основная масса легкомысленных правонарушений, беспечных, халатных проступков. Именно здесь усматривается негативное влияние развития информационных технологий. Ряд исследователей данного вопроса отмечают пагубное влияние рекламы, отдельных жанров</w:t>
      </w:r>
      <w:r>
        <w:rPr>
          <w:rFonts w:ascii="Times New Roman" w:hAnsi="Times New Roman" w:cs="Times New Roman"/>
          <w:sz w:val="28"/>
          <w:szCs w:val="28"/>
        </w:rPr>
        <w:t xml:space="preserve"> музыкального искусства и кино.</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lastRenderedPageBreak/>
        <w:t>Стоит отметить последние попытки ввести ограничения для кинорежиссёров, заключающиеся в запрете показывать погони на транспорте и автомобилях, открытые перестрелки между героями, прочие подобные сцены. Во многом подобные мероприятия общественных организаций, депутатов и правительства вполне можно отнести к категории м</w:t>
      </w:r>
      <w:r>
        <w:rPr>
          <w:rFonts w:ascii="Times New Roman" w:hAnsi="Times New Roman" w:cs="Times New Roman"/>
          <w:sz w:val="28"/>
          <w:szCs w:val="28"/>
        </w:rPr>
        <w:t>ер профилактического характера.</w:t>
      </w:r>
    </w:p>
    <w:p w:rsidR="00AD6E19"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Рассматривая подоплёку должностной, профессиональной халатности или небрежности, среди причин часто называются такие, как несоответствие профессиональной квалификации, занимаемой должности, недостаточной компетентности и неопытности сотрудников. Совокупность данных причин и факторов даёт законодательству основание относить подобные ситуации к разряду общественно опасных и тяжёлых.</w:t>
      </w: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Pr="00226BF9" w:rsidRDefault="00226BF9" w:rsidP="00226BF9">
      <w:pPr>
        <w:widowControl w:val="0"/>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ГЛАВА 3. </w:t>
      </w:r>
      <w:r w:rsidRPr="00226BF9">
        <w:rPr>
          <w:rFonts w:ascii="Times New Roman" w:hAnsi="Times New Roman" w:cs="Times New Roman"/>
          <w:b/>
          <w:sz w:val="28"/>
          <w:szCs w:val="28"/>
        </w:rPr>
        <w:t>ОТВЕТСТВЕННОСТЬ ЗА НЕОСТОРОЖНЫЕ ПРЕСТУПЛЕНИЯ</w:t>
      </w:r>
    </w:p>
    <w:p w:rsidR="007F6C82" w:rsidRDefault="007F6C82" w:rsidP="007F6C82">
      <w:pPr>
        <w:widowControl w:val="0"/>
        <w:spacing w:line="360" w:lineRule="auto"/>
        <w:ind w:firstLine="709"/>
        <w:contextualSpacing/>
        <w:jc w:val="both"/>
        <w:rPr>
          <w:rFonts w:ascii="Times New Roman" w:hAnsi="Times New Roman" w:cs="Times New Roman"/>
          <w:sz w:val="28"/>
          <w:szCs w:val="28"/>
        </w:rPr>
      </w:pPr>
    </w:p>
    <w:p w:rsid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lastRenderedPageBreak/>
        <w:t>Статья 26 УК РФ регулирует правоотношения относительно преступления, содеянного по неосторожности, даёт объяснение, чем отличаются деяния по легкомыслию и небрежности. Наказания эта норма не предусматривает, так как расположена в Общей части Кодекса. Уголовный кодекс предусматривает наступление ответственности за преступления, совершённые по неосторожности. Согласно этой норме деяние, совершённое по неосторожности признаётся преступлением, если обществу был нанесён непоправимый вред.</w:t>
      </w:r>
      <w:r w:rsidR="004B3830">
        <w:rPr>
          <w:rStyle w:val="aa"/>
          <w:rFonts w:ascii="Times New Roman" w:hAnsi="Times New Roman" w:cs="Times New Roman"/>
          <w:sz w:val="28"/>
          <w:szCs w:val="28"/>
        </w:rPr>
        <w:footnoteReference w:id="19"/>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Законодатель разделяет понят</w:t>
      </w:r>
      <w:r>
        <w:rPr>
          <w:rFonts w:ascii="Times New Roman" w:hAnsi="Times New Roman" w:cs="Times New Roman"/>
          <w:sz w:val="28"/>
          <w:szCs w:val="28"/>
        </w:rPr>
        <w:t xml:space="preserve">ие «неосторожность (УК РФ)»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6C82">
        <w:rPr>
          <w:rFonts w:ascii="Times New Roman" w:hAnsi="Times New Roman" w:cs="Times New Roman"/>
          <w:sz w:val="28"/>
          <w:szCs w:val="28"/>
        </w:rPr>
        <w:t>легкомыслие;</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6C82">
        <w:rPr>
          <w:rFonts w:ascii="Times New Roman" w:hAnsi="Times New Roman" w:cs="Times New Roman"/>
          <w:sz w:val="28"/>
          <w:szCs w:val="28"/>
        </w:rPr>
        <w:t>небрежность.</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На первый взгляд, понятия похожи, но если разобраться, между н</w:t>
      </w:r>
      <w:r>
        <w:rPr>
          <w:rFonts w:ascii="Times New Roman" w:hAnsi="Times New Roman" w:cs="Times New Roman"/>
          <w:sz w:val="28"/>
          <w:szCs w:val="28"/>
        </w:rPr>
        <w:t>ими есть существенные различия.</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Преступление, совершённое по легкомыслию – это правонарушение, последствия после которого гражданин мог предугадать, но ввиду самонадеянности рассчитывал, ч</w:t>
      </w:r>
      <w:r>
        <w:rPr>
          <w:rFonts w:ascii="Times New Roman" w:hAnsi="Times New Roman" w:cs="Times New Roman"/>
          <w:sz w:val="28"/>
          <w:szCs w:val="28"/>
        </w:rPr>
        <w:t>то эти последствия не наступят.</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 xml:space="preserve">Преступление, содеянное по небрежности – правонарушение, последствие после которого гражданин не </w:t>
      </w:r>
      <w:proofErr w:type="spellStart"/>
      <w:r w:rsidRPr="007F6C82">
        <w:rPr>
          <w:rFonts w:ascii="Times New Roman" w:hAnsi="Times New Roman" w:cs="Times New Roman"/>
          <w:sz w:val="28"/>
          <w:szCs w:val="28"/>
        </w:rPr>
        <w:t>предвидел</w:t>
      </w:r>
      <w:proofErr w:type="gramStart"/>
      <w:r w:rsidRPr="007F6C82">
        <w:rPr>
          <w:rFonts w:ascii="Times New Roman" w:hAnsi="Times New Roman" w:cs="Times New Roman"/>
          <w:sz w:val="28"/>
          <w:szCs w:val="28"/>
        </w:rPr>
        <w:t>.Н</w:t>
      </w:r>
      <w:proofErr w:type="gramEnd"/>
      <w:r w:rsidRPr="007F6C82">
        <w:rPr>
          <w:rFonts w:ascii="Times New Roman" w:hAnsi="Times New Roman" w:cs="Times New Roman"/>
          <w:sz w:val="28"/>
          <w:szCs w:val="28"/>
        </w:rPr>
        <w:t>о</w:t>
      </w:r>
      <w:proofErr w:type="spellEnd"/>
      <w:r w:rsidRPr="007F6C82">
        <w:rPr>
          <w:rFonts w:ascii="Times New Roman" w:hAnsi="Times New Roman" w:cs="Times New Roman"/>
          <w:sz w:val="28"/>
          <w:szCs w:val="28"/>
        </w:rPr>
        <w:t xml:space="preserve"> если он проявил внимательность, то смог предвидеть наступление о</w:t>
      </w:r>
      <w:r>
        <w:rPr>
          <w:rFonts w:ascii="Times New Roman" w:hAnsi="Times New Roman" w:cs="Times New Roman"/>
          <w:sz w:val="28"/>
          <w:szCs w:val="28"/>
        </w:rPr>
        <w:t>бщественно опасных последствий.</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Важно правильно разделять эти понятия во время осуществления судопроизводст</w:t>
      </w:r>
      <w:r>
        <w:rPr>
          <w:rFonts w:ascii="Times New Roman" w:hAnsi="Times New Roman" w:cs="Times New Roman"/>
          <w:sz w:val="28"/>
          <w:szCs w:val="28"/>
        </w:rPr>
        <w:t>ва и подготовке защиты на суде.</w:t>
      </w:r>
    </w:p>
    <w:p w:rsidR="007F6C82" w:rsidRP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Статьи Особенной части раздела VII предусматривают уголовную ответственность за деяния,</w:t>
      </w:r>
      <w:r>
        <w:rPr>
          <w:rFonts w:ascii="Times New Roman" w:hAnsi="Times New Roman" w:cs="Times New Roman"/>
          <w:sz w:val="28"/>
          <w:szCs w:val="28"/>
        </w:rPr>
        <w:t xml:space="preserve"> совершённые по неаккуратности.</w:t>
      </w:r>
    </w:p>
    <w:p w:rsidR="007F6C82" w:rsidRDefault="007F6C82" w:rsidP="007F6C82">
      <w:pPr>
        <w:widowControl w:val="0"/>
        <w:spacing w:line="360" w:lineRule="auto"/>
        <w:ind w:firstLine="709"/>
        <w:contextualSpacing/>
        <w:jc w:val="both"/>
        <w:rPr>
          <w:rFonts w:ascii="Times New Roman" w:hAnsi="Times New Roman" w:cs="Times New Roman"/>
          <w:sz w:val="28"/>
          <w:szCs w:val="28"/>
        </w:rPr>
      </w:pPr>
      <w:r w:rsidRPr="007F6C82">
        <w:rPr>
          <w:rFonts w:ascii="Times New Roman" w:hAnsi="Times New Roman" w:cs="Times New Roman"/>
          <w:sz w:val="28"/>
          <w:szCs w:val="28"/>
        </w:rPr>
        <w:t>От правильной квалификации проступка зависит объём вменяемых санкций.</w:t>
      </w:r>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proofErr w:type="gramStart"/>
      <w:r w:rsidRPr="007B07A6">
        <w:rPr>
          <w:rFonts w:ascii="Times New Roman" w:hAnsi="Times New Roman" w:cs="Times New Roman"/>
          <w:sz w:val="28"/>
          <w:szCs w:val="28"/>
        </w:rPr>
        <w:t>Примерно десятая часть проступков квалифицируются, как совершённые по неосторожности.</w:t>
      </w:r>
      <w:proofErr w:type="gramEnd"/>
      <w:r w:rsidRPr="007B07A6">
        <w:rPr>
          <w:rFonts w:ascii="Times New Roman" w:hAnsi="Times New Roman" w:cs="Times New Roman"/>
          <w:sz w:val="28"/>
          <w:szCs w:val="28"/>
        </w:rPr>
        <w:t xml:space="preserve"> Человек, совершивший этот проступок, </w:t>
      </w:r>
      <w:r w:rsidRPr="007B07A6">
        <w:rPr>
          <w:rFonts w:ascii="Times New Roman" w:hAnsi="Times New Roman" w:cs="Times New Roman"/>
          <w:sz w:val="28"/>
          <w:szCs w:val="28"/>
        </w:rPr>
        <w:lastRenderedPageBreak/>
        <w:t xml:space="preserve">подлежит наказанию, если обществу нанесён вред и деяние признаётся как </w:t>
      </w:r>
      <w:r>
        <w:rPr>
          <w:rFonts w:ascii="Times New Roman" w:hAnsi="Times New Roman" w:cs="Times New Roman"/>
          <w:sz w:val="28"/>
          <w:szCs w:val="28"/>
        </w:rPr>
        <w:t>общественно опасное.</w:t>
      </w:r>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r w:rsidRPr="007B07A6">
        <w:rPr>
          <w:rFonts w:ascii="Times New Roman" w:hAnsi="Times New Roman" w:cs="Times New Roman"/>
          <w:sz w:val="28"/>
          <w:szCs w:val="28"/>
        </w:rPr>
        <w:t>Неосторожность часто отождествляют с неаккуратностью. Суть определения от этого не меняется, но в судебном приговоре при его заключении указывается законодательно утверждённое название. Законодатель разделяет понятие неаккуратности на два похожих определения. Различия легкомыслия и небрежности проявляются в псих</w:t>
      </w:r>
      <w:r>
        <w:rPr>
          <w:rFonts w:ascii="Times New Roman" w:hAnsi="Times New Roman" w:cs="Times New Roman"/>
          <w:sz w:val="28"/>
          <w:szCs w:val="28"/>
        </w:rPr>
        <w:t>ологическом и волевом действии.</w:t>
      </w:r>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r w:rsidRPr="007B07A6">
        <w:rPr>
          <w:rFonts w:ascii="Times New Roman" w:hAnsi="Times New Roman" w:cs="Times New Roman"/>
          <w:sz w:val="28"/>
          <w:szCs w:val="28"/>
        </w:rPr>
        <w:t>Легкомыслие определяется, как нежелание предвидеть возможность причинения вреда или создания общественно опасной ситуации, в которой могут пострадать люди. Примером этого правонарушения служит вождение автомобиля со скоростью, запрещённой в населённых пунктах. В этом случае водитель знает о возможных последствиях, но не желает призн</w:t>
      </w:r>
      <w:r>
        <w:rPr>
          <w:rFonts w:ascii="Times New Roman" w:hAnsi="Times New Roman" w:cs="Times New Roman"/>
          <w:sz w:val="28"/>
          <w:szCs w:val="28"/>
        </w:rPr>
        <w:t>авать, что они могут наступить.</w:t>
      </w:r>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r w:rsidRPr="007B07A6">
        <w:rPr>
          <w:rFonts w:ascii="Times New Roman" w:hAnsi="Times New Roman" w:cs="Times New Roman"/>
          <w:sz w:val="28"/>
          <w:szCs w:val="28"/>
        </w:rPr>
        <w:t>Легкомыслие нельзя рассматривать как косвенный умысел, так как последствия, которые могут наступить после совершения действий, носят абстрактный характер, т. е. мо</w:t>
      </w:r>
      <w:r>
        <w:rPr>
          <w:rFonts w:ascii="Times New Roman" w:hAnsi="Times New Roman" w:cs="Times New Roman"/>
          <w:sz w:val="28"/>
          <w:szCs w:val="28"/>
        </w:rPr>
        <w:t>гут наступить или не наступить.</w:t>
      </w:r>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r w:rsidRPr="007B07A6">
        <w:rPr>
          <w:rFonts w:ascii="Times New Roman" w:hAnsi="Times New Roman" w:cs="Times New Roman"/>
          <w:sz w:val="28"/>
          <w:szCs w:val="28"/>
        </w:rPr>
        <w:t>Что касается небрежности, то она определяется как неосознание наступления возможного исхода от совершения лицом ряда действий. Гражданин не предвидел подобных результатов действий, но если бы он проявил внимательность, т</w:t>
      </w:r>
      <w:r>
        <w:rPr>
          <w:rFonts w:ascii="Times New Roman" w:hAnsi="Times New Roman" w:cs="Times New Roman"/>
          <w:sz w:val="28"/>
          <w:szCs w:val="28"/>
        </w:rPr>
        <w:t>о исход событий был предугадан.</w:t>
      </w:r>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r w:rsidRPr="007B07A6">
        <w:rPr>
          <w:rFonts w:ascii="Times New Roman" w:hAnsi="Times New Roman" w:cs="Times New Roman"/>
          <w:sz w:val="28"/>
          <w:szCs w:val="28"/>
        </w:rPr>
        <w:t>Юристы оценивают</w:t>
      </w:r>
      <w:r>
        <w:rPr>
          <w:rFonts w:ascii="Times New Roman" w:hAnsi="Times New Roman" w:cs="Times New Roman"/>
          <w:sz w:val="28"/>
          <w:szCs w:val="28"/>
        </w:rPr>
        <w:t xml:space="preserve"> небрежность по двум критериям:</w:t>
      </w:r>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7B07A6">
        <w:rPr>
          <w:rFonts w:ascii="Times New Roman" w:hAnsi="Times New Roman" w:cs="Times New Roman"/>
          <w:sz w:val="28"/>
          <w:szCs w:val="28"/>
        </w:rPr>
        <w:t>Субъективному.</w:t>
      </w:r>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7B07A6">
        <w:rPr>
          <w:rFonts w:ascii="Times New Roman" w:hAnsi="Times New Roman" w:cs="Times New Roman"/>
          <w:sz w:val="28"/>
          <w:szCs w:val="28"/>
        </w:rPr>
        <w:t>Объективному.</w:t>
      </w:r>
      <w:r w:rsidR="00226BF9">
        <w:rPr>
          <w:rStyle w:val="aa"/>
          <w:rFonts w:ascii="Times New Roman" w:hAnsi="Times New Roman" w:cs="Times New Roman"/>
          <w:sz w:val="28"/>
          <w:szCs w:val="28"/>
        </w:rPr>
        <w:footnoteReference w:id="20"/>
      </w:r>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r w:rsidRPr="007B07A6">
        <w:rPr>
          <w:rFonts w:ascii="Times New Roman" w:hAnsi="Times New Roman" w:cs="Times New Roman"/>
          <w:sz w:val="28"/>
          <w:szCs w:val="28"/>
        </w:rPr>
        <w:t>Эти критерии негласно рассматриваются следователем и судом во время разбирательства правонарушения, причём субъективный кр</w:t>
      </w:r>
      <w:r>
        <w:rPr>
          <w:rFonts w:ascii="Times New Roman" w:hAnsi="Times New Roman" w:cs="Times New Roman"/>
          <w:sz w:val="28"/>
          <w:szCs w:val="28"/>
        </w:rPr>
        <w:t>итерий имеет решающее значение.</w:t>
      </w:r>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r w:rsidRPr="007B07A6">
        <w:rPr>
          <w:rFonts w:ascii="Times New Roman" w:hAnsi="Times New Roman" w:cs="Times New Roman"/>
          <w:sz w:val="28"/>
          <w:szCs w:val="28"/>
        </w:rPr>
        <w:t xml:space="preserve">Объективный критерий указывает на то, что гражданин, будь он внимательнее, увидел бы опасность своих действий и пресёк их либо </w:t>
      </w:r>
      <w:r w:rsidRPr="007B07A6">
        <w:rPr>
          <w:rFonts w:ascii="Times New Roman" w:hAnsi="Times New Roman" w:cs="Times New Roman"/>
          <w:sz w:val="28"/>
          <w:szCs w:val="28"/>
        </w:rPr>
        <w:lastRenderedPageBreak/>
        <w:t>постарался уменьшить возможный вред. Для предвидения гражданин располагает жизненным опытом и нужными знаниями, подсказ</w:t>
      </w:r>
      <w:r>
        <w:rPr>
          <w:rFonts w:ascii="Times New Roman" w:hAnsi="Times New Roman" w:cs="Times New Roman"/>
          <w:sz w:val="28"/>
          <w:szCs w:val="28"/>
        </w:rPr>
        <w:t>авшими возможный исход событий.</w:t>
      </w:r>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r w:rsidRPr="007B07A6">
        <w:rPr>
          <w:rFonts w:ascii="Times New Roman" w:hAnsi="Times New Roman" w:cs="Times New Roman"/>
          <w:sz w:val="28"/>
          <w:szCs w:val="28"/>
        </w:rPr>
        <w:t xml:space="preserve">Субъективный критерий выражается в оценке поведения человека с учётом его возраста, жизненного опыта, профессиональных знаний, основываясь на которых, гражданин мог и должен был предвидеть </w:t>
      </w:r>
      <w:r>
        <w:rPr>
          <w:rFonts w:ascii="Times New Roman" w:hAnsi="Times New Roman" w:cs="Times New Roman"/>
          <w:sz w:val="28"/>
          <w:szCs w:val="28"/>
        </w:rPr>
        <w:t>результат совершённых действий.</w:t>
      </w:r>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r w:rsidRPr="007B07A6">
        <w:rPr>
          <w:rFonts w:ascii="Times New Roman" w:hAnsi="Times New Roman" w:cs="Times New Roman"/>
          <w:sz w:val="28"/>
          <w:szCs w:val="28"/>
        </w:rPr>
        <w:t>Законодатель обязывает лицо предвидеть опасность деяния в силу его профессии. Для этого на предприятиях проводятся инструктажи по технике безопасности.</w:t>
      </w:r>
      <w:r>
        <w:rPr>
          <w:rFonts w:ascii="Times New Roman" w:hAnsi="Times New Roman" w:cs="Times New Roman"/>
          <w:sz w:val="28"/>
          <w:szCs w:val="28"/>
        </w:rPr>
        <w:t xml:space="preserve"> </w:t>
      </w:r>
      <w:r w:rsidRPr="007B07A6">
        <w:rPr>
          <w:rFonts w:ascii="Times New Roman" w:hAnsi="Times New Roman" w:cs="Times New Roman"/>
          <w:sz w:val="28"/>
          <w:szCs w:val="28"/>
        </w:rPr>
        <w:t>Противоправные деяния, совершённые на рабочем месте, классифицируются как халатность. У водителей есть правила дорожного движения, соблюдение которых помогает обезопасить себя и окружающих</w:t>
      </w:r>
      <w:r>
        <w:rPr>
          <w:rFonts w:ascii="Times New Roman" w:hAnsi="Times New Roman" w:cs="Times New Roman"/>
          <w:sz w:val="28"/>
          <w:szCs w:val="28"/>
        </w:rPr>
        <w:t xml:space="preserve"> от опасных ситуаций на дороге.</w:t>
      </w:r>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r w:rsidRPr="007B07A6">
        <w:rPr>
          <w:rFonts w:ascii="Times New Roman" w:hAnsi="Times New Roman" w:cs="Times New Roman"/>
          <w:sz w:val="28"/>
          <w:szCs w:val="28"/>
        </w:rPr>
        <w:t>Наказание за действия, совершённые по неосторожности, применяется только в том случае, если обществу был нанесён реальный вред. В противном случае применение санкций считается незаконным, а решение суда, вынесенное по этому вопросу, подлежит обжал</w:t>
      </w:r>
      <w:r>
        <w:rPr>
          <w:rFonts w:ascii="Times New Roman" w:hAnsi="Times New Roman" w:cs="Times New Roman"/>
          <w:sz w:val="28"/>
          <w:szCs w:val="28"/>
        </w:rPr>
        <w:t>ованию в суде высшей инстанции.</w:t>
      </w:r>
    </w:p>
    <w:p w:rsidR="007B07A6" w:rsidRDefault="007B07A6" w:rsidP="007B07A6">
      <w:pPr>
        <w:widowControl w:val="0"/>
        <w:spacing w:line="360" w:lineRule="auto"/>
        <w:ind w:firstLine="709"/>
        <w:contextualSpacing/>
        <w:jc w:val="both"/>
        <w:rPr>
          <w:rFonts w:ascii="Times New Roman" w:hAnsi="Times New Roman" w:cs="Times New Roman"/>
          <w:sz w:val="28"/>
          <w:szCs w:val="28"/>
        </w:rPr>
      </w:pPr>
      <w:r w:rsidRPr="007B07A6">
        <w:rPr>
          <w:rFonts w:ascii="Times New Roman" w:hAnsi="Times New Roman" w:cs="Times New Roman"/>
          <w:sz w:val="28"/>
          <w:szCs w:val="28"/>
        </w:rPr>
        <w:t>Субъектом этих проступков выступает лицо, достигшее возраста 14 лет, если иное не предусмотрено статьями Особенной части. Уголовная ответственность за неаккуратность предусматривается УК РФ и является гарантом правильного поведения граждан.</w:t>
      </w:r>
      <w:r w:rsidR="004B3830">
        <w:rPr>
          <w:rStyle w:val="aa"/>
          <w:rFonts w:ascii="Times New Roman" w:hAnsi="Times New Roman" w:cs="Times New Roman"/>
          <w:sz w:val="28"/>
          <w:szCs w:val="28"/>
        </w:rPr>
        <w:footnoteReference w:id="21"/>
      </w:r>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r w:rsidRPr="007B07A6">
        <w:rPr>
          <w:rFonts w:ascii="Times New Roman" w:hAnsi="Times New Roman" w:cs="Times New Roman"/>
          <w:sz w:val="28"/>
          <w:szCs w:val="28"/>
        </w:rPr>
        <w:t>В судах неоднократно рассматривались дела о преступлениях по неаккуратности, существует множество прецедентов оправдательных и обвинительных приговоров. Чаще суд рассматривает дела, связанные с нарушением правил дорожного движения и классифицирует их как деяния с преступн</w:t>
      </w:r>
      <w:r>
        <w:rPr>
          <w:rFonts w:ascii="Times New Roman" w:hAnsi="Times New Roman" w:cs="Times New Roman"/>
          <w:sz w:val="28"/>
          <w:szCs w:val="28"/>
        </w:rPr>
        <w:t>ой небрежностью.</w:t>
      </w:r>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r w:rsidRPr="007B07A6">
        <w:rPr>
          <w:rFonts w:ascii="Times New Roman" w:hAnsi="Times New Roman" w:cs="Times New Roman"/>
          <w:sz w:val="28"/>
          <w:szCs w:val="28"/>
        </w:rPr>
        <w:t xml:space="preserve">Примером является постановление суда апелляционной инстанции </w:t>
      </w:r>
      <w:r w:rsidRPr="007B07A6">
        <w:rPr>
          <w:rFonts w:ascii="Times New Roman" w:hAnsi="Times New Roman" w:cs="Times New Roman"/>
          <w:sz w:val="28"/>
          <w:szCs w:val="28"/>
        </w:rPr>
        <w:lastRenderedPageBreak/>
        <w:t>Приморского края в отношении гра</w:t>
      </w:r>
      <w:r>
        <w:rPr>
          <w:rFonts w:ascii="Times New Roman" w:hAnsi="Times New Roman" w:cs="Times New Roman"/>
          <w:sz w:val="28"/>
          <w:szCs w:val="28"/>
        </w:rPr>
        <w:t>жданки, которая нарушила закон.</w:t>
      </w:r>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Нарушение выражалось:</w:t>
      </w:r>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07A6">
        <w:rPr>
          <w:rFonts w:ascii="Times New Roman" w:hAnsi="Times New Roman" w:cs="Times New Roman"/>
          <w:sz w:val="28"/>
          <w:szCs w:val="28"/>
        </w:rPr>
        <w:t>в несоблюдении правил дорожного движения;</w:t>
      </w:r>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07A6">
        <w:rPr>
          <w:rFonts w:ascii="Times New Roman" w:hAnsi="Times New Roman" w:cs="Times New Roman"/>
          <w:sz w:val="28"/>
          <w:szCs w:val="28"/>
        </w:rPr>
        <w:t>в нанесении лёгкого вреда здоровью.</w:t>
      </w:r>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r w:rsidRPr="007B07A6">
        <w:rPr>
          <w:rFonts w:ascii="Times New Roman" w:hAnsi="Times New Roman" w:cs="Times New Roman"/>
          <w:sz w:val="28"/>
          <w:szCs w:val="28"/>
        </w:rPr>
        <w:t xml:space="preserve">Ввиду содеянного гражданке вменена статья 264 УК РФ. Если бы нарушительница была внимательнее и не нарушала ПДД, то вред обществу не нанесла. Опираясь на понятие «небрежность» в ст. 26 УК РФ, суд отказал в пересмотре дела </w:t>
      </w:r>
      <w:r>
        <w:rPr>
          <w:rFonts w:ascii="Times New Roman" w:hAnsi="Times New Roman" w:cs="Times New Roman"/>
          <w:sz w:val="28"/>
          <w:szCs w:val="28"/>
        </w:rPr>
        <w:t>и назначении другого наказания.</w:t>
      </w:r>
      <w:r w:rsidR="004B3830">
        <w:rPr>
          <w:rStyle w:val="aa"/>
          <w:rFonts w:ascii="Times New Roman" w:hAnsi="Times New Roman" w:cs="Times New Roman"/>
          <w:sz w:val="28"/>
          <w:szCs w:val="28"/>
        </w:rPr>
        <w:footnoteReference w:id="22"/>
      </w:r>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r w:rsidRPr="007B07A6">
        <w:rPr>
          <w:rFonts w:ascii="Times New Roman" w:hAnsi="Times New Roman" w:cs="Times New Roman"/>
          <w:sz w:val="28"/>
          <w:szCs w:val="28"/>
        </w:rPr>
        <w:t>Интересный пример судебной практики представляет собой апелляционное постановление суда Ставропольского края в отношении лица, которое умышленно причинило тяжкий вред здоровью. Согласно постановлению, подсудимый вместе с адвокатом просит переквалифицировать умышленное причинение тяжкого вреда здоровью в преступление, регулируемое ст. 118 УК РФ, мотивируя это дракой, произ</w:t>
      </w:r>
      <w:r>
        <w:rPr>
          <w:rFonts w:ascii="Times New Roman" w:hAnsi="Times New Roman" w:cs="Times New Roman"/>
          <w:sz w:val="28"/>
          <w:szCs w:val="28"/>
        </w:rPr>
        <w:t>ошедшей в квартире подсудимого.</w:t>
      </w:r>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r w:rsidRPr="007B07A6">
        <w:rPr>
          <w:rFonts w:ascii="Times New Roman" w:hAnsi="Times New Roman" w:cs="Times New Roman"/>
          <w:sz w:val="28"/>
          <w:szCs w:val="28"/>
        </w:rPr>
        <w:t>Суд, в свою очередь, выслушав доводы подсудимого и его адвоката, пришёл к решению не изменять назначенного при</w:t>
      </w:r>
      <w:r>
        <w:rPr>
          <w:rFonts w:ascii="Times New Roman" w:hAnsi="Times New Roman" w:cs="Times New Roman"/>
          <w:sz w:val="28"/>
          <w:szCs w:val="28"/>
        </w:rPr>
        <w:t>говора.</w:t>
      </w:r>
    </w:p>
    <w:p w:rsidR="007B07A6" w:rsidRDefault="007B07A6" w:rsidP="007B07A6">
      <w:pPr>
        <w:widowControl w:val="0"/>
        <w:spacing w:line="360" w:lineRule="auto"/>
        <w:ind w:firstLine="709"/>
        <w:contextualSpacing/>
        <w:jc w:val="both"/>
        <w:rPr>
          <w:rFonts w:ascii="Times New Roman" w:hAnsi="Times New Roman" w:cs="Times New Roman"/>
          <w:sz w:val="28"/>
          <w:szCs w:val="28"/>
        </w:rPr>
      </w:pPr>
      <w:r w:rsidRPr="007B07A6">
        <w:rPr>
          <w:rFonts w:ascii="Times New Roman" w:hAnsi="Times New Roman" w:cs="Times New Roman"/>
          <w:sz w:val="28"/>
          <w:szCs w:val="28"/>
        </w:rPr>
        <w:t>Для суда важно, чтобы доказательства, предоставленные следователем, реально доказывали, что преступление совершено по неосторожности. В противном случае по усмотрению суда назначается наказание, не соответствующее тяжести проступка</w:t>
      </w:r>
    </w:p>
    <w:p w:rsidR="007B07A6" w:rsidRDefault="007B07A6" w:rsidP="007B07A6">
      <w:pPr>
        <w:widowControl w:val="0"/>
        <w:spacing w:line="360" w:lineRule="auto"/>
        <w:ind w:firstLine="709"/>
        <w:contextualSpacing/>
        <w:jc w:val="both"/>
        <w:rPr>
          <w:rFonts w:ascii="Times New Roman" w:hAnsi="Times New Roman" w:cs="Times New Roman"/>
          <w:sz w:val="28"/>
          <w:szCs w:val="28"/>
        </w:rPr>
      </w:pPr>
    </w:p>
    <w:p w:rsidR="007B07A6" w:rsidRDefault="007B07A6" w:rsidP="007B07A6">
      <w:pPr>
        <w:widowControl w:val="0"/>
        <w:spacing w:line="360" w:lineRule="auto"/>
        <w:ind w:firstLine="709"/>
        <w:contextualSpacing/>
        <w:jc w:val="both"/>
        <w:rPr>
          <w:rFonts w:ascii="Times New Roman" w:hAnsi="Times New Roman" w:cs="Times New Roman"/>
          <w:sz w:val="28"/>
          <w:szCs w:val="28"/>
        </w:rPr>
      </w:pPr>
    </w:p>
    <w:p w:rsidR="007B07A6" w:rsidRDefault="007B07A6" w:rsidP="007B07A6">
      <w:pPr>
        <w:widowControl w:val="0"/>
        <w:spacing w:line="360" w:lineRule="auto"/>
        <w:ind w:firstLine="709"/>
        <w:contextualSpacing/>
        <w:jc w:val="both"/>
        <w:rPr>
          <w:rFonts w:ascii="Times New Roman" w:hAnsi="Times New Roman" w:cs="Times New Roman"/>
          <w:sz w:val="28"/>
          <w:szCs w:val="28"/>
        </w:rPr>
      </w:pPr>
    </w:p>
    <w:p w:rsidR="007B07A6" w:rsidRDefault="007B07A6" w:rsidP="004B3830">
      <w:pPr>
        <w:widowControl w:val="0"/>
        <w:spacing w:line="360" w:lineRule="auto"/>
        <w:contextualSpacing/>
        <w:jc w:val="both"/>
        <w:rPr>
          <w:rFonts w:ascii="Times New Roman" w:hAnsi="Times New Roman" w:cs="Times New Roman"/>
          <w:sz w:val="28"/>
          <w:szCs w:val="28"/>
        </w:rPr>
      </w:pPr>
    </w:p>
    <w:p w:rsidR="007B07A6" w:rsidRDefault="007B07A6" w:rsidP="007B07A6">
      <w:pPr>
        <w:widowControl w:val="0"/>
        <w:spacing w:line="360" w:lineRule="auto"/>
        <w:ind w:firstLine="709"/>
        <w:contextualSpacing/>
        <w:jc w:val="center"/>
        <w:rPr>
          <w:rFonts w:ascii="Times New Roman" w:hAnsi="Times New Roman" w:cs="Times New Roman"/>
          <w:b/>
          <w:sz w:val="28"/>
          <w:szCs w:val="28"/>
        </w:rPr>
      </w:pPr>
      <w:r w:rsidRPr="007B07A6">
        <w:rPr>
          <w:rFonts w:ascii="Times New Roman" w:hAnsi="Times New Roman" w:cs="Times New Roman"/>
          <w:b/>
          <w:sz w:val="28"/>
          <w:szCs w:val="28"/>
        </w:rPr>
        <w:t>ЗАКЛЮЧЕНИЕ</w:t>
      </w:r>
    </w:p>
    <w:p w:rsidR="007B07A6" w:rsidRDefault="007B07A6" w:rsidP="007B07A6">
      <w:pPr>
        <w:widowControl w:val="0"/>
        <w:spacing w:line="360" w:lineRule="auto"/>
        <w:ind w:firstLine="709"/>
        <w:contextualSpacing/>
        <w:jc w:val="center"/>
        <w:rPr>
          <w:rFonts w:ascii="Times New Roman" w:hAnsi="Times New Roman" w:cs="Times New Roman"/>
          <w:b/>
          <w:sz w:val="28"/>
          <w:szCs w:val="28"/>
        </w:rPr>
      </w:pPr>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r w:rsidRPr="007B07A6">
        <w:rPr>
          <w:rFonts w:ascii="Times New Roman" w:hAnsi="Times New Roman" w:cs="Times New Roman"/>
          <w:sz w:val="28"/>
          <w:szCs w:val="28"/>
        </w:rPr>
        <w:t xml:space="preserve">На основании проделанной работы можно сделать вывод что, </w:t>
      </w:r>
      <w:r w:rsidRPr="007B07A6">
        <w:rPr>
          <w:rFonts w:ascii="Times New Roman" w:hAnsi="Times New Roman" w:cs="Times New Roman"/>
          <w:sz w:val="28"/>
          <w:szCs w:val="28"/>
        </w:rPr>
        <w:lastRenderedPageBreak/>
        <w:t>неосторожность более легкая форма вины и по существу своему отличается от умысла. Не может быть соучастия и в тех случаях, когда все участники совершенного преступления действуют по неосторожности. Единство преступления при соучастии создается сознательным направлением воли всех совместно действующих лиц на выполнение одного деяния, а этого сознательного направления воли к одному единому преступному последствию нет в тех случаях, когда все участники деяния дейст</w:t>
      </w:r>
      <w:r>
        <w:rPr>
          <w:rFonts w:ascii="Times New Roman" w:hAnsi="Times New Roman" w:cs="Times New Roman"/>
          <w:sz w:val="28"/>
          <w:szCs w:val="28"/>
        </w:rPr>
        <w:t>вуют по неосторожности.</w:t>
      </w:r>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r w:rsidRPr="007B07A6">
        <w:rPr>
          <w:rFonts w:ascii="Times New Roman" w:hAnsi="Times New Roman" w:cs="Times New Roman"/>
          <w:sz w:val="28"/>
          <w:szCs w:val="28"/>
        </w:rPr>
        <w:t>Конкретная причина неосторожного преступления - это взаимодействие личности с опасной ситуацией и опасными в ней орудиями (средствами) деяния. В этом заключается существенная особенность причин неосторожных преступлений в отличие от причин умышленных преступлений. В умышленных преступлениях орудие сознательно избирается субъектом для причинения вреда обществу, а при совершении неосторожных преступлений орудие приобрета</w:t>
      </w:r>
      <w:r>
        <w:rPr>
          <w:rFonts w:ascii="Times New Roman" w:hAnsi="Times New Roman" w:cs="Times New Roman"/>
          <w:sz w:val="28"/>
          <w:szCs w:val="28"/>
        </w:rPr>
        <w:t>ет известную самостоятельность.</w:t>
      </w:r>
    </w:p>
    <w:p w:rsidR="007B07A6" w:rsidRDefault="007B07A6" w:rsidP="007B07A6">
      <w:pPr>
        <w:widowControl w:val="0"/>
        <w:spacing w:line="360" w:lineRule="auto"/>
        <w:ind w:firstLine="709"/>
        <w:contextualSpacing/>
        <w:jc w:val="both"/>
        <w:rPr>
          <w:rFonts w:ascii="Times New Roman" w:hAnsi="Times New Roman" w:cs="Times New Roman"/>
          <w:sz w:val="28"/>
          <w:szCs w:val="28"/>
        </w:rPr>
      </w:pPr>
      <w:r w:rsidRPr="007B07A6">
        <w:rPr>
          <w:rFonts w:ascii="Times New Roman" w:hAnsi="Times New Roman" w:cs="Times New Roman"/>
          <w:sz w:val="28"/>
          <w:szCs w:val="28"/>
        </w:rPr>
        <w:t>Законом деяний имеет решающее значение для осуществления борьбы с общественно-опасными посягательствами на основе единой законности. Уголовное право считает обоснованным применение наказания лишь в том случае, если поведение лица угрожает существованию и целостности охраняемых правопорядком объектов.</w:t>
      </w:r>
    </w:p>
    <w:p w:rsidR="007B07A6" w:rsidRDefault="007B07A6" w:rsidP="007B07A6">
      <w:pPr>
        <w:widowControl w:val="0"/>
        <w:spacing w:line="360" w:lineRule="auto"/>
        <w:ind w:firstLine="709"/>
        <w:contextualSpacing/>
        <w:jc w:val="both"/>
        <w:rPr>
          <w:rFonts w:ascii="Times New Roman" w:hAnsi="Times New Roman" w:cs="Times New Roman"/>
          <w:sz w:val="28"/>
          <w:szCs w:val="28"/>
        </w:rPr>
      </w:pPr>
    </w:p>
    <w:p w:rsidR="007B07A6" w:rsidRDefault="007B07A6" w:rsidP="007B07A6">
      <w:pPr>
        <w:widowControl w:val="0"/>
        <w:spacing w:line="360" w:lineRule="auto"/>
        <w:ind w:firstLine="709"/>
        <w:contextualSpacing/>
        <w:jc w:val="both"/>
        <w:rPr>
          <w:rFonts w:ascii="Times New Roman" w:hAnsi="Times New Roman" w:cs="Times New Roman"/>
          <w:sz w:val="28"/>
          <w:szCs w:val="28"/>
        </w:rPr>
      </w:pPr>
    </w:p>
    <w:p w:rsidR="00226BF9" w:rsidRDefault="00226BF9" w:rsidP="00226BF9">
      <w:pPr>
        <w:widowControl w:val="0"/>
        <w:spacing w:line="360" w:lineRule="auto"/>
        <w:contextualSpacing/>
        <w:jc w:val="both"/>
        <w:rPr>
          <w:rFonts w:ascii="Times New Roman" w:hAnsi="Times New Roman" w:cs="Times New Roman"/>
          <w:sz w:val="28"/>
          <w:szCs w:val="28"/>
        </w:rPr>
      </w:pPr>
    </w:p>
    <w:p w:rsidR="00226BF9" w:rsidRDefault="00226BF9" w:rsidP="00226BF9">
      <w:pPr>
        <w:widowControl w:val="0"/>
        <w:spacing w:line="360" w:lineRule="auto"/>
        <w:contextualSpacing/>
        <w:jc w:val="both"/>
        <w:rPr>
          <w:rFonts w:ascii="Times New Roman" w:hAnsi="Times New Roman" w:cs="Times New Roman"/>
          <w:sz w:val="28"/>
          <w:szCs w:val="28"/>
        </w:rPr>
      </w:pPr>
    </w:p>
    <w:p w:rsidR="00226BF9" w:rsidRDefault="00226BF9" w:rsidP="00226BF9">
      <w:pPr>
        <w:widowControl w:val="0"/>
        <w:spacing w:line="360" w:lineRule="auto"/>
        <w:contextualSpacing/>
        <w:jc w:val="both"/>
        <w:rPr>
          <w:rFonts w:ascii="Times New Roman" w:hAnsi="Times New Roman" w:cs="Times New Roman"/>
          <w:sz w:val="28"/>
          <w:szCs w:val="28"/>
        </w:rPr>
      </w:pPr>
    </w:p>
    <w:p w:rsidR="00226BF9" w:rsidRDefault="00226BF9" w:rsidP="00226BF9">
      <w:pPr>
        <w:widowControl w:val="0"/>
        <w:spacing w:line="360" w:lineRule="auto"/>
        <w:contextualSpacing/>
        <w:jc w:val="both"/>
        <w:rPr>
          <w:rFonts w:ascii="Times New Roman" w:hAnsi="Times New Roman" w:cs="Times New Roman"/>
          <w:sz w:val="28"/>
          <w:szCs w:val="28"/>
        </w:rPr>
      </w:pPr>
    </w:p>
    <w:p w:rsidR="00226BF9" w:rsidRDefault="00226BF9" w:rsidP="00226BF9">
      <w:pPr>
        <w:widowControl w:val="0"/>
        <w:spacing w:line="360" w:lineRule="auto"/>
        <w:contextualSpacing/>
        <w:jc w:val="both"/>
        <w:rPr>
          <w:rFonts w:ascii="Times New Roman" w:hAnsi="Times New Roman" w:cs="Times New Roman"/>
          <w:sz w:val="28"/>
          <w:szCs w:val="28"/>
        </w:rPr>
      </w:pPr>
    </w:p>
    <w:p w:rsidR="007B07A6" w:rsidRDefault="007B07A6" w:rsidP="00226BF9">
      <w:pPr>
        <w:widowControl w:val="0"/>
        <w:spacing w:after="0" w:line="360" w:lineRule="auto"/>
        <w:ind w:firstLine="709"/>
        <w:contextualSpacing/>
        <w:jc w:val="center"/>
        <w:rPr>
          <w:rFonts w:ascii="Times New Roman" w:hAnsi="Times New Roman" w:cs="Times New Roman"/>
          <w:b/>
          <w:sz w:val="28"/>
          <w:szCs w:val="28"/>
        </w:rPr>
      </w:pPr>
      <w:r w:rsidRPr="007B07A6">
        <w:rPr>
          <w:rFonts w:ascii="Times New Roman" w:hAnsi="Times New Roman" w:cs="Times New Roman"/>
          <w:b/>
          <w:sz w:val="28"/>
          <w:szCs w:val="28"/>
        </w:rPr>
        <w:t>СПИСОК ЛИТЕРАТУРЫ</w:t>
      </w:r>
    </w:p>
    <w:p w:rsidR="007B07A6" w:rsidRDefault="007B07A6" w:rsidP="00226BF9">
      <w:pPr>
        <w:widowControl w:val="0"/>
        <w:spacing w:after="0" w:line="360" w:lineRule="auto"/>
        <w:ind w:firstLine="709"/>
        <w:contextualSpacing/>
        <w:jc w:val="center"/>
        <w:rPr>
          <w:rFonts w:ascii="Times New Roman" w:hAnsi="Times New Roman" w:cs="Times New Roman"/>
          <w:b/>
          <w:sz w:val="28"/>
          <w:szCs w:val="28"/>
        </w:rPr>
      </w:pPr>
    </w:p>
    <w:p w:rsidR="007B07A6" w:rsidRPr="004B3830" w:rsidRDefault="007B07A6" w:rsidP="00226BF9">
      <w:pPr>
        <w:pStyle w:val="a7"/>
        <w:widowControl w:val="0"/>
        <w:numPr>
          <w:ilvl w:val="0"/>
          <w:numId w:val="1"/>
        </w:numPr>
        <w:spacing w:after="0" w:line="360" w:lineRule="auto"/>
        <w:ind w:left="0" w:firstLine="709"/>
        <w:jc w:val="both"/>
        <w:rPr>
          <w:rFonts w:ascii="Times New Roman" w:hAnsi="Times New Roman" w:cs="Times New Roman"/>
          <w:sz w:val="28"/>
          <w:szCs w:val="28"/>
        </w:rPr>
      </w:pPr>
      <w:r w:rsidRPr="004B3830">
        <w:rPr>
          <w:rFonts w:ascii="Times New Roman" w:hAnsi="Times New Roman" w:cs="Times New Roman"/>
          <w:sz w:val="28"/>
          <w:szCs w:val="28"/>
        </w:rPr>
        <w:t xml:space="preserve">Конституция Российской Федерации (принята на всенародном </w:t>
      </w:r>
      <w:r w:rsidRPr="004B3830">
        <w:rPr>
          <w:rFonts w:ascii="Times New Roman" w:hAnsi="Times New Roman" w:cs="Times New Roman"/>
          <w:sz w:val="28"/>
          <w:szCs w:val="28"/>
        </w:rPr>
        <w:lastRenderedPageBreak/>
        <w:t>голосовании 12 декабря 1993 г.) // Собрание законодательства РФ . – 2014 . – 04 августа.</w:t>
      </w:r>
    </w:p>
    <w:p w:rsidR="007B07A6" w:rsidRPr="004B3830" w:rsidRDefault="007B07A6" w:rsidP="004B3830">
      <w:pPr>
        <w:pStyle w:val="a7"/>
        <w:widowControl w:val="0"/>
        <w:numPr>
          <w:ilvl w:val="0"/>
          <w:numId w:val="1"/>
        </w:numPr>
        <w:spacing w:line="360" w:lineRule="auto"/>
        <w:ind w:left="0" w:firstLine="709"/>
        <w:jc w:val="both"/>
        <w:rPr>
          <w:rFonts w:ascii="Times New Roman" w:hAnsi="Times New Roman" w:cs="Times New Roman"/>
          <w:sz w:val="28"/>
          <w:szCs w:val="28"/>
        </w:rPr>
      </w:pPr>
      <w:r w:rsidRPr="004B3830">
        <w:rPr>
          <w:rFonts w:ascii="Times New Roman" w:hAnsi="Times New Roman" w:cs="Times New Roman"/>
          <w:sz w:val="28"/>
          <w:szCs w:val="28"/>
        </w:rPr>
        <w:t xml:space="preserve">«Гражданский кодекс Российской Федерации (часть первая)» от 30.11.1994 N 51-ФЗ (ред. от 29.12.2017) // Собрание законодательства РФ . – 2017. </w:t>
      </w:r>
    </w:p>
    <w:p w:rsidR="007B07A6" w:rsidRPr="004B3830" w:rsidRDefault="007B07A6" w:rsidP="004B3830">
      <w:pPr>
        <w:pStyle w:val="a7"/>
        <w:widowControl w:val="0"/>
        <w:numPr>
          <w:ilvl w:val="0"/>
          <w:numId w:val="1"/>
        </w:numPr>
        <w:spacing w:line="360" w:lineRule="auto"/>
        <w:ind w:left="0" w:firstLine="709"/>
        <w:jc w:val="both"/>
        <w:rPr>
          <w:rFonts w:ascii="Times New Roman" w:hAnsi="Times New Roman" w:cs="Times New Roman"/>
          <w:sz w:val="28"/>
          <w:szCs w:val="28"/>
        </w:rPr>
      </w:pPr>
      <w:r w:rsidRPr="004B3830">
        <w:rPr>
          <w:rFonts w:ascii="Times New Roman" w:hAnsi="Times New Roman" w:cs="Times New Roman"/>
          <w:sz w:val="28"/>
          <w:szCs w:val="28"/>
        </w:rPr>
        <w:t>«Уголовный кодекс Российской Федерации» от 13.06.1996 N 63-ФЗ (ред. от 19.02.2018) // Собрание законодательства РФ . – 2018.</w:t>
      </w:r>
    </w:p>
    <w:p w:rsidR="004B3830" w:rsidRPr="004B3830" w:rsidRDefault="004B3830" w:rsidP="004B3830">
      <w:pPr>
        <w:pStyle w:val="a7"/>
        <w:widowControl w:val="0"/>
        <w:numPr>
          <w:ilvl w:val="0"/>
          <w:numId w:val="1"/>
        </w:numPr>
        <w:spacing w:line="360" w:lineRule="auto"/>
        <w:ind w:left="0" w:firstLine="709"/>
        <w:jc w:val="both"/>
        <w:rPr>
          <w:rFonts w:ascii="Times New Roman" w:hAnsi="Times New Roman" w:cs="Times New Roman"/>
          <w:sz w:val="28"/>
          <w:szCs w:val="28"/>
        </w:rPr>
      </w:pPr>
      <w:r w:rsidRPr="004B3830">
        <w:rPr>
          <w:rFonts w:ascii="Times New Roman" w:hAnsi="Times New Roman" w:cs="Times New Roman"/>
          <w:sz w:val="28"/>
          <w:szCs w:val="28"/>
        </w:rPr>
        <w:t>Касаткина С. А. Признание обвиняемого. – М.: Проспект, 2010. – 224 с.</w:t>
      </w:r>
    </w:p>
    <w:p w:rsidR="004B3830" w:rsidRPr="004B3830" w:rsidRDefault="004B3830" w:rsidP="004B3830">
      <w:pPr>
        <w:pStyle w:val="a7"/>
        <w:widowControl w:val="0"/>
        <w:numPr>
          <w:ilvl w:val="0"/>
          <w:numId w:val="1"/>
        </w:numPr>
        <w:spacing w:line="360" w:lineRule="auto"/>
        <w:ind w:left="0" w:firstLine="709"/>
        <w:jc w:val="both"/>
        <w:rPr>
          <w:rFonts w:ascii="Times New Roman" w:hAnsi="Times New Roman" w:cs="Times New Roman"/>
          <w:sz w:val="28"/>
          <w:szCs w:val="28"/>
        </w:rPr>
      </w:pPr>
      <w:r w:rsidRPr="004B3830">
        <w:rPr>
          <w:rFonts w:ascii="Times New Roman" w:hAnsi="Times New Roman" w:cs="Times New Roman"/>
          <w:sz w:val="28"/>
          <w:szCs w:val="28"/>
        </w:rPr>
        <w:t>Курганов С. И. Уголовно-исполнительное право Российской Федерации. Учебник. – М.: Проспект, 2016. – 374 с.</w:t>
      </w:r>
    </w:p>
    <w:p w:rsidR="004B3830" w:rsidRPr="004B3830" w:rsidRDefault="004B3830" w:rsidP="004B3830">
      <w:pPr>
        <w:pStyle w:val="a7"/>
        <w:widowControl w:val="0"/>
        <w:numPr>
          <w:ilvl w:val="0"/>
          <w:numId w:val="1"/>
        </w:numPr>
        <w:spacing w:line="360" w:lineRule="auto"/>
        <w:ind w:left="0" w:firstLine="709"/>
        <w:jc w:val="both"/>
        <w:rPr>
          <w:rFonts w:ascii="Times New Roman" w:hAnsi="Times New Roman" w:cs="Times New Roman"/>
          <w:sz w:val="28"/>
          <w:szCs w:val="28"/>
        </w:rPr>
      </w:pPr>
      <w:proofErr w:type="spellStart"/>
      <w:r w:rsidRPr="004B3830">
        <w:rPr>
          <w:rFonts w:ascii="Times New Roman" w:hAnsi="Times New Roman" w:cs="Times New Roman"/>
          <w:sz w:val="28"/>
          <w:szCs w:val="28"/>
        </w:rPr>
        <w:t>Немировский</w:t>
      </w:r>
      <w:proofErr w:type="spellEnd"/>
      <w:r w:rsidRPr="004B3830">
        <w:rPr>
          <w:rFonts w:ascii="Times New Roman" w:hAnsi="Times New Roman" w:cs="Times New Roman"/>
          <w:sz w:val="28"/>
          <w:szCs w:val="28"/>
        </w:rPr>
        <w:t xml:space="preserve"> Э.Я. Задачи по уголовному праву: С приложением статьи "Меры социальной защиты и наказание в связи с сущностью вины". – М.: , 2016. –  с.</w:t>
      </w:r>
    </w:p>
    <w:p w:rsidR="004B3830" w:rsidRPr="004B3830" w:rsidRDefault="004B3830" w:rsidP="004B3830">
      <w:pPr>
        <w:pStyle w:val="a7"/>
        <w:widowControl w:val="0"/>
        <w:numPr>
          <w:ilvl w:val="0"/>
          <w:numId w:val="1"/>
        </w:numPr>
        <w:spacing w:line="360" w:lineRule="auto"/>
        <w:ind w:left="0" w:firstLine="709"/>
        <w:jc w:val="both"/>
        <w:rPr>
          <w:rFonts w:ascii="Times New Roman" w:hAnsi="Times New Roman" w:cs="Times New Roman"/>
          <w:sz w:val="28"/>
          <w:szCs w:val="28"/>
        </w:rPr>
      </w:pPr>
      <w:r w:rsidRPr="004B3830">
        <w:rPr>
          <w:rFonts w:ascii="Times New Roman" w:hAnsi="Times New Roman" w:cs="Times New Roman"/>
          <w:sz w:val="28"/>
          <w:szCs w:val="28"/>
        </w:rPr>
        <w:t>Понятия и термины в уголовном праве. Общая и особенная части. Учебное пособие. – М.: Контракт, 2014. – 320 с.</w:t>
      </w:r>
    </w:p>
    <w:p w:rsidR="004B3830" w:rsidRPr="004B3830" w:rsidRDefault="004B3830" w:rsidP="004B3830">
      <w:pPr>
        <w:pStyle w:val="a7"/>
        <w:widowControl w:val="0"/>
        <w:numPr>
          <w:ilvl w:val="0"/>
          <w:numId w:val="1"/>
        </w:numPr>
        <w:spacing w:line="360" w:lineRule="auto"/>
        <w:ind w:left="0" w:firstLine="709"/>
        <w:jc w:val="both"/>
        <w:rPr>
          <w:rFonts w:ascii="Times New Roman" w:hAnsi="Times New Roman" w:cs="Times New Roman"/>
          <w:sz w:val="28"/>
          <w:szCs w:val="28"/>
        </w:rPr>
      </w:pPr>
      <w:r w:rsidRPr="004B3830">
        <w:rPr>
          <w:rFonts w:ascii="Times New Roman" w:hAnsi="Times New Roman" w:cs="Times New Roman"/>
          <w:sz w:val="28"/>
          <w:szCs w:val="28"/>
        </w:rPr>
        <w:t>Правоведение</w:t>
      </w:r>
      <w:r w:rsidRPr="004B3830">
        <w:rPr>
          <w:rFonts w:ascii="Times New Roman" w:hAnsi="Times New Roman" w:cs="Times New Roman"/>
          <w:sz w:val="28"/>
          <w:szCs w:val="28"/>
        </w:rPr>
        <w:t xml:space="preserve">. – М.: </w:t>
      </w:r>
      <w:proofErr w:type="spellStart"/>
      <w:r w:rsidRPr="004B3830">
        <w:rPr>
          <w:rFonts w:ascii="Times New Roman" w:hAnsi="Times New Roman" w:cs="Times New Roman"/>
          <w:sz w:val="28"/>
          <w:szCs w:val="28"/>
        </w:rPr>
        <w:t>Юрайт</w:t>
      </w:r>
      <w:proofErr w:type="spellEnd"/>
      <w:r w:rsidRPr="004B3830">
        <w:rPr>
          <w:rFonts w:ascii="Times New Roman" w:hAnsi="Times New Roman" w:cs="Times New Roman"/>
          <w:sz w:val="28"/>
          <w:szCs w:val="28"/>
        </w:rPr>
        <w:t>, 2011. – 416 с.</w:t>
      </w:r>
    </w:p>
    <w:p w:rsidR="004B3830" w:rsidRPr="004B3830" w:rsidRDefault="004B3830" w:rsidP="004B3830">
      <w:pPr>
        <w:pStyle w:val="a7"/>
        <w:widowControl w:val="0"/>
        <w:numPr>
          <w:ilvl w:val="0"/>
          <w:numId w:val="1"/>
        </w:numPr>
        <w:spacing w:line="360" w:lineRule="auto"/>
        <w:ind w:left="0" w:firstLine="709"/>
        <w:jc w:val="both"/>
        <w:rPr>
          <w:rFonts w:ascii="Times New Roman" w:hAnsi="Times New Roman" w:cs="Times New Roman"/>
          <w:sz w:val="28"/>
          <w:szCs w:val="28"/>
        </w:rPr>
      </w:pPr>
      <w:r w:rsidRPr="004B3830">
        <w:rPr>
          <w:rFonts w:ascii="Times New Roman" w:hAnsi="Times New Roman" w:cs="Times New Roman"/>
          <w:sz w:val="28"/>
          <w:szCs w:val="28"/>
        </w:rPr>
        <w:t>Радько Т. Н. Основы уголовного процессуального права. Учебное пособие. – М.: Проспект, 2016. – 32 с.</w:t>
      </w:r>
    </w:p>
    <w:p w:rsidR="004B3830" w:rsidRPr="004B3830" w:rsidRDefault="004B3830" w:rsidP="004B3830">
      <w:pPr>
        <w:pStyle w:val="a7"/>
        <w:widowControl w:val="0"/>
        <w:numPr>
          <w:ilvl w:val="0"/>
          <w:numId w:val="1"/>
        </w:numPr>
        <w:spacing w:line="360" w:lineRule="auto"/>
        <w:ind w:left="0" w:firstLine="709"/>
        <w:jc w:val="both"/>
        <w:rPr>
          <w:rFonts w:ascii="Times New Roman" w:hAnsi="Times New Roman" w:cs="Times New Roman"/>
          <w:sz w:val="28"/>
          <w:szCs w:val="28"/>
        </w:rPr>
      </w:pPr>
      <w:r w:rsidRPr="004B3830">
        <w:rPr>
          <w:rFonts w:ascii="Times New Roman" w:hAnsi="Times New Roman" w:cs="Times New Roman"/>
          <w:sz w:val="28"/>
          <w:szCs w:val="28"/>
        </w:rPr>
        <w:t>Российское уголовное право. Учебник. В 2 томах. Том 1. Общая часть. – М.: Проспект, 2017. – 608 с.</w:t>
      </w:r>
    </w:p>
    <w:p w:rsidR="004B3830" w:rsidRPr="004B3830" w:rsidRDefault="004B3830" w:rsidP="004B3830">
      <w:pPr>
        <w:pStyle w:val="a7"/>
        <w:widowControl w:val="0"/>
        <w:numPr>
          <w:ilvl w:val="0"/>
          <w:numId w:val="1"/>
        </w:numPr>
        <w:spacing w:line="360" w:lineRule="auto"/>
        <w:ind w:left="0" w:firstLine="709"/>
        <w:jc w:val="both"/>
        <w:rPr>
          <w:rFonts w:ascii="Times New Roman" w:hAnsi="Times New Roman" w:cs="Times New Roman"/>
          <w:sz w:val="28"/>
          <w:szCs w:val="28"/>
        </w:rPr>
      </w:pPr>
      <w:r w:rsidRPr="004B3830">
        <w:rPr>
          <w:rFonts w:ascii="Times New Roman" w:hAnsi="Times New Roman" w:cs="Times New Roman"/>
          <w:sz w:val="28"/>
          <w:szCs w:val="28"/>
        </w:rPr>
        <w:t>Судоустройство и правоохранительные органы. – М.: Проспект, 2014. – 512 с.</w:t>
      </w:r>
    </w:p>
    <w:p w:rsidR="004B3830" w:rsidRPr="004B3830" w:rsidRDefault="004B3830" w:rsidP="004B3830">
      <w:pPr>
        <w:pStyle w:val="a7"/>
        <w:widowControl w:val="0"/>
        <w:numPr>
          <w:ilvl w:val="0"/>
          <w:numId w:val="1"/>
        </w:numPr>
        <w:spacing w:line="360" w:lineRule="auto"/>
        <w:ind w:left="0" w:firstLine="709"/>
        <w:jc w:val="both"/>
        <w:rPr>
          <w:rFonts w:ascii="Times New Roman" w:hAnsi="Times New Roman" w:cs="Times New Roman"/>
          <w:sz w:val="28"/>
          <w:szCs w:val="28"/>
        </w:rPr>
      </w:pPr>
      <w:r w:rsidRPr="004B3830">
        <w:rPr>
          <w:rFonts w:ascii="Times New Roman" w:hAnsi="Times New Roman" w:cs="Times New Roman"/>
          <w:sz w:val="28"/>
          <w:szCs w:val="28"/>
        </w:rPr>
        <w:t>Уголовное право России. Общая и Особенная части. Учебник. – М.: РИОР, Инфра-М, 2015. – 704 с.</w:t>
      </w:r>
    </w:p>
    <w:p w:rsidR="004B3830" w:rsidRPr="004B3830" w:rsidRDefault="004B3830" w:rsidP="004B3830">
      <w:pPr>
        <w:pStyle w:val="a7"/>
        <w:widowControl w:val="0"/>
        <w:numPr>
          <w:ilvl w:val="0"/>
          <w:numId w:val="1"/>
        </w:numPr>
        <w:spacing w:line="360" w:lineRule="auto"/>
        <w:ind w:left="0" w:firstLine="709"/>
        <w:jc w:val="both"/>
        <w:rPr>
          <w:rFonts w:ascii="Times New Roman" w:hAnsi="Times New Roman" w:cs="Times New Roman"/>
          <w:sz w:val="28"/>
          <w:szCs w:val="28"/>
        </w:rPr>
      </w:pPr>
      <w:r w:rsidRPr="004B3830">
        <w:rPr>
          <w:rFonts w:ascii="Times New Roman" w:hAnsi="Times New Roman" w:cs="Times New Roman"/>
          <w:sz w:val="28"/>
          <w:szCs w:val="28"/>
        </w:rPr>
        <w:t xml:space="preserve">Уголовный процесс. – М.: </w:t>
      </w:r>
      <w:proofErr w:type="spellStart"/>
      <w:r w:rsidRPr="004B3830">
        <w:rPr>
          <w:rFonts w:ascii="Times New Roman" w:hAnsi="Times New Roman" w:cs="Times New Roman"/>
          <w:sz w:val="28"/>
          <w:szCs w:val="28"/>
        </w:rPr>
        <w:t>Юрайт</w:t>
      </w:r>
      <w:proofErr w:type="spellEnd"/>
      <w:r w:rsidRPr="004B3830">
        <w:rPr>
          <w:rFonts w:ascii="Times New Roman" w:hAnsi="Times New Roman" w:cs="Times New Roman"/>
          <w:sz w:val="28"/>
          <w:szCs w:val="28"/>
        </w:rPr>
        <w:t xml:space="preserve">, </w:t>
      </w:r>
      <w:proofErr w:type="spellStart"/>
      <w:r w:rsidRPr="004B3830">
        <w:rPr>
          <w:rFonts w:ascii="Times New Roman" w:hAnsi="Times New Roman" w:cs="Times New Roman"/>
          <w:sz w:val="28"/>
          <w:szCs w:val="28"/>
        </w:rPr>
        <w:t>Юрайт-Издат</w:t>
      </w:r>
      <w:proofErr w:type="spellEnd"/>
      <w:r w:rsidRPr="004B3830">
        <w:rPr>
          <w:rFonts w:ascii="Times New Roman" w:hAnsi="Times New Roman" w:cs="Times New Roman"/>
          <w:sz w:val="28"/>
          <w:szCs w:val="28"/>
        </w:rPr>
        <w:t>, 2013. – 624 с.</w:t>
      </w:r>
    </w:p>
    <w:p w:rsidR="004B3830" w:rsidRPr="004B3830" w:rsidRDefault="004B3830" w:rsidP="004B3830">
      <w:pPr>
        <w:pStyle w:val="a7"/>
        <w:widowControl w:val="0"/>
        <w:numPr>
          <w:ilvl w:val="0"/>
          <w:numId w:val="1"/>
        </w:numPr>
        <w:spacing w:line="360" w:lineRule="auto"/>
        <w:ind w:left="0" w:firstLine="709"/>
        <w:jc w:val="both"/>
        <w:rPr>
          <w:rFonts w:ascii="Times New Roman" w:hAnsi="Times New Roman" w:cs="Times New Roman"/>
          <w:sz w:val="28"/>
          <w:szCs w:val="28"/>
        </w:rPr>
      </w:pPr>
      <w:r w:rsidRPr="004B3830">
        <w:rPr>
          <w:rFonts w:ascii="Times New Roman" w:hAnsi="Times New Roman" w:cs="Times New Roman"/>
          <w:sz w:val="28"/>
          <w:szCs w:val="28"/>
        </w:rPr>
        <w:t xml:space="preserve">Уголовный процесс. Учебник. – М.: </w:t>
      </w:r>
      <w:proofErr w:type="spellStart"/>
      <w:r w:rsidRPr="004B3830">
        <w:rPr>
          <w:rFonts w:ascii="Times New Roman" w:hAnsi="Times New Roman" w:cs="Times New Roman"/>
          <w:sz w:val="28"/>
          <w:szCs w:val="28"/>
        </w:rPr>
        <w:t>Юрайт</w:t>
      </w:r>
      <w:proofErr w:type="spellEnd"/>
      <w:r w:rsidRPr="004B3830">
        <w:rPr>
          <w:rFonts w:ascii="Times New Roman" w:hAnsi="Times New Roman" w:cs="Times New Roman"/>
          <w:sz w:val="28"/>
          <w:szCs w:val="28"/>
        </w:rPr>
        <w:t>, 2015. – 555 с.</w:t>
      </w:r>
    </w:p>
    <w:p w:rsidR="004B3830" w:rsidRPr="004B3830" w:rsidRDefault="004B3830" w:rsidP="004B3830">
      <w:pPr>
        <w:pStyle w:val="a7"/>
        <w:widowControl w:val="0"/>
        <w:numPr>
          <w:ilvl w:val="0"/>
          <w:numId w:val="1"/>
        </w:numPr>
        <w:spacing w:line="360" w:lineRule="auto"/>
        <w:ind w:left="0" w:firstLine="709"/>
        <w:jc w:val="both"/>
        <w:rPr>
          <w:rFonts w:ascii="Times New Roman" w:hAnsi="Times New Roman" w:cs="Times New Roman"/>
          <w:sz w:val="28"/>
          <w:szCs w:val="28"/>
        </w:rPr>
      </w:pPr>
      <w:r w:rsidRPr="004B3830">
        <w:rPr>
          <w:rFonts w:ascii="Times New Roman" w:hAnsi="Times New Roman" w:cs="Times New Roman"/>
          <w:sz w:val="28"/>
          <w:szCs w:val="28"/>
        </w:rPr>
        <w:t>УК РФ по состоянию на 30.05.16 с таблицей изменений. – М.: , 2016. –  с.</w:t>
      </w:r>
    </w:p>
    <w:p w:rsidR="004B3830" w:rsidRPr="004B3830" w:rsidRDefault="004B3830" w:rsidP="004B3830">
      <w:pPr>
        <w:pStyle w:val="a7"/>
        <w:widowControl w:val="0"/>
        <w:numPr>
          <w:ilvl w:val="0"/>
          <w:numId w:val="1"/>
        </w:numPr>
        <w:spacing w:line="360" w:lineRule="auto"/>
        <w:ind w:left="0" w:firstLine="709"/>
        <w:jc w:val="both"/>
        <w:rPr>
          <w:rFonts w:ascii="Times New Roman" w:hAnsi="Times New Roman" w:cs="Times New Roman"/>
          <w:sz w:val="28"/>
          <w:szCs w:val="28"/>
        </w:rPr>
      </w:pPr>
      <w:r w:rsidRPr="004B3830">
        <w:rPr>
          <w:rFonts w:ascii="Times New Roman" w:hAnsi="Times New Roman" w:cs="Times New Roman"/>
          <w:sz w:val="28"/>
          <w:szCs w:val="28"/>
        </w:rPr>
        <w:t xml:space="preserve">Упоров И. В.  Государство и право. – М.: Дашков и Ко, 2012. – </w:t>
      </w:r>
      <w:r w:rsidRPr="004B3830">
        <w:rPr>
          <w:rFonts w:ascii="Times New Roman" w:hAnsi="Times New Roman" w:cs="Times New Roman"/>
          <w:sz w:val="28"/>
          <w:szCs w:val="28"/>
        </w:rPr>
        <w:lastRenderedPageBreak/>
        <w:t>372 с.</w:t>
      </w:r>
    </w:p>
    <w:p w:rsidR="004B3830" w:rsidRPr="004B3830" w:rsidRDefault="004B3830" w:rsidP="004B3830">
      <w:pPr>
        <w:pStyle w:val="a7"/>
        <w:widowControl w:val="0"/>
        <w:numPr>
          <w:ilvl w:val="0"/>
          <w:numId w:val="1"/>
        </w:numPr>
        <w:spacing w:line="360" w:lineRule="auto"/>
        <w:ind w:left="0" w:firstLine="709"/>
        <w:jc w:val="both"/>
        <w:rPr>
          <w:rFonts w:ascii="Times New Roman" w:hAnsi="Times New Roman" w:cs="Times New Roman"/>
          <w:sz w:val="28"/>
          <w:szCs w:val="28"/>
        </w:rPr>
      </w:pPr>
      <w:proofErr w:type="spellStart"/>
      <w:r w:rsidRPr="004B3830">
        <w:rPr>
          <w:rFonts w:ascii="Times New Roman" w:hAnsi="Times New Roman" w:cs="Times New Roman"/>
          <w:sz w:val="28"/>
          <w:szCs w:val="28"/>
        </w:rPr>
        <w:t>Утарбаев</w:t>
      </w:r>
      <w:proofErr w:type="spellEnd"/>
      <w:r w:rsidRPr="004B3830">
        <w:rPr>
          <w:rFonts w:ascii="Times New Roman" w:hAnsi="Times New Roman" w:cs="Times New Roman"/>
          <w:sz w:val="28"/>
          <w:szCs w:val="28"/>
        </w:rPr>
        <w:t xml:space="preserve"> А. К. Защита прав личности в уголовном процессе. – М.: </w:t>
      </w:r>
      <w:proofErr w:type="spellStart"/>
      <w:r w:rsidRPr="004B3830">
        <w:rPr>
          <w:rFonts w:ascii="Times New Roman" w:hAnsi="Times New Roman" w:cs="Times New Roman"/>
          <w:sz w:val="28"/>
          <w:szCs w:val="28"/>
        </w:rPr>
        <w:t>Юрайт</w:t>
      </w:r>
      <w:proofErr w:type="spellEnd"/>
      <w:r w:rsidRPr="004B3830">
        <w:rPr>
          <w:rFonts w:ascii="Times New Roman" w:hAnsi="Times New Roman" w:cs="Times New Roman"/>
          <w:sz w:val="28"/>
          <w:szCs w:val="28"/>
        </w:rPr>
        <w:t>, 2011. – 320 с.</w:t>
      </w:r>
    </w:p>
    <w:p w:rsidR="004B3830" w:rsidRPr="004B3830" w:rsidRDefault="004B3830" w:rsidP="004B3830">
      <w:pPr>
        <w:pStyle w:val="a7"/>
        <w:widowControl w:val="0"/>
        <w:numPr>
          <w:ilvl w:val="0"/>
          <w:numId w:val="1"/>
        </w:numPr>
        <w:spacing w:line="360" w:lineRule="auto"/>
        <w:ind w:left="0" w:firstLine="709"/>
        <w:jc w:val="both"/>
        <w:rPr>
          <w:rFonts w:ascii="Times New Roman" w:hAnsi="Times New Roman" w:cs="Times New Roman"/>
          <w:sz w:val="28"/>
          <w:szCs w:val="28"/>
        </w:rPr>
      </w:pPr>
      <w:proofErr w:type="spellStart"/>
      <w:r w:rsidRPr="004B3830">
        <w:rPr>
          <w:rFonts w:ascii="Times New Roman" w:hAnsi="Times New Roman" w:cs="Times New Roman"/>
          <w:sz w:val="28"/>
          <w:szCs w:val="28"/>
        </w:rPr>
        <w:t>Чучаев</w:t>
      </w:r>
      <w:proofErr w:type="spellEnd"/>
      <w:r w:rsidRPr="004B3830">
        <w:rPr>
          <w:rFonts w:ascii="Times New Roman" w:hAnsi="Times New Roman" w:cs="Times New Roman"/>
          <w:sz w:val="28"/>
          <w:szCs w:val="28"/>
        </w:rPr>
        <w:t xml:space="preserve"> А. И</w:t>
      </w:r>
      <w:r w:rsidRPr="004B3830">
        <w:rPr>
          <w:rFonts w:ascii="Times New Roman" w:hAnsi="Times New Roman" w:cs="Times New Roman"/>
          <w:sz w:val="28"/>
          <w:szCs w:val="28"/>
        </w:rPr>
        <w:t>. Новое в Уголовном кодексе. Выпуск 2. – М.: Контракт, 2012. – 144 с.</w:t>
      </w:r>
    </w:p>
    <w:p w:rsidR="004B3830" w:rsidRDefault="004B3830" w:rsidP="004B3830">
      <w:pPr>
        <w:pStyle w:val="a7"/>
        <w:widowControl w:val="0"/>
        <w:numPr>
          <w:ilvl w:val="0"/>
          <w:numId w:val="1"/>
        </w:numPr>
        <w:spacing w:line="360" w:lineRule="auto"/>
        <w:ind w:left="0" w:firstLine="709"/>
        <w:jc w:val="both"/>
        <w:rPr>
          <w:rFonts w:ascii="Times New Roman" w:hAnsi="Times New Roman" w:cs="Times New Roman"/>
          <w:sz w:val="28"/>
          <w:szCs w:val="28"/>
        </w:rPr>
      </w:pPr>
      <w:r w:rsidRPr="004B3830">
        <w:rPr>
          <w:rFonts w:ascii="Times New Roman" w:hAnsi="Times New Roman" w:cs="Times New Roman"/>
          <w:sz w:val="28"/>
          <w:szCs w:val="28"/>
        </w:rPr>
        <w:t>Яковле</w:t>
      </w:r>
      <w:r w:rsidRPr="004B3830">
        <w:rPr>
          <w:rFonts w:ascii="Times New Roman" w:hAnsi="Times New Roman" w:cs="Times New Roman"/>
          <w:sz w:val="28"/>
          <w:szCs w:val="28"/>
        </w:rPr>
        <w:t>в</w:t>
      </w:r>
      <w:r w:rsidRPr="004B3830">
        <w:rPr>
          <w:rFonts w:ascii="Times New Roman" w:hAnsi="Times New Roman" w:cs="Times New Roman"/>
          <w:sz w:val="28"/>
          <w:szCs w:val="28"/>
        </w:rPr>
        <w:t xml:space="preserve"> А. И. Основы правоведения. – М.: </w:t>
      </w:r>
      <w:proofErr w:type="spellStart"/>
      <w:proofErr w:type="gramStart"/>
      <w:r w:rsidRPr="004B3830">
        <w:rPr>
          <w:rFonts w:ascii="Times New Roman" w:hAnsi="Times New Roman" w:cs="Times New Roman"/>
          <w:sz w:val="28"/>
          <w:szCs w:val="28"/>
        </w:rPr>
        <w:t>Акаде</w:t>
      </w:r>
      <w:r w:rsidRPr="004B3830">
        <w:rPr>
          <w:rFonts w:ascii="Estrangelo Edessa" w:hAnsi="Estrangelo Edessa" w:cs="Estrangelo Edessa"/>
          <w:sz w:val="28"/>
          <w:szCs w:val="28"/>
        </w:rPr>
        <w:t>ܙ</w:t>
      </w:r>
      <w:r w:rsidRPr="004B3830">
        <w:rPr>
          <w:rFonts w:ascii="Times New Roman" w:hAnsi="Times New Roman" w:cs="Times New Roman"/>
          <w:sz w:val="28"/>
          <w:szCs w:val="28"/>
        </w:rPr>
        <w:t>мия</w:t>
      </w:r>
      <w:proofErr w:type="spellEnd"/>
      <w:proofErr w:type="gramEnd"/>
      <w:r w:rsidRPr="004B3830">
        <w:rPr>
          <w:rFonts w:ascii="Times New Roman" w:hAnsi="Times New Roman" w:cs="Times New Roman"/>
          <w:sz w:val="28"/>
          <w:szCs w:val="28"/>
        </w:rPr>
        <w:t>, 2012. – 336 с.</w:t>
      </w:r>
    </w:p>
    <w:p w:rsidR="004B3830" w:rsidRDefault="004B3830" w:rsidP="004B3830">
      <w:pPr>
        <w:pStyle w:val="a7"/>
        <w:widowControl w:val="0"/>
        <w:numPr>
          <w:ilvl w:val="0"/>
          <w:numId w:val="1"/>
        </w:numPr>
        <w:spacing w:line="360" w:lineRule="auto"/>
        <w:ind w:left="0" w:firstLine="709"/>
        <w:jc w:val="both"/>
        <w:rPr>
          <w:rFonts w:ascii="Times New Roman" w:hAnsi="Times New Roman" w:cs="Times New Roman"/>
          <w:sz w:val="28"/>
          <w:szCs w:val="28"/>
        </w:rPr>
      </w:pPr>
      <w:r w:rsidRPr="004B3830">
        <w:rPr>
          <w:rFonts w:ascii="Times New Roman" w:hAnsi="Times New Roman" w:cs="Times New Roman"/>
          <w:sz w:val="28"/>
          <w:szCs w:val="28"/>
        </w:rPr>
        <w:t xml:space="preserve">Официальный сайт информационной поддержки российской науки и образования </w:t>
      </w:r>
      <w:proofErr w:type="spellStart"/>
      <w:r w:rsidRPr="004B3830">
        <w:rPr>
          <w:rFonts w:ascii="Times New Roman" w:hAnsi="Times New Roman" w:cs="Times New Roman"/>
          <w:sz w:val="28"/>
          <w:szCs w:val="28"/>
        </w:rPr>
        <w:t>htt</w:t>
      </w:r>
      <w:proofErr w:type="gramStart"/>
      <w:r w:rsidRPr="004B3830">
        <w:rPr>
          <w:rFonts w:ascii="Times New Roman" w:hAnsi="Times New Roman" w:cs="Times New Roman"/>
          <w:sz w:val="28"/>
          <w:szCs w:val="28"/>
        </w:rPr>
        <w:t>р</w:t>
      </w:r>
      <w:proofErr w:type="spellEnd"/>
      <w:proofErr w:type="gramEnd"/>
      <w:r w:rsidRPr="004B3830">
        <w:rPr>
          <w:rFonts w:ascii="Times New Roman" w:hAnsi="Times New Roman" w:cs="Times New Roman"/>
          <w:sz w:val="28"/>
          <w:szCs w:val="28"/>
        </w:rPr>
        <w:t>:/www.соnsultаnt.ru.</w:t>
      </w:r>
    </w:p>
    <w:p w:rsidR="004B3830" w:rsidRPr="004B3830" w:rsidRDefault="004B3830" w:rsidP="004B3830">
      <w:pPr>
        <w:pStyle w:val="a7"/>
        <w:widowControl w:val="0"/>
        <w:numPr>
          <w:ilvl w:val="0"/>
          <w:numId w:val="1"/>
        </w:numPr>
        <w:spacing w:line="360" w:lineRule="auto"/>
        <w:ind w:left="0" w:firstLine="709"/>
        <w:jc w:val="both"/>
        <w:rPr>
          <w:rFonts w:ascii="Times New Roman" w:hAnsi="Times New Roman" w:cs="Times New Roman"/>
          <w:sz w:val="28"/>
          <w:szCs w:val="28"/>
        </w:rPr>
      </w:pPr>
      <w:r w:rsidRPr="004B3830">
        <w:rPr>
          <w:rFonts w:ascii="Times New Roman" w:hAnsi="Times New Roman" w:cs="Times New Roman"/>
          <w:sz w:val="28"/>
          <w:szCs w:val="28"/>
        </w:rPr>
        <w:t>«Обзор судебной практики Верховного Суда Российской Федерации N 2 (2017)» (утв. Президиумом Верховного Суда РФ 26.04.2017) // Справочно-правовая система «Консультант Плюс».</w:t>
      </w:r>
    </w:p>
    <w:p w:rsidR="004B3830" w:rsidRPr="004B3830" w:rsidRDefault="004B3830" w:rsidP="004B3830">
      <w:pPr>
        <w:pStyle w:val="a7"/>
        <w:widowControl w:val="0"/>
        <w:spacing w:line="360" w:lineRule="auto"/>
        <w:ind w:left="709"/>
        <w:jc w:val="both"/>
        <w:rPr>
          <w:rFonts w:ascii="Times New Roman" w:hAnsi="Times New Roman" w:cs="Times New Roman"/>
          <w:sz w:val="28"/>
          <w:szCs w:val="28"/>
        </w:rPr>
      </w:pPr>
    </w:p>
    <w:p w:rsidR="004B3830" w:rsidRPr="004B3830" w:rsidRDefault="004B3830" w:rsidP="004B3830">
      <w:pPr>
        <w:pStyle w:val="a7"/>
        <w:widowControl w:val="0"/>
        <w:spacing w:line="360" w:lineRule="auto"/>
        <w:ind w:left="709"/>
        <w:jc w:val="both"/>
        <w:rPr>
          <w:rFonts w:ascii="Times New Roman" w:hAnsi="Times New Roman" w:cs="Times New Roman"/>
          <w:sz w:val="28"/>
          <w:szCs w:val="28"/>
        </w:rPr>
      </w:pPr>
      <w:bookmarkStart w:id="0" w:name="_GoBack"/>
      <w:bookmarkEnd w:id="0"/>
    </w:p>
    <w:p w:rsidR="007B07A6" w:rsidRPr="007B07A6" w:rsidRDefault="007B07A6" w:rsidP="007B07A6">
      <w:pPr>
        <w:widowControl w:val="0"/>
        <w:spacing w:line="360" w:lineRule="auto"/>
        <w:ind w:firstLine="709"/>
        <w:contextualSpacing/>
        <w:jc w:val="both"/>
        <w:rPr>
          <w:rFonts w:ascii="Times New Roman" w:hAnsi="Times New Roman" w:cs="Times New Roman"/>
          <w:sz w:val="28"/>
          <w:szCs w:val="28"/>
        </w:rPr>
      </w:pPr>
    </w:p>
    <w:p w:rsidR="007B07A6" w:rsidRDefault="007B07A6" w:rsidP="007B07A6">
      <w:pPr>
        <w:widowControl w:val="0"/>
        <w:spacing w:line="360" w:lineRule="auto"/>
        <w:ind w:firstLine="709"/>
        <w:contextualSpacing/>
        <w:jc w:val="center"/>
        <w:rPr>
          <w:rFonts w:ascii="Times New Roman" w:hAnsi="Times New Roman" w:cs="Times New Roman"/>
          <w:sz w:val="28"/>
          <w:szCs w:val="28"/>
        </w:rPr>
      </w:pPr>
    </w:p>
    <w:p w:rsidR="007B07A6" w:rsidRPr="00AD6E19" w:rsidRDefault="007B07A6" w:rsidP="007B07A6">
      <w:pPr>
        <w:widowControl w:val="0"/>
        <w:spacing w:line="360" w:lineRule="auto"/>
        <w:ind w:firstLine="709"/>
        <w:contextualSpacing/>
        <w:jc w:val="center"/>
        <w:rPr>
          <w:rFonts w:ascii="Times New Roman" w:hAnsi="Times New Roman" w:cs="Times New Roman"/>
          <w:sz w:val="28"/>
          <w:szCs w:val="28"/>
        </w:rPr>
      </w:pPr>
    </w:p>
    <w:sectPr w:rsidR="007B07A6" w:rsidRPr="00AD6E19" w:rsidSect="00C2561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FB" w:rsidRDefault="002A24FB" w:rsidP="00C25612">
      <w:pPr>
        <w:spacing w:after="0" w:line="240" w:lineRule="auto"/>
      </w:pPr>
      <w:r>
        <w:separator/>
      </w:r>
    </w:p>
  </w:endnote>
  <w:endnote w:type="continuationSeparator" w:id="0">
    <w:p w:rsidR="002A24FB" w:rsidRDefault="002A24FB" w:rsidP="00C2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Estrangelo Edessa">
    <w:panose1 w:val="03080600000000000000"/>
    <w:charset w:val="00"/>
    <w:family w:val="script"/>
    <w:pitch w:val="variable"/>
    <w:sig w:usb0="80002043" w:usb1="00000000" w:usb2="0000008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516591"/>
      <w:docPartObj>
        <w:docPartGallery w:val="Page Numbers (Bottom of Page)"/>
        <w:docPartUnique/>
      </w:docPartObj>
    </w:sdtPr>
    <w:sdtContent>
      <w:p w:rsidR="00C25612" w:rsidRDefault="00C25612">
        <w:pPr>
          <w:pStyle w:val="a5"/>
          <w:jc w:val="right"/>
        </w:pPr>
        <w:r>
          <w:fldChar w:fldCharType="begin"/>
        </w:r>
        <w:r>
          <w:instrText>PAGE   \* MERGEFORMAT</w:instrText>
        </w:r>
        <w:r>
          <w:fldChar w:fldCharType="separate"/>
        </w:r>
        <w:r w:rsidR="009C52B9">
          <w:rPr>
            <w:noProof/>
          </w:rPr>
          <w:t>27</w:t>
        </w:r>
        <w:r>
          <w:fldChar w:fldCharType="end"/>
        </w:r>
      </w:p>
    </w:sdtContent>
  </w:sdt>
  <w:p w:rsidR="00C25612" w:rsidRDefault="00C256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FB" w:rsidRDefault="002A24FB" w:rsidP="00C25612">
      <w:pPr>
        <w:spacing w:after="0" w:line="240" w:lineRule="auto"/>
      </w:pPr>
      <w:r>
        <w:separator/>
      </w:r>
    </w:p>
  </w:footnote>
  <w:footnote w:type="continuationSeparator" w:id="0">
    <w:p w:rsidR="002A24FB" w:rsidRDefault="002A24FB" w:rsidP="00C25612">
      <w:pPr>
        <w:spacing w:after="0" w:line="240" w:lineRule="auto"/>
      </w:pPr>
      <w:r>
        <w:continuationSeparator/>
      </w:r>
    </w:p>
  </w:footnote>
  <w:footnote w:id="1">
    <w:p w:rsidR="004B3830" w:rsidRPr="004B3830" w:rsidRDefault="004B3830" w:rsidP="004B3830">
      <w:pPr>
        <w:pStyle w:val="a8"/>
        <w:jc w:val="both"/>
        <w:rPr>
          <w:rFonts w:ascii="Times New Roman" w:hAnsi="Times New Roman" w:cs="Times New Roman"/>
        </w:rPr>
      </w:pPr>
      <w:r w:rsidRPr="004B3830">
        <w:rPr>
          <w:rStyle w:val="aa"/>
          <w:rFonts w:ascii="Times New Roman" w:hAnsi="Times New Roman" w:cs="Times New Roman"/>
        </w:rPr>
        <w:footnoteRef/>
      </w:r>
      <w:r w:rsidRPr="004B3830">
        <w:rPr>
          <w:rFonts w:ascii="Times New Roman" w:hAnsi="Times New Roman" w:cs="Times New Roman"/>
        </w:rPr>
        <w:t xml:space="preserve"> «Уголовный кодекс Российской Федерации» от 13.06.1996 N 63-ФЗ (ред. от 19.02.2018) // Собрание законодательства РФ . – 2018.</w:t>
      </w:r>
    </w:p>
  </w:footnote>
  <w:footnote w:id="2">
    <w:p w:rsidR="004B3830" w:rsidRDefault="004B3830" w:rsidP="004B3830">
      <w:pPr>
        <w:pStyle w:val="a8"/>
        <w:jc w:val="both"/>
      </w:pPr>
      <w:r w:rsidRPr="004B3830">
        <w:rPr>
          <w:rStyle w:val="aa"/>
          <w:rFonts w:ascii="Times New Roman" w:hAnsi="Times New Roman" w:cs="Times New Roman"/>
        </w:rPr>
        <w:footnoteRef/>
      </w:r>
      <w:r w:rsidRPr="004B3830">
        <w:rPr>
          <w:rFonts w:ascii="Times New Roman" w:hAnsi="Times New Roman" w:cs="Times New Roman"/>
        </w:rPr>
        <w:t xml:space="preserve"> </w:t>
      </w:r>
      <w:proofErr w:type="spellStart"/>
      <w:r w:rsidRPr="004B3830">
        <w:rPr>
          <w:rFonts w:ascii="Times New Roman" w:hAnsi="Times New Roman" w:cs="Times New Roman"/>
        </w:rPr>
        <w:t>Чучаев</w:t>
      </w:r>
      <w:proofErr w:type="spellEnd"/>
      <w:r w:rsidRPr="004B3830">
        <w:rPr>
          <w:rFonts w:ascii="Times New Roman" w:hAnsi="Times New Roman" w:cs="Times New Roman"/>
        </w:rPr>
        <w:t xml:space="preserve"> А. И. Новое в Уголовном кодексе. Выпуск 2. – М.: Контрак</w:t>
      </w:r>
      <w:r>
        <w:rPr>
          <w:rFonts w:ascii="Times New Roman" w:hAnsi="Times New Roman" w:cs="Times New Roman"/>
        </w:rPr>
        <w:t>т, 2017</w:t>
      </w:r>
      <w:r w:rsidRPr="004B3830">
        <w:rPr>
          <w:rFonts w:ascii="Times New Roman" w:hAnsi="Times New Roman" w:cs="Times New Roman"/>
        </w:rPr>
        <w:t xml:space="preserve">. – </w:t>
      </w:r>
      <w:r>
        <w:rPr>
          <w:rFonts w:ascii="Times New Roman" w:hAnsi="Times New Roman" w:cs="Times New Roman"/>
        </w:rPr>
        <w:t>С. 85</w:t>
      </w:r>
    </w:p>
  </w:footnote>
  <w:footnote w:id="3">
    <w:p w:rsidR="004B3830" w:rsidRPr="004B3830" w:rsidRDefault="004B3830" w:rsidP="004B3830">
      <w:pPr>
        <w:pStyle w:val="a8"/>
        <w:jc w:val="both"/>
        <w:rPr>
          <w:rFonts w:ascii="Times New Roman" w:hAnsi="Times New Roman" w:cs="Times New Roman"/>
        </w:rPr>
      </w:pPr>
      <w:r w:rsidRPr="004B3830">
        <w:rPr>
          <w:rStyle w:val="aa"/>
          <w:rFonts w:ascii="Times New Roman" w:hAnsi="Times New Roman" w:cs="Times New Roman"/>
        </w:rPr>
        <w:footnoteRef/>
      </w:r>
      <w:r w:rsidRPr="004B3830">
        <w:rPr>
          <w:rFonts w:ascii="Times New Roman" w:hAnsi="Times New Roman" w:cs="Times New Roman"/>
        </w:rPr>
        <w:t xml:space="preserve"> «Уголовный кодекс Российской Федерации» от 13.06.1996 N 63-ФЗ (ред. от 19.02.2018) // Собрание законодательства РФ . – 2018.</w:t>
      </w:r>
    </w:p>
  </w:footnote>
  <w:footnote w:id="4">
    <w:p w:rsidR="004B3830" w:rsidRDefault="004B3830" w:rsidP="004B3830">
      <w:pPr>
        <w:pStyle w:val="a8"/>
        <w:jc w:val="both"/>
      </w:pPr>
      <w:r w:rsidRPr="004B3830">
        <w:rPr>
          <w:rStyle w:val="aa"/>
          <w:rFonts w:ascii="Times New Roman" w:hAnsi="Times New Roman" w:cs="Times New Roman"/>
        </w:rPr>
        <w:footnoteRef/>
      </w:r>
      <w:r w:rsidRPr="004B3830">
        <w:rPr>
          <w:rFonts w:ascii="Times New Roman" w:hAnsi="Times New Roman" w:cs="Times New Roman"/>
        </w:rPr>
        <w:t xml:space="preserve"> </w:t>
      </w:r>
      <w:proofErr w:type="spellStart"/>
      <w:r w:rsidRPr="004B3830">
        <w:rPr>
          <w:rFonts w:ascii="Times New Roman" w:hAnsi="Times New Roman" w:cs="Times New Roman"/>
        </w:rPr>
        <w:t>Немировский</w:t>
      </w:r>
      <w:proofErr w:type="spellEnd"/>
      <w:r w:rsidRPr="004B3830">
        <w:rPr>
          <w:rFonts w:ascii="Times New Roman" w:hAnsi="Times New Roman" w:cs="Times New Roman"/>
        </w:rPr>
        <w:t xml:space="preserve"> Э.Я. Задачи по уголовному праву: С приложением статьи "Меры социальной защиты и наказание в связи с сущностью вины". – М.: , 2016. –  с.</w:t>
      </w:r>
      <w:r>
        <w:rPr>
          <w:rFonts w:ascii="Times New Roman" w:hAnsi="Times New Roman" w:cs="Times New Roman"/>
        </w:rPr>
        <w:t xml:space="preserve"> 83</w:t>
      </w:r>
    </w:p>
  </w:footnote>
  <w:footnote w:id="5">
    <w:p w:rsidR="004B3830" w:rsidRPr="004B3830" w:rsidRDefault="004B3830" w:rsidP="004B3830">
      <w:pPr>
        <w:pStyle w:val="a8"/>
        <w:jc w:val="both"/>
        <w:rPr>
          <w:rFonts w:ascii="Times New Roman" w:hAnsi="Times New Roman" w:cs="Times New Roman"/>
        </w:rPr>
      </w:pPr>
      <w:r w:rsidRPr="004B3830">
        <w:rPr>
          <w:rStyle w:val="aa"/>
          <w:rFonts w:ascii="Times New Roman" w:hAnsi="Times New Roman" w:cs="Times New Roman"/>
        </w:rPr>
        <w:footnoteRef/>
      </w:r>
      <w:r w:rsidRPr="004B3830">
        <w:rPr>
          <w:rFonts w:ascii="Times New Roman" w:hAnsi="Times New Roman" w:cs="Times New Roman"/>
        </w:rPr>
        <w:t xml:space="preserve"> </w:t>
      </w:r>
      <w:proofErr w:type="spellStart"/>
      <w:r w:rsidRPr="004B3830">
        <w:rPr>
          <w:rFonts w:ascii="Times New Roman" w:hAnsi="Times New Roman" w:cs="Times New Roman"/>
        </w:rPr>
        <w:t>Немировский</w:t>
      </w:r>
      <w:proofErr w:type="spellEnd"/>
      <w:r w:rsidRPr="004B3830">
        <w:rPr>
          <w:rFonts w:ascii="Times New Roman" w:hAnsi="Times New Roman" w:cs="Times New Roman"/>
        </w:rPr>
        <w:t xml:space="preserve"> Э.Я. Задачи по уголовному праву: С приложением статьи "Меры социальной защиты и наказание в связи с сущностью вины". – М.: , 2016. –  с.</w:t>
      </w:r>
      <w:r>
        <w:rPr>
          <w:rFonts w:ascii="Times New Roman" w:hAnsi="Times New Roman" w:cs="Times New Roman"/>
        </w:rPr>
        <w:t xml:space="preserve"> 83-84</w:t>
      </w:r>
    </w:p>
  </w:footnote>
  <w:footnote w:id="6">
    <w:p w:rsidR="004B3830" w:rsidRPr="00226BF9" w:rsidRDefault="004B3830" w:rsidP="00226BF9">
      <w:pPr>
        <w:pStyle w:val="a8"/>
        <w:jc w:val="both"/>
        <w:rPr>
          <w:rFonts w:ascii="Times New Roman" w:hAnsi="Times New Roman" w:cs="Times New Roman"/>
        </w:rPr>
      </w:pPr>
      <w:r w:rsidRPr="00226BF9">
        <w:rPr>
          <w:rStyle w:val="aa"/>
          <w:rFonts w:ascii="Times New Roman" w:hAnsi="Times New Roman" w:cs="Times New Roman"/>
        </w:rPr>
        <w:footnoteRef/>
      </w:r>
      <w:r w:rsidRPr="00226BF9">
        <w:rPr>
          <w:rFonts w:ascii="Times New Roman" w:hAnsi="Times New Roman" w:cs="Times New Roman"/>
        </w:rPr>
        <w:t xml:space="preserve"> «Уголовный кодекс Российской Федерации» от 13.06.1996 N 63-ФЗ (ред. от 19.02.2018) // Собрание законодательства РФ . – 2018.</w:t>
      </w:r>
    </w:p>
  </w:footnote>
  <w:footnote w:id="7">
    <w:p w:rsidR="00226BF9" w:rsidRDefault="00226BF9" w:rsidP="00226BF9">
      <w:pPr>
        <w:pStyle w:val="a8"/>
        <w:jc w:val="both"/>
      </w:pPr>
      <w:r w:rsidRPr="00226BF9">
        <w:rPr>
          <w:rStyle w:val="aa"/>
          <w:rFonts w:ascii="Times New Roman" w:hAnsi="Times New Roman" w:cs="Times New Roman"/>
        </w:rPr>
        <w:footnoteRef/>
      </w:r>
      <w:r w:rsidRPr="00226BF9">
        <w:rPr>
          <w:rFonts w:ascii="Times New Roman" w:hAnsi="Times New Roman" w:cs="Times New Roman"/>
        </w:rPr>
        <w:t xml:space="preserve"> Российское уголовное право. Учебник. В 2 томах. Том 1. Общая часть. – М.: Проспект, 2017. – </w:t>
      </w:r>
      <w:r>
        <w:rPr>
          <w:rFonts w:ascii="Times New Roman" w:hAnsi="Times New Roman" w:cs="Times New Roman"/>
        </w:rPr>
        <w:t>С. 21</w:t>
      </w:r>
    </w:p>
  </w:footnote>
  <w:footnote w:id="8">
    <w:p w:rsidR="00226BF9" w:rsidRPr="00226BF9" w:rsidRDefault="00226BF9" w:rsidP="00226BF9">
      <w:pPr>
        <w:pStyle w:val="a8"/>
        <w:jc w:val="both"/>
        <w:rPr>
          <w:rFonts w:ascii="Times New Roman" w:hAnsi="Times New Roman" w:cs="Times New Roman"/>
        </w:rPr>
      </w:pPr>
      <w:r w:rsidRPr="00226BF9">
        <w:rPr>
          <w:rStyle w:val="aa"/>
          <w:rFonts w:ascii="Times New Roman" w:hAnsi="Times New Roman" w:cs="Times New Roman"/>
        </w:rPr>
        <w:footnoteRef/>
      </w:r>
      <w:r w:rsidRPr="00226BF9">
        <w:rPr>
          <w:rFonts w:ascii="Times New Roman" w:hAnsi="Times New Roman" w:cs="Times New Roman"/>
        </w:rPr>
        <w:t xml:space="preserve"> Касаткина С. А. Признание обвиняемого. – М.: Проспект, 2010. – </w:t>
      </w:r>
      <w:r>
        <w:rPr>
          <w:rFonts w:ascii="Times New Roman" w:hAnsi="Times New Roman" w:cs="Times New Roman"/>
        </w:rPr>
        <w:t>С. 115</w:t>
      </w:r>
    </w:p>
  </w:footnote>
  <w:footnote w:id="9">
    <w:p w:rsidR="00226BF9" w:rsidRPr="00226BF9" w:rsidRDefault="00226BF9" w:rsidP="00226BF9">
      <w:pPr>
        <w:pStyle w:val="a8"/>
        <w:jc w:val="both"/>
        <w:rPr>
          <w:rFonts w:ascii="Times New Roman" w:hAnsi="Times New Roman" w:cs="Times New Roman"/>
        </w:rPr>
      </w:pPr>
      <w:r w:rsidRPr="00226BF9">
        <w:rPr>
          <w:rStyle w:val="aa"/>
          <w:rFonts w:ascii="Times New Roman" w:hAnsi="Times New Roman" w:cs="Times New Roman"/>
        </w:rPr>
        <w:footnoteRef/>
      </w:r>
      <w:r w:rsidRPr="00226BF9">
        <w:rPr>
          <w:rFonts w:ascii="Times New Roman" w:hAnsi="Times New Roman" w:cs="Times New Roman"/>
        </w:rPr>
        <w:t xml:space="preserve"> «Уголовный кодекс Российской Федерации» от 13.06.1996 N 63-ФЗ (ред. от 19.02.2018) // Собрание законодательства РФ . – 2018.</w:t>
      </w:r>
    </w:p>
  </w:footnote>
  <w:footnote w:id="10">
    <w:p w:rsidR="00226BF9" w:rsidRPr="00226BF9" w:rsidRDefault="00226BF9" w:rsidP="00226BF9">
      <w:pPr>
        <w:pStyle w:val="a8"/>
        <w:jc w:val="both"/>
        <w:rPr>
          <w:rFonts w:ascii="Times New Roman" w:hAnsi="Times New Roman" w:cs="Times New Roman"/>
        </w:rPr>
      </w:pPr>
      <w:r w:rsidRPr="00226BF9">
        <w:rPr>
          <w:rStyle w:val="aa"/>
          <w:rFonts w:ascii="Times New Roman" w:hAnsi="Times New Roman" w:cs="Times New Roman"/>
        </w:rPr>
        <w:footnoteRef/>
      </w:r>
      <w:r w:rsidRPr="00226BF9">
        <w:rPr>
          <w:rFonts w:ascii="Times New Roman" w:hAnsi="Times New Roman" w:cs="Times New Roman"/>
        </w:rPr>
        <w:t xml:space="preserve"> Понятия и термины в уголовном праве. Общая и особенная части. Учебное пособие. – М.: Контракт, 2014. – </w:t>
      </w:r>
      <w:r>
        <w:rPr>
          <w:rFonts w:ascii="Times New Roman" w:hAnsi="Times New Roman" w:cs="Times New Roman"/>
        </w:rPr>
        <w:t>С. 153</w:t>
      </w:r>
    </w:p>
  </w:footnote>
  <w:footnote w:id="11">
    <w:p w:rsidR="00226BF9" w:rsidRPr="00226BF9" w:rsidRDefault="00226BF9" w:rsidP="00226BF9">
      <w:pPr>
        <w:pStyle w:val="a8"/>
        <w:jc w:val="both"/>
        <w:rPr>
          <w:rFonts w:ascii="Times New Roman" w:hAnsi="Times New Roman" w:cs="Times New Roman"/>
        </w:rPr>
      </w:pPr>
      <w:r w:rsidRPr="00226BF9">
        <w:rPr>
          <w:rStyle w:val="aa"/>
          <w:rFonts w:ascii="Times New Roman" w:hAnsi="Times New Roman" w:cs="Times New Roman"/>
        </w:rPr>
        <w:footnoteRef/>
      </w:r>
      <w:r w:rsidRPr="00226BF9">
        <w:rPr>
          <w:rFonts w:ascii="Times New Roman" w:hAnsi="Times New Roman" w:cs="Times New Roman"/>
        </w:rPr>
        <w:t xml:space="preserve"> </w:t>
      </w:r>
      <w:proofErr w:type="spellStart"/>
      <w:r w:rsidRPr="00226BF9">
        <w:rPr>
          <w:rFonts w:ascii="Times New Roman" w:hAnsi="Times New Roman" w:cs="Times New Roman"/>
        </w:rPr>
        <w:t>Утарбаев</w:t>
      </w:r>
      <w:proofErr w:type="spellEnd"/>
      <w:r w:rsidRPr="00226BF9">
        <w:rPr>
          <w:rFonts w:ascii="Times New Roman" w:hAnsi="Times New Roman" w:cs="Times New Roman"/>
        </w:rPr>
        <w:t xml:space="preserve"> А. К. Защита прав личности в уголовном процессе. – М.: </w:t>
      </w:r>
      <w:proofErr w:type="spellStart"/>
      <w:r w:rsidRPr="00226BF9">
        <w:rPr>
          <w:rFonts w:ascii="Times New Roman" w:hAnsi="Times New Roman" w:cs="Times New Roman"/>
        </w:rPr>
        <w:t>Юрайт</w:t>
      </w:r>
      <w:proofErr w:type="spellEnd"/>
      <w:r w:rsidRPr="00226BF9">
        <w:rPr>
          <w:rFonts w:ascii="Times New Roman" w:hAnsi="Times New Roman" w:cs="Times New Roman"/>
        </w:rPr>
        <w:t xml:space="preserve">, 2011. – </w:t>
      </w:r>
      <w:r>
        <w:rPr>
          <w:rFonts w:ascii="Times New Roman" w:hAnsi="Times New Roman" w:cs="Times New Roman"/>
        </w:rPr>
        <w:t>С. 254</w:t>
      </w:r>
    </w:p>
  </w:footnote>
  <w:footnote w:id="12">
    <w:p w:rsidR="004B3830" w:rsidRPr="00226BF9" w:rsidRDefault="004B3830" w:rsidP="00226BF9">
      <w:pPr>
        <w:pStyle w:val="a8"/>
        <w:jc w:val="both"/>
        <w:rPr>
          <w:rFonts w:ascii="Times New Roman" w:hAnsi="Times New Roman" w:cs="Times New Roman"/>
        </w:rPr>
      </w:pPr>
      <w:r w:rsidRPr="00226BF9">
        <w:rPr>
          <w:rStyle w:val="aa"/>
          <w:rFonts w:ascii="Times New Roman" w:hAnsi="Times New Roman" w:cs="Times New Roman"/>
        </w:rPr>
        <w:footnoteRef/>
      </w:r>
      <w:r w:rsidRPr="00226BF9">
        <w:rPr>
          <w:rFonts w:ascii="Times New Roman" w:hAnsi="Times New Roman" w:cs="Times New Roman"/>
        </w:rPr>
        <w:t xml:space="preserve"> «Уголовный кодекс Российской Федерации» от 13.06.1996 N 63-ФЗ (ред. от 19.02.2018) // Собрание законодательства РФ . – 2018.</w:t>
      </w:r>
    </w:p>
  </w:footnote>
  <w:footnote w:id="13">
    <w:p w:rsidR="00226BF9" w:rsidRDefault="00226BF9" w:rsidP="00226BF9">
      <w:pPr>
        <w:pStyle w:val="a8"/>
        <w:jc w:val="both"/>
      </w:pPr>
      <w:r w:rsidRPr="00226BF9">
        <w:rPr>
          <w:rStyle w:val="aa"/>
          <w:rFonts w:ascii="Times New Roman" w:hAnsi="Times New Roman" w:cs="Times New Roman"/>
        </w:rPr>
        <w:footnoteRef/>
      </w:r>
      <w:r w:rsidRPr="00226BF9">
        <w:rPr>
          <w:rFonts w:ascii="Times New Roman" w:hAnsi="Times New Roman" w:cs="Times New Roman"/>
        </w:rPr>
        <w:t xml:space="preserve"> «Обзор судебной практики Верховного Суда Российской Федерации N 2 (2017)» (утв. Президиумом Верховного Суда РФ 26.04.2017) // Справочно-правовая система «Консультант Плюс».</w:t>
      </w:r>
    </w:p>
  </w:footnote>
  <w:footnote w:id="14">
    <w:p w:rsidR="00226BF9" w:rsidRPr="00226BF9" w:rsidRDefault="00226BF9" w:rsidP="00226BF9">
      <w:pPr>
        <w:pStyle w:val="a8"/>
        <w:jc w:val="both"/>
        <w:rPr>
          <w:rFonts w:ascii="Times New Roman" w:hAnsi="Times New Roman" w:cs="Times New Roman"/>
        </w:rPr>
      </w:pPr>
      <w:r w:rsidRPr="00226BF9">
        <w:rPr>
          <w:rStyle w:val="aa"/>
          <w:rFonts w:ascii="Times New Roman" w:hAnsi="Times New Roman" w:cs="Times New Roman"/>
        </w:rPr>
        <w:footnoteRef/>
      </w:r>
      <w:r w:rsidRPr="00226BF9">
        <w:rPr>
          <w:rFonts w:ascii="Times New Roman" w:hAnsi="Times New Roman" w:cs="Times New Roman"/>
        </w:rPr>
        <w:t xml:space="preserve"> Яковлев А. И. Основы правоведения. – М.: </w:t>
      </w:r>
      <w:proofErr w:type="spellStart"/>
      <w:proofErr w:type="gramStart"/>
      <w:r w:rsidRPr="00226BF9">
        <w:rPr>
          <w:rFonts w:ascii="Times New Roman" w:hAnsi="Times New Roman" w:cs="Times New Roman"/>
        </w:rPr>
        <w:t>Акаде</w:t>
      </w:r>
      <w:r w:rsidRPr="00226BF9">
        <w:rPr>
          <w:rFonts w:ascii="Estrangelo Edessa" w:hAnsi="Estrangelo Edessa" w:cs="Estrangelo Edessa"/>
        </w:rPr>
        <w:t>ܙ</w:t>
      </w:r>
      <w:r w:rsidRPr="00226BF9">
        <w:rPr>
          <w:rFonts w:ascii="Times New Roman" w:hAnsi="Times New Roman" w:cs="Times New Roman"/>
        </w:rPr>
        <w:t>мия</w:t>
      </w:r>
      <w:proofErr w:type="spellEnd"/>
      <w:proofErr w:type="gramEnd"/>
      <w:r w:rsidRPr="00226BF9">
        <w:rPr>
          <w:rFonts w:ascii="Times New Roman" w:hAnsi="Times New Roman" w:cs="Times New Roman"/>
        </w:rPr>
        <w:t xml:space="preserve">, 2012. – </w:t>
      </w:r>
      <w:r>
        <w:rPr>
          <w:rFonts w:ascii="Times New Roman" w:hAnsi="Times New Roman" w:cs="Times New Roman"/>
        </w:rPr>
        <w:t>С. 38</w:t>
      </w:r>
    </w:p>
  </w:footnote>
  <w:footnote w:id="15">
    <w:p w:rsidR="00226BF9" w:rsidRPr="00226BF9" w:rsidRDefault="00226BF9" w:rsidP="00226BF9">
      <w:pPr>
        <w:pStyle w:val="a8"/>
        <w:jc w:val="both"/>
        <w:rPr>
          <w:rFonts w:ascii="Times New Roman" w:hAnsi="Times New Roman" w:cs="Times New Roman"/>
        </w:rPr>
      </w:pPr>
      <w:r w:rsidRPr="00226BF9">
        <w:rPr>
          <w:rStyle w:val="aa"/>
          <w:rFonts w:ascii="Times New Roman" w:hAnsi="Times New Roman" w:cs="Times New Roman"/>
        </w:rPr>
        <w:footnoteRef/>
      </w:r>
      <w:r w:rsidRPr="00226BF9">
        <w:rPr>
          <w:rFonts w:ascii="Times New Roman" w:hAnsi="Times New Roman" w:cs="Times New Roman"/>
        </w:rPr>
        <w:t xml:space="preserve"> </w:t>
      </w:r>
      <w:proofErr w:type="spellStart"/>
      <w:r w:rsidRPr="00226BF9">
        <w:rPr>
          <w:rFonts w:ascii="Times New Roman" w:hAnsi="Times New Roman" w:cs="Times New Roman"/>
        </w:rPr>
        <w:t>Утарбаев</w:t>
      </w:r>
      <w:proofErr w:type="spellEnd"/>
      <w:r w:rsidRPr="00226BF9">
        <w:rPr>
          <w:rFonts w:ascii="Times New Roman" w:hAnsi="Times New Roman" w:cs="Times New Roman"/>
        </w:rPr>
        <w:t xml:space="preserve"> А. К. Защита прав личности в уголовном процессе. – М.: </w:t>
      </w:r>
      <w:proofErr w:type="spellStart"/>
      <w:r w:rsidRPr="00226BF9">
        <w:rPr>
          <w:rFonts w:ascii="Times New Roman" w:hAnsi="Times New Roman" w:cs="Times New Roman"/>
        </w:rPr>
        <w:t>Юрайт</w:t>
      </w:r>
      <w:proofErr w:type="spellEnd"/>
      <w:r w:rsidRPr="00226BF9">
        <w:rPr>
          <w:rFonts w:ascii="Times New Roman" w:hAnsi="Times New Roman" w:cs="Times New Roman"/>
        </w:rPr>
        <w:t xml:space="preserve">, 2011. – </w:t>
      </w:r>
      <w:r>
        <w:rPr>
          <w:rFonts w:ascii="Times New Roman" w:hAnsi="Times New Roman" w:cs="Times New Roman"/>
        </w:rPr>
        <w:t>С. 142</w:t>
      </w:r>
    </w:p>
  </w:footnote>
  <w:footnote w:id="16">
    <w:p w:rsidR="00226BF9" w:rsidRPr="00226BF9" w:rsidRDefault="00226BF9" w:rsidP="00226BF9">
      <w:pPr>
        <w:pStyle w:val="a8"/>
        <w:jc w:val="both"/>
        <w:rPr>
          <w:rFonts w:ascii="Times New Roman" w:hAnsi="Times New Roman" w:cs="Times New Roman"/>
        </w:rPr>
      </w:pPr>
      <w:r w:rsidRPr="00226BF9">
        <w:rPr>
          <w:rStyle w:val="aa"/>
          <w:rFonts w:ascii="Times New Roman" w:hAnsi="Times New Roman" w:cs="Times New Roman"/>
        </w:rPr>
        <w:footnoteRef/>
      </w:r>
      <w:r w:rsidRPr="00226BF9">
        <w:rPr>
          <w:rFonts w:ascii="Times New Roman" w:hAnsi="Times New Roman" w:cs="Times New Roman"/>
        </w:rPr>
        <w:t xml:space="preserve"> Касаткина С. А. Признание обвиняемого. – М.: Проспект, 2010. – </w:t>
      </w:r>
      <w:r>
        <w:rPr>
          <w:rFonts w:ascii="Times New Roman" w:hAnsi="Times New Roman" w:cs="Times New Roman"/>
        </w:rPr>
        <w:t>С. 102</w:t>
      </w:r>
    </w:p>
  </w:footnote>
  <w:footnote w:id="17">
    <w:p w:rsidR="00226BF9" w:rsidRPr="00226BF9" w:rsidRDefault="00226BF9" w:rsidP="00226BF9">
      <w:pPr>
        <w:pStyle w:val="a8"/>
        <w:jc w:val="both"/>
        <w:rPr>
          <w:rFonts w:ascii="Times New Roman" w:hAnsi="Times New Roman" w:cs="Times New Roman"/>
        </w:rPr>
      </w:pPr>
      <w:r w:rsidRPr="00226BF9">
        <w:rPr>
          <w:rStyle w:val="aa"/>
          <w:rFonts w:ascii="Times New Roman" w:hAnsi="Times New Roman" w:cs="Times New Roman"/>
        </w:rPr>
        <w:footnoteRef/>
      </w:r>
      <w:r w:rsidRPr="00226BF9">
        <w:rPr>
          <w:rFonts w:ascii="Times New Roman" w:hAnsi="Times New Roman" w:cs="Times New Roman"/>
        </w:rPr>
        <w:t xml:space="preserve"> </w:t>
      </w:r>
      <w:proofErr w:type="spellStart"/>
      <w:r w:rsidRPr="00226BF9">
        <w:rPr>
          <w:rFonts w:ascii="Times New Roman" w:hAnsi="Times New Roman" w:cs="Times New Roman"/>
        </w:rPr>
        <w:t>Немировский</w:t>
      </w:r>
      <w:proofErr w:type="spellEnd"/>
      <w:r w:rsidRPr="00226BF9">
        <w:rPr>
          <w:rFonts w:ascii="Times New Roman" w:hAnsi="Times New Roman" w:cs="Times New Roman"/>
        </w:rPr>
        <w:t xml:space="preserve"> Э.Я. Задачи по уголовному праву: С приложением статьи "Меры социальной защиты и наказание в связи с сущностью вины". – М.: , 2016. –  с.</w:t>
      </w:r>
      <w:r>
        <w:rPr>
          <w:rFonts w:ascii="Times New Roman" w:hAnsi="Times New Roman" w:cs="Times New Roman"/>
        </w:rPr>
        <w:t xml:space="preserve"> 25</w:t>
      </w:r>
    </w:p>
  </w:footnote>
  <w:footnote w:id="18">
    <w:p w:rsidR="00226BF9" w:rsidRPr="00226BF9" w:rsidRDefault="00226BF9" w:rsidP="00226BF9">
      <w:pPr>
        <w:pStyle w:val="a8"/>
        <w:jc w:val="both"/>
        <w:rPr>
          <w:rFonts w:ascii="Times New Roman" w:hAnsi="Times New Roman" w:cs="Times New Roman"/>
        </w:rPr>
      </w:pPr>
      <w:r w:rsidRPr="00226BF9">
        <w:rPr>
          <w:rStyle w:val="aa"/>
          <w:rFonts w:ascii="Times New Roman" w:hAnsi="Times New Roman" w:cs="Times New Roman"/>
        </w:rPr>
        <w:footnoteRef/>
      </w:r>
      <w:r w:rsidRPr="00226BF9">
        <w:rPr>
          <w:rFonts w:ascii="Times New Roman" w:hAnsi="Times New Roman" w:cs="Times New Roman"/>
        </w:rPr>
        <w:t xml:space="preserve"> </w:t>
      </w:r>
      <w:proofErr w:type="spellStart"/>
      <w:r w:rsidRPr="00226BF9">
        <w:rPr>
          <w:rFonts w:ascii="Times New Roman" w:hAnsi="Times New Roman" w:cs="Times New Roman"/>
        </w:rPr>
        <w:t>Немировский</w:t>
      </w:r>
      <w:proofErr w:type="spellEnd"/>
      <w:r w:rsidRPr="00226BF9">
        <w:rPr>
          <w:rFonts w:ascii="Times New Roman" w:hAnsi="Times New Roman" w:cs="Times New Roman"/>
        </w:rPr>
        <w:t xml:space="preserve"> Э.Я. Задачи по уголовному праву: С приложением статьи "Меры социальной защиты и наказание в связи с сущностью вины". – М.: , 2016. –  с.</w:t>
      </w:r>
      <w:r>
        <w:rPr>
          <w:rFonts w:ascii="Times New Roman" w:hAnsi="Times New Roman" w:cs="Times New Roman"/>
        </w:rPr>
        <w:t xml:space="preserve"> 25-26</w:t>
      </w:r>
    </w:p>
  </w:footnote>
  <w:footnote w:id="19">
    <w:p w:rsidR="004B3830" w:rsidRPr="00226BF9" w:rsidRDefault="004B3830" w:rsidP="00226BF9">
      <w:pPr>
        <w:pStyle w:val="a8"/>
        <w:jc w:val="both"/>
        <w:rPr>
          <w:rFonts w:ascii="Times New Roman" w:hAnsi="Times New Roman" w:cs="Times New Roman"/>
        </w:rPr>
      </w:pPr>
      <w:r w:rsidRPr="00226BF9">
        <w:rPr>
          <w:rStyle w:val="aa"/>
          <w:rFonts w:ascii="Times New Roman" w:hAnsi="Times New Roman" w:cs="Times New Roman"/>
        </w:rPr>
        <w:footnoteRef/>
      </w:r>
      <w:r w:rsidRPr="00226BF9">
        <w:rPr>
          <w:rFonts w:ascii="Times New Roman" w:hAnsi="Times New Roman" w:cs="Times New Roman"/>
        </w:rPr>
        <w:t xml:space="preserve"> «Уголовный кодекс Российской Федерации» от 13.06.1996 N 63-ФЗ (ред. от 19.02.2018) // Собрание законодательства РФ . – 2018.</w:t>
      </w:r>
    </w:p>
  </w:footnote>
  <w:footnote w:id="20">
    <w:p w:rsidR="00226BF9" w:rsidRPr="00226BF9" w:rsidRDefault="00226BF9" w:rsidP="00226BF9">
      <w:pPr>
        <w:pStyle w:val="a8"/>
        <w:jc w:val="both"/>
        <w:rPr>
          <w:rFonts w:ascii="Times New Roman" w:hAnsi="Times New Roman" w:cs="Times New Roman"/>
        </w:rPr>
      </w:pPr>
      <w:r w:rsidRPr="00226BF9">
        <w:rPr>
          <w:rStyle w:val="aa"/>
          <w:rFonts w:ascii="Times New Roman" w:hAnsi="Times New Roman" w:cs="Times New Roman"/>
        </w:rPr>
        <w:footnoteRef/>
      </w:r>
      <w:r w:rsidRPr="00226BF9">
        <w:rPr>
          <w:rFonts w:ascii="Times New Roman" w:hAnsi="Times New Roman" w:cs="Times New Roman"/>
        </w:rPr>
        <w:t xml:space="preserve"> Уголовное право России. Общая и Особенная части. Учебник. – М.: РИОР, Инфра-М, 2015. – </w:t>
      </w:r>
      <w:r>
        <w:rPr>
          <w:rFonts w:ascii="Times New Roman" w:hAnsi="Times New Roman" w:cs="Times New Roman"/>
        </w:rPr>
        <w:t>С. 625</w:t>
      </w:r>
    </w:p>
  </w:footnote>
  <w:footnote w:id="21">
    <w:p w:rsidR="004B3830" w:rsidRPr="00226BF9" w:rsidRDefault="004B3830" w:rsidP="00226BF9">
      <w:pPr>
        <w:pStyle w:val="a8"/>
        <w:jc w:val="both"/>
        <w:rPr>
          <w:rFonts w:ascii="Times New Roman" w:hAnsi="Times New Roman" w:cs="Times New Roman"/>
        </w:rPr>
      </w:pPr>
      <w:r w:rsidRPr="00226BF9">
        <w:rPr>
          <w:rStyle w:val="aa"/>
          <w:rFonts w:ascii="Times New Roman" w:hAnsi="Times New Roman" w:cs="Times New Roman"/>
        </w:rPr>
        <w:footnoteRef/>
      </w:r>
      <w:r w:rsidRPr="00226BF9">
        <w:rPr>
          <w:rFonts w:ascii="Times New Roman" w:hAnsi="Times New Roman" w:cs="Times New Roman"/>
        </w:rPr>
        <w:t xml:space="preserve"> «Уголовный кодекс Российской Федерации» от 13.06.1996 N 63-ФЗ (ред. от 19.02.2018) // Собрание законодательства РФ . – 2018.</w:t>
      </w:r>
    </w:p>
  </w:footnote>
  <w:footnote w:id="22">
    <w:p w:rsidR="004B3830" w:rsidRPr="00226BF9" w:rsidRDefault="004B3830" w:rsidP="00226BF9">
      <w:pPr>
        <w:pStyle w:val="a8"/>
        <w:jc w:val="both"/>
        <w:rPr>
          <w:rFonts w:ascii="Times New Roman" w:hAnsi="Times New Roman" w:cs="Times New Roman"/>
        </w:rPr>
      </w:pPr>
      <w:r w:rsidRPr="00226BF9">
        <w:rPr>
          <w:rStyle w:val="aa"/>
          <w:rFonts w:ascii="Times New Roman" w:hAnsi="Times New Roman" w:cs="Times New Roman"/>
        </w:rPr>
        <w:footnoteRef/>
      </w:r>
      <w:r w:rsidRPr="00226BF9">
        <w:rPr>
          <w:rFonts w:ascii="Times New Roman" w:hAnsi="Times New Roman" w:cs="Times New Roman"/>
        </w:rPr>
        <w:t xml:space="preserve"> «Уголовный кодекс Российской Федерации» от 13.06.1996 N 63-ФЗ (ред. от 19.02.2018) // Собрание законодательства РФ . –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F4D0A"/>
    <w:multiLevelType w:val="hybridMultilevel"/>
    <w:tmpl w:val="9A16CC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35"/>
    <w:rsid w:val="000765D0"/>
    <w:rsid w:val="000A3FB6"/>
    <w:rsid w:val="001670C1"/>
    <w:rsid w:val="0019391C"/>
    <w:rsid w:val="001C4AD2"/>
    <w:rsid w:val="001D4795"/>
    <w:rsid w:val="00226BF9"/>
    <w:rsid w:val="00257183"/>
    <w:rsid w:val="002A24FB"/>
    <w:rsid w:val="002C41B2"/>
    <w:rsid w:val="00323D9F"/>
    <w:rsid w:val="00341868"/>
    <w:rsid w:val="00397AFA"/>
    <w:rsid w:val="003C1331"/>
    <w:rsid w:val="00401CC3"/>
    <w:rsid w:val="004A4DB1"/>
    <w:rsid w:val="004B3830"/>
    <w:rsid w:val="004E4F1C"/>
    <w:rsid w:val="0053493E"/>
    <w:rsid w:val="00552598"/>
    <w:rsid w:val="0056115D"/>
    <w:rsid w:val="00564F1D"/>
    <w:rsid w:val="005709BD"/>
    <w:rsid w:val="005C4529"/>
    <w:rsid w:val="005E0C68"/>
    <w:rsid w:val="00623B57"/>
    <w:rsid w:val="0063094E"/>
    <w:rsid w:val="00637E7F"/>
    <w:rsid w:val="00655879"/>
    <w:rsid w:val="006633F8"/>
    <w:rsid w:val="00697789"/>
    <w:rsid w:val="00774C00"/>
    <w:rsid w:val="007B07A6"/>
    <w:rsid w:val="007C2C2E"/>
    <w:rsid w:val="007F6C82"/>
    <w:rsid w:val="008029D7"/>
    <w:rsid w:val="008A3C0E"/>
    <w:rsid w:val="008D7D51"/>
    <w:rsid w:val="00904290"/>
    <w:rsid w:val="0091796A"/>
    <w:rsid w:val="00955EEC"/>
    <w:rsid w:val="0096362B"/>
    <w:rsid w:val="009C52B9"/>
    <w:rsid w:val="00A37697"/>
    <w:rsid w:val="00A7174C"/>
    <w:rsid w:val="00A7497E"/>
    <w:rsid w:val="00AD6E19"/>
    <w:rsid w:val="00B079F5"/>
    <w:rsid w:val="00B17CE8"/>
    <w:rsid w:val="00B40B61"/>
    <w:rsid w:val="00B44395"/>
    <w:rsid w:val="00B519CB"/>
    <w:rsid w:val="00B74030"/>
    <w:rsid w:val="00C25612"/>
    <w:rsid w:val="00C7046B"/>
    <w:rsid w:val="00C82226"/>
    <w:rsid w:val="00D03585"/>
    <w:rsid w:val="00D30397"/>
    <w:rsid w:val="00D80523"/>
    <w:rsid w:val="00D953FC"/>
    <w:rsid w:val="00DE6FCE"/>
    <w:rsid w:val="00E949F6"/>
    <w:rsid w:val="00F10990"/>
    <w:rsid w:val="00F23C19"/>
    <w:rsid w:val="00F23E3C"/>
    <w:rsid w:val="00F251C0"/>
    <w:rsid w:val="00F44735"/>
    <w:rsid w:val="00FB6866"/>
    <w:rsid w:val="00FE4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6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612"/>
  </w:style>
  <w:style w:type="paragraph" w:styleId="a5">
    <w:name w:val="footer"/>
    <w:basedOn w:val="a"/>
    <w:link w:val="a6"/>
    <w:uiPriority w:val="99"/>
    <w:unhideWhenUsed/>
    <w:rsid w:val="00C256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612"/>
  </w:style>
  <w:style w:type="paragraph" w:styleId="a7">
    <w:name w:val="List Paragraph"/>
    <w:basedOn w:val="a"/>
    <w:uiPriority w:val="34"/>
    <w:qFormat/>
    <w:rsid w:val="00A37697"/>
    <w:pPr>
      <w:ind w:left="720"/>
      <w:contextualSpacing/>
    </w:pPr>
  </w:style>
  <w:style w:type="paragraph" w:styleId="a8">
    <w:name w:val="footnote text"/>
    <w:basedOn w:val="a"/>
    <w:link w:val="a9"/>
    <w:uiPriority w:val="99"/>
    <w:semiHidden/>
    <w:unhideWhenUsed/>
    <w:rsid w:val="004B3830"/>
    <w:pPr>
      <w:spacing w:after="0" w:line="240" w:lineRule="auto"/>
    </w:pPr>
    <w:rPr>
      <w:sz w:val="20"/>
      <w:szCs w:val="20"/>
    </w:rPr>
  </w:style>
  <w:style w:type="character" w:customStyle="1" w:styleId="a9">
    <w:name w:val="Текст сноски Знак"/>
    <w:basedOn w:val="a0"/>
    <w:link w:val="a8"/>
    <w:uiPriority w:val="99"/>
    <w:semiHidden/>
    <w:rsid w:val="004B3830"/>
    <w:rPr>
      <w:sz w:val="20"/>
      <w:szCs w:val="20"/>
    </w:rPr>
  </w:style>
  <w:style w:type="character" w:styleId="aa">
    <w:name w:val="footnote reference"/>
    <w:basedOn w:val="a0"/>
    <w:uiPriority w:val="99"/>
    <w:semiHidden/>
    <w:unhideWhenUsed/>
    <w:rsid w:val="004B38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6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612"/>
  </w:style>
  <w:style w:type="paragraph" w:styleId="a5">
    <w:name w:val="footer"/>
    <w:basedOn w:val="a"/>
    <w:link w:val="a6"/>
    <w:uiPriority w:val="99"/>
    <w:unhideWhenUsed/>
    <w:rsid w:val="00C256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612"/>
  </w:style>
  <w:style w:type="paragraph" w:styleId="a7">
    <w:name w:val="List Paragraph"/>
    <w:basedOn w:val="a"/>
    <w:uiPriority w:val="34"/>
    <w:qFormat/>
    <w:rsid w:val="00A37697"/>
    <w:pPr>
      <w:ind w:left="720"/>
      <w:contextualSpacing/>
    </w:pPr>
  </w:style>
  <w:style w:type="paragraph" w:styleId="a8">
    <w:name w:val="footnote text"/>
    <w:basedOn w:val="a"/>
    <w:link w:val="a9"/>
    <w:uiPriority w:val="99"/>
    <w:semiHidden/>
    <w:unhideWhenUsed/>
    <w:rsid w:val="004B3830"/>
    <w:pPr>
      <w:spacing w:after="0" w:line="240" w:lineRule="auto"/>
    </w:pPr>
    <w:rPr>
      <w:sz w:val="20"/>
      <w:szCs w:val="20"/>
    </w:rPr>
  </w:style>
  <w:style w:type="character" w:customStyle="1" w:styleId="a9">
    <w:name w:val="Текст сноски Знак"/>
    <w:basedOn w:val="a0"/>
    <w:link w:val="a8"/>
    <w:uiPriority w:val="99"/>
    <w:semiHidden/>
    <w:rsid w:val="004B3830"/>
    <w:rPr>
      <w:sz w:val="20"/>
      <w:szCs w:val="20"/>
    </w:rPr>
  </w:style>
  <w:style w:type="character" w:styleId="aa">
    <w:name w:val="footnote reference"/>
    <w:basedOn w:val="a0"/>
    <w:uiPriority w:val="99"/>
    <w:semiHidden/>
    <w:unhideWhenUsed/>
    <w:rsid w:val="004B3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75233-CB73-48B8-986C-B48E7015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27</Pages>
  <Words>5053</Words>
  <Characters>28807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Лилия</dc:creator>
  <cp:lastModifiedBy>Лилия</cp:lastModifiedBy>
  <cp:revision>2</cp:revision>
  <dcterms:created xsi:type="dcterms:W3CDTF">2018-05-27T09:17:00Z</dcterms:created>
  <dcterms:modified xsi:type="dcterms:W3CDTF">2018-05-27T10:51:00Z</dcterms:modified>
</cp:coreProperties>
</file>