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5" w:rsidRDefault="0058430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>Что делать, если предлагают попробовать наркотики?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Кажется, все мы знаем о вреде наркотиков, об их пагубном влиянии на здоровье, приводящее к тотальному личностному разрушению и деградации. Но что делать человеку, впервые столкнувшимся с такой проблемой в современном мире? В данной статье будут описаны и р</w:t>
      </w:r>
      <w:r>
        <w:rPr>
          <w:rFonts w:ascii="Times New Roman" w:eastAsia="Times New Roman" w:hAnsi="Times New Roman" w:cs="Times New Roman"/>
          <w:sz w:val="28"/>
        </w:rPr>
        <w:t>азобраны действующие правила и компания, которые помогут «не упасть» в ту самую наркотическую яму и пройти мимо.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Каждого второго родителя пугает, что их ребёнок может попробовать наркотики, и,  в худшем случае, станет наркозависимым. Более того, следует уч</w:t>
      </w:r>
      <w:r>
        <w:rPr>
          <w:rFonts w:ascii="Times New Roman" w:eastAsia="Times New Roman" w:hAnsi="Times New Roman" w:cs="Times New Roman"/>
          <w:sz w:val="28"/>
        </w:rPr>
        <w:t xml:space="preserve">есть, что стать наркоманами могут не только дети, но и взрослые люди в возрасте. </w:t>
      </w:r>
    </w:p>
    <w:p w:rsidR="00E63035" w:rsidRDefault="0058430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Попробуй, это круто!</w:t>
      </w:r>
    </w:p>
    <w:p w:rsidR="00E63035" w:rsidRDefault="0058430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может подтолкнуть вас к употреблению наркотиков? Следует открыть глаза на людей, окружающих вас, и как можно скорее избавиться от них. Чаще всего, эт</w:t>
      </w:r>
      <w:r>
        <w:rPr>
          <w:rFonts w:ascii="Times New Roman" w:eastAsia="Times New Roman" w:hAnsi="Times New Roman" w:cs="Times New Roman"/>
          <w:sz w:val="28"/>
        </w:rPr>
        <w:t>о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друзья, знакомые, уже попробовавшие наркотик и пытающиеся донести до вас тот самый «кайф»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люди, завидующие вам (при этом являясь неудачниками и осознавая это)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самом деле, это почти одни и те же люди. Наркотики начинают пробовать, скорее, из-за мор</w:t>
      </w:r>
      <w:r>
        <w:rPr>
          <w:rFonts w:ascii="Times New Roman" w:eastAsia="Times New Roman" w:hAnsi="Times New Roman" w:cs="Times New Roman"/>
          <w:sz w:val="28"/>
        </w:rPr>
        <w:t>ального прессинга таких «друзей», а именно типичные фразы: «Ты что, это так клёво и весело, сейчас почти все знают эту тему, скажешь нам еще спасибо, что открыли тебе такой кайф, где ты был раньше?»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Так что же делать, если назойливо предлагают </w:t>
      </w:r>
      <w:r>
        <w:rPr>
          <w:rFonts w:ascii="Times New Roman" w:eastAsia="Times New Roman" w:hAnsi="Times New Roman" w:cs="Times New Roman"/>
          <w:b/>
          <w:i/>
          <w:sz w:val="28"/>
        </w:rPr>
        <w:t>попробоват</w:t>
      </w:r>
      <w:r>
        <w:rPr>
          <w:rFonts w:ascii="Times New Roman" w:eastAsia="Times New Roman" w:hAnsi="Times New Roman" w:cs="Times New Roman"/>
          <w:b/>
          <w:i/>
          <w:sz w:val="28"/>
        </w:rPr>
        <w:t>ь наркотики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>Знай себе цену</w:t>
      </w:r>
      <w:r>
        <w:rPr>
          <w:rFonts w:ascii="Times New Roman" w:eastAsia="Times New Roman" w:hAnsi="Times New Roman" w:cs="Times New Roman"/>
          <w:sz w:val="28"/>
        </w:rPr>
        <w:t xml:space="preserve"> и научись говорить «</w:t>
      </w:r>
      <w:r>
        <w:rPr>
          <w:rFonts w:ascii="Times New Roman" w:eastAsia="Times New Roman" w:hAnsi="Times New Roman" w:cs="Times New Roman"/>
          <w:b/>
          <w:sz w:val="28"/>
        </w:rPr>
        <w:t>нет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говорить «нет» - это практика, приходящая с тренировкой силы воли и точным пониманием того, что вам от жизни нужно. Наркотики сделают вашу жизнь бессмысленным существованием, от вечных поисков «</w:t>
      </w:r>
      <w:r>
        <w:rPr>
          <w:rFonts w:ascii="Times New Roman" w:eastAsia="Times New Roman" w:hAnsi="Times New Roman" w:cs="Times New Roman"/>
          <w:sz w:val="28"/>
        </w:rPr>
        <w:t>дозы» до скорой и мучительной смерти, а дорога к ней начинается как раз-таки с того самого первого раза, когда человек пробует наркотик. Вы должны понимать, что это не ваш уровень, не те люди, которые помогут развиваться и достигать целей, все произойдёт г</w:t>
      </w:r>
      <w:r>
        <w:rPr>
          <w:rFonts w:ascii="Times New Roman" w:eastAsia="Times New Roman" w:hAnsi="Times New Roman" w:cs="Times New Roman"/>
          <w:sz w:val="28"/>
        </w:rPr>
        <w:t>ораздо печальнее и наоборот.</w:t>
      </w:r>
    </w:p>
    <w:p w:rsidR="00E63035" w:rsidRDefault="00E63035">
      <w:pPr>
        <w:rPr>
          <w:rFonts w:ascii="Times New Roman" w:eastAsia="Times New Roman" w:hAnsi="Times New Roman" w:cs="Times New Roman"/>
          <w:sz w:val="28"/>
        </w:rPr>
      </w:pPr>
    </w:p>
    <w:p w:rsidR="00E63035" w:rsidRDefault="00584305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lastRenderedPageBreak/>
        <w:t xml:space="preserve">2. Заняться </w:t>
      </w:r>
      <w:r>
        <w:rPr>
          <w:rFonts w:ascii="Times New Roman" w:eastAsia="Times New Roman" w:hAnsi="Times New Roman" w:cs="Times New Roman"/>
          <w:b/>
          <w:sz w:val="28"/>
        </w:rPr>
        <w:t>собой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значит, что нужно настолько максимально, насколько возможно, перенести мысли в другое русло, обеспечить себя всевозможным родом занятий, который позволит отбросить этот негативный соблазн и сопутствующие </w:t>
      </w:r>
      <w:r>
        <w:rPr>
          <w:rFonts w:ascii="Times New Roman" w:eastAsia="Times New Roman" w:hAnsi="Times New Roman" w:cs="Times New Roman"/>
          <w:sz w:val="28"/>
        </w:rPr>
        <w:t>размышления об этом. Большинство случаев сильного соблазна к вредным привычкам, а особенно наркозависимости, происходит именно из-за потери себя, незнания, чем хочется жить, отсутствия любимого дела и идеи.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</w:rPr>
        <w:t>Уголовная ответственность.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не стоит забы</w:t>
      </w:r>
      <w:r>
        <w:rPr>
          <w:rFonts w:ascii="Times New Roman" w:eastAsia="Times New Roman" w:hAnsi="Times New Roman" w:cs="Times New Roman"/>
          <w:sz w:val="28"/>
        </w:rPr>
        <w:t>вать, что наркотики относятся  к запрещённым веществам на территории РФ. В вашем случае можно порекомендовать наказать наркоманов вдвойне, за неуважение к себе и распространение наркотиков. Нужно понимать, что это исключительно их тактика - подсадить на ду</w:t>
      </w:r>
      <w:r>
        <w:rPr>
          <w:rFonts w:ascii="Times New Roman" w:eastAsia="Times New Roman" w:hAnsi="Times New Roman" w:cs="Times New Roman"/>
          <w:sz w:val="28"/>
        </w:rPr>
        <w:t>рь как можно больше людей и покалечить их жизни. А ещё таким образом могут вас самым жестоким образом подставить...Во всяком случае, при контакте с наркоманом, который наглейшим методом хочет заставить вас принять наркотик, не забывайте ему же напоминать п</w:t>
      </w:r>
      <w:r>
        <w:rPr>
          <w:rFonts w:ascii="Times New Roman" w:eastAsia="Times New Roman" w:hAnsi="Times New Roman" w:cs="Times New Roman"/>
          <w:sz w:val="28"/>
        </w:rPr>
        <w:t xml:space="preserve">ро 228 статью УК РФ, тем самым запугивая его. Имейте ввиду, что наркоманы - это самые </w:t>
      </w:r>
      <w:bookmarkEnd w:id="0"/>
      <w:r>
        <w:rPr>
          <w:rFonts w:ascii="Times New Roman" w:eastAsia="Times New Roman" w:hAnsi="Times New Roman" w:cs="Times New Roman"/>
          <w:sz w:val="28"/>
        </w:rPr>
        <w:t xml:space="preserve">коварные и неприятные личности, которые готовы на что угодно, лишь бы получить дозу или деньги. Если упоминания про уголовный кодекс и попытка привести злоупотребляющего </w:t>
      </w:r>
      <w:r>
        <w:rPr>
          <w:rFonts w:ascii="Times New Roman" w:eastAsia="Times New Roman" w:hAnsi="Times New Roman" w:cs="Times New Roman"/>
          <w:sz w:val="28"/>
        </w:rPr>
        <w:t>к осознанию не помогают, вы всегда можете обратиться к правоохранительным органам. Но в случае, когда вы  боитесь открыто подавать заявление в полицию о факте распространения и употребления, то можете анонимно связаться с Госнаркоконтролем, предоставив све</w:t>
      </w:r>
      <w:r>
        <w:rPr>
          <w:rFonts w:ascii="Times New Roman" w:eastAsia="Times New Roman" w:hAnsi="Times New Roman" w:cs="Times New Roman"/>
          <w:sz w:val="28"/>
        </w:rPr>
        <w:t>дения. Также вы можете воспользоваться сайтом интернет-приёмной ФСКН РФ, не указывая контактных данных. Но всё же рекомендуется для ускорения наказания виновных обратиться к участковому полицейскому вашего района, предоставив свидетелей и конкретные сведен</w:t>
      </w:r>
      <w:r>
        <w:rPr>
          <w:rFonts w:ascii="Times New Roman" w:eastAsia="Times New Roman" w:hAnsi="Times New Roman" w:cs="Times New Roman"/>
          <w:sz w:val="28"/>
        </w:rPr>
        <w:t xml:space="preserve">ия. В таком случае вы помогаете расследовать преступление и раскрыть преступников, и в том числе спасти жизнь сотням людям, до которых "злодеи" могли бы дойти. Наказания могут быть достаточно суровые, от штрафов в крупных размерах до лишения свободы от 4х </w:t>
      </w:r>
      <w:r>
        <w:rPr>
          <w:rFonts w:ascii="Times New Roman" w:eastAsia="Times New Roman" w:hAnsi="Times New Roman" w:cs="Times New Roman"/>
          <w:sz w:val="28"/>
        </w:rPr>
        <w:t>лет. Важно вовремя обратиться в органы полиции для устранения опасности в обществе.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Вложить </w:t>
      </w:r>
      <w:r>
        <w:rPr>
          <w:rFonts w:ascii="Times New Roman" w:eastAsia="Times New Roman" w:hAnsi="Times New Roman" w:cs="Times New Roman"/>
          <w:b/>
          <w:sz w:val="28"/>
        </w:rPr>
        <w:t>деньги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</w:rPr>
        <w:t>полезное дело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Знаете ли вы, что стоит за наркоторговлей? Миллионы наркоторговцев в прямом смысле слова «одуряют» людей, заставляя их нести денег все б</w:t>
      </w:r>
      <w:r>
        <w:rPr>
          <w:rFonts w:ascii="Times New Roman" w:eastAsia="Times New Roman" w:hAnsi="Times New Roman" w:cs="Times New Roman"/>
          <w:sz w:val="28"/>
        </w:rPr>
        <w:t>ольше и больше, впутывают в долги, в итоге человек остаётся нищим, без работы, жилья, с утерянным здоровьем, вдобавок с тяжёлыми физическими и психологическими зависимостями. При всём этом, он сделает всё возможное, чтобы достать крупные деньги на очередну</w:t>
      </w:r>
      <w:r>
        <w:rPr>
          <w:rFonts w:ascii="Times New Roman" w:eastAsia="Times New Roman" w:hAnsi="Times New Roman" w:cs="Times New Roman"/>
          <w:sz w:val="28"/>
        </w:rPr>
        <w:t xml:space="preserve">ю дозу. Вот так легко наживаются барыги, и не важно, угостили вас в первый раз или нет, в дальнейшем вы беспрестанно будете нести деньги на ветер, пуская туда же и своё здоровье. 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случае вам поможет огромная корпорация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Милитари Холдинг</w:t>
      </w:r>
      <w:r>
        <w:rPr>
          <w:rFonts w:ascii="Times New Roman" w:eastAsia="Times New Roman" w:hAnsi="Times New Roman" w:cs="Times New Roman"/>
          <w:sz w:val="28"/>
        </w:rPr>
        <w:t>. Если у вас есть деньги, вы хотели бы или планируете начать своё дело, зарабатывать вдвойне больше и с удовольствием? Или просто найти подходящую работу по душе? Тогда вам сюда. Большинство энергичных молодых людей помогут вам найти свое место в жизни, пр</w:t>
      </w:r>
      <w:r>
        <w:rPr>
          <w:rFonts w:ascii="Times New Roman" w:eastAsia="Times New Roman" w:hAnsi="Times New Roman" w:cs="Times New Roman"/>
          <w:sz w:val="28"/>
        </w:rPr>
        <w:t>оживать свои годы с разумом, не тратя драгоценное время на ерунду, причем очень вредную и опасную. Более 700 активных сотрудников, предоставление IT-услуг и много другого на ваш вкус, высокие преимущества и гарантии, удобные вложения.</w:t>
      </w:r>
    </w:p>
    <w:p w:rsidR="00E63035" w:rsidRDefault="005843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Осознавая эти простые</w:t>
      </w:r>
      <w:r>
        <w:rPr>
          <w:rFonts w:ascii="Times New Roman" w:eastAsia="Times New Roman" w:hAnsi="Times New Roman" w:cs="Times New Roman"/>
          <w:sz w:val="28"/>
        </w:rPr>
        <w:t xml:space="preserve"> правила и советы, категории людей и компанию, которая может вам помочь, вы сможете трезво оценивать дальнейший желаемый путь своей жизни. Будет ли он светлым путём напрямую к своей цели и осуществлению заветной мечты? Или быстрым падением в пропасть без в</w:t>
      </w:r>
      <w:r>
        <w:rPr>
          <w:rFonts w:ascii="Times New Roman" w:eastAsia="Times New Roman" w:hAnsi="Times New Roman" w:cs="Times New Roman"/>
          <w:sz w:val="28"/>
        </w:rPr>
        <w:t>озможности выбраться оттуда из-за иллюзорного кайфа? Решать только вам.</w:t>
      </w:r>
    </w:p>
    <w:sectPr w:rsidR="00E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35"/>
    <w:rsid w:val="00584305"/>
    <w:rsid w:val="00E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Ksuuu</dc:creator>
  <cp:lastModifiedBy>Us</cp:lastModifiedBy>
  <cp:revision>2</cp:revision>
  <dcterms:created xsi:type="dcterms:W3CDTF">2018-07-15T16:17:00Z</dcterms:created>
  <dcterms:modified xsi:type="dcterms:W3CDTF">2018-07-15T16:17:00Z</dcterms:modified>
</cp:coreProperties>
</file>