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7E" w:rsidRPr="001065FA" w:rsidRDefault="001065FA" w:rsidP="00551635">
      <w:pPr>
        <w:spacing w:after="0" w:line="240" w:lineRule="auto"/>
        <w:rPr>
          <w:b/>
        </w:rPr>
      </w:pPr>
      <w:r w:rsidRPr="001065FA">
        <w:rPr>
          <w:b/>
        </w:rPr>
        <w:t>Как проверить кредитный договор</w:t>
      </w:r>
    </w:p>
    <w:p w:rsidR="00165B7E" w:rsidRDefault="00165B7E" w:rsidP="00551635">
      <w:pPr>
        <w:spacing w:after="0" w:line="240" w:lineRule="auto"/>
        <w:rPr>
          <w:i/>
        </w:rPr>
      </w:pPr>
    </w:p>
    <w:p w:rsidR="008942FE" w:rsidRDefault="00F54448" w:rsidP="00551635">
      <w:pPr>
        <w:spacing w:after="0" w:line="240" w:lineRule="auto"/>
        <w:rPr>
          <w:b/>
        </w:rPr>
      </w:pPr>
      <w:r>
        <w:rPr>
          <w:i/>
        </w:rPr>
        <w:t>Вы</w:t>
      </w:r>
      <w:r w:rsidR="007943F8">
        <w:rPr>
          <w:i/>
        </w:rPr>
        <w:t xml:space="preserve"> ―</w:t>
      </w:r>
      <w:r>
        <w:rPr>
          <w:i/>
        </w:rPr>
        <w:t xml:space="preserve"> обычный граждани</w:t>
      </w:r>
      <w:r w:rsidR="006860A4">
        <w:rPr>
          <w:i/>
        </w:rPr>
        <w:t>н</w:t>
      </w:r>
      <w:r w:rsidR="002345F7">
        <w:rPr>
          <w:i/>
        </w:rPr>
        <w:t xml:space="preserve"> и </w:t>
      </w:r>
      <w:r w:rsidR="00FB730B">
        <w:rPr>
          <w:i/>
        </w:rPr>
        <w:t>решили взять у банка в долг</w:t>
      </w:r>
      <w:r>
        <w:rPr>
          <w:i/>
        </w:rPr>
        <w:t>?</w:t>
      </w:r>
      <w:r w:rsidR="0003523E">
        <w:rPr>
          <w:i/>
        </w:rPr>
        <w:t xml:space="preserve"> </w:t>
      </w:r>
      <w:r w:rsidR="00FB730B">
        <w:rPr>
          <w:i/>
        </w:rPr>
        <w:t xml:space="preserve"> Согласие получено,</w:t>
      </w:r>
      <w:r w:rsidR="00444DA2">
        <w:rPr>
          <w:i/>
        </w:rPr>
        <w:t xml:space="preserve"> </w:t>
      </w:r>
      <w:r w:rsidR="001065FA">
        <w:rPr>
          <w:i/>
        </w:rPr>
        <w:t>о</w:t>
      </w:r>
      <w:r w:rsidR="001065FA" w:rsidRPr="001065FA">
        <w:rPr>
          <w:i/>
        </w:rPr>
        <w:t>сталось</w:t>
      </w:r>
      <w:r w:rsidR="001065FA">
        <w:rPr>
          <w:i/>
        </w:rPr>
        <w:t xml:space="preserve"> </w:t>
      </w:r>
      <w:r w:rsidR="00C61BE0">
        <w:rPr>
          <w:i/>
        </w:rPr>
        <w:t>подписать бумаги</w:t>
      </w:r>
      <w:r w:rsidR="009B7B17">
        <w:rPr>
          <w:i/>
        </w:rPr>
        <w:t>?</w:t>
      </w:r>
      <w:r w:rsidR="00551635" w:rsidRPr="00551635">
        <w:rPr>
          <w:i/>
        </w:rPr>
        <w:t xml:space="preserve"> Не торопитесь. </w:t>
      </w:r>
      <w:r w:rsidR="00551635">
        <w:rPr>
          <w:i/>
        </w:rPr>
        <w:t xml:space="preserve">Внимательно </w:t>
      </w:r>
      <w:r w:rsidR="00551635" w:rsidRPr="00551635">
        <w:rPr>
          <w:i/>
        </w:rPr>
        <w:t>прочтите условия</w:t>
      </w:r>
      <w:r w:rsidR="002E2268">
        <w:rPr>
          <w:i/>
        </w:rPr>
        <w:t xml:space="preserve"> кредитного договора</w:t>
      </w:r>
      <w:r w:rsidR="00551635">
        <w:rPr>
          <w:i/>
        </w:rPr>
        <w:t>.</w:t>
      </w:r>
      <w:r w:rsidR="0005039E" w:rsidRPr="0005039E">
        <w:t xml:space="preserve"> </w:t>
      </w:r>
      <w:r w:rsidR="00C61BE0">
        <w:rPr>
          <w:i/>
        </w:rPr>
        <w:t>Б</w:t>
      </w:r>
      <w:r w:rsidR="00100822">
        <w:rPr>
          <w:i/>
        </w:rPr>
        <w:t xml:space="preserve">анк </w:t>
      </w:r>
      <w:r w:rsidR="00C61BE0">
        <w:rPr>
          <w:i/>
        </w:rPr>
        <w:t xml:space="preserve">в </w:t>
      </w:r>
      <w:r w:rsidR="00100822">
        <w:rPr>
          <w:i/>
        </w:rPr>
        <w:t>стрем</w:t>
      </w:r>
      <w:r w:rsidR="00C61BE0">
        <w:rPr>
          <w:i/>
        </w:rPr>
        <w:t>лении</w:t>
      </w:r>
      <w:r w:rsidR="00100822">
        <w:rPr>
          <w:i/>
        </w:rPr>
        <w:t xml:space="preserve"> больше заработать</w:t>
      </w:r>
      <w:r w:rsidR="00C61BE0">
        <w:rPr>
          <w:i/>
        </w:rPr>
        <w:t xml:space="preserve"> использует з</w:t>
      </w:r>
      <w:r w:rsidR="00C61BE0" w:rsidRPr="00C61BE0">
        <w:rPr>
          <w:i/>
        </w:rPr>
        <w:t>вездочки, сноски, страховки, тарифы</w:t>
      </w:r>
      <w:r w:rsidR="00C61BE0">
        <w:rPr>
          <w:i/>
        </w:rPr>
        <w:t>.</w:t>
      </w:r>
      <w:r w:rsidR="00100822">
        <w:rPr>
          <w:i/>
        </w:rPr>
        <w:t xml:space="preserve"> Ваша задача</w:t>
      </w:r>
      <w:r w:rsidR="000F5496">
        <w:rPr>
          <w:i/>
        </w:rPr>
        <w:t xml:space="preserve"> </w:t>
      </w:r>
      <w:r w:rsidR="00100822">
        <w:rPr>
          <w:i/>
        </w:rPr>
        <w:t>― отстоять собственные интересы.</w:t>
      </w:r>
    </w:p>
    <w:p w:rsidR="00E015DB" w:rsidRDefault="00E015DB" w:rsidP="00551635">
      <w:pPr>
        <w:spacing w:after="0" w:line="240" w:lineRule="auto"/>
        <w:rPr>
          <w:b/>
        </w:rPr>
      </w:pPr>
    </w:p>
    <w:p w:rsidR="0003523E" w:rsidRPr="00B75A21" w:rsidRDefault="00E32B7D" w:rsidP="00551635">
      <w:pPr>
        <w:spacing w:after="0" w:line="240" w:lineRule="auto"/>
        <w:rPr>
          <w:b/>
        </w:rPr>
      </w:pPr>
      <w:r>
        <w:rPr>
          <w:b/>
        </w:rPr>
        <w:t>На авось</w:t>
      </w:r>
      <w:r w:rsidR="000F5496">
        <w:rPr>
          <w:b/>
        </w:rPr>
        <w:t xml:space="preserve"> ― </w:t>
      </w:r>
      <w:r>
        <w:rPr>
          <w:b/>
        </w:rPr>
        <w:t>не наш метод</w:t>
      </w:r>
    </w:p>
    <w:p w:rsidR="0003523E" w:rsidRDefault="0003523E" w:rsidP="00551635">
      <w:pPr>
        <w:spacing w:after="0" w:line="240" w:lineRule="auto"/>
        <w:rPr>
          <w:i/>
        </w:rPr>
      </w:pPr>
    </w:p>
    <w:p w:rsidR="0003523E" w:rsidRPr="00F54448" w:rsidRDefault="00F902DD" w:rsidP="00551635">
      <w:pPr>
        <w:spacing w:after="0" w:line="240" w:lineRule="auto"/>
      </w:pPr>
      <w:r>
        <w:t>О</w:t>
      </w:r>
      <w:r w:rsidR="0066634B">
        <w:t>знаком</w:t>
      </w:r>
      <w:r>
        <w:t>ьтесь</w:t>
      </w:r>
      <w:r w:rsidR="0066634B">
        <w:t xml:space="preserve"> с</w:t>
      </w:r>
      <w:r w:rsidR="008942FE">
        <w:t xml:space="preserve"> документ</w:t>
      </w:r>
      <w:r w:rsidR="0066634B">
        <w:t>ом</w:t>
      </w:r>
      <w:r w:rsidR="008942FE">
        <w:t xml:space="preserve"> заранее</w:t>
      </w:r>
      <w:r w:rsidR="0005039E" w:rsidRPr="0005039E">
        <w:t xml:space="preserve">. Скачайте </w:t>
      </w:r>
      <w:r w:rsidR="005A32D1">
        <w:t>шаблон</w:t>
      </w:r>
      <w:r w:rsidR="0005039E" w:rsidRPr="0005039E">
        <w:t xml:space="preserve"> на сайте </w:t>
      </w:r>
      <w:r w:rsidR="0066634B">
        <w:t>кредитной организации</w:t>
      </w:r>
      <w:r w:rsidR="0005039E" w:rsidRPr="0005039E">
        <w:t xml:space="preserve"> или </w:t>
      </w:r>
      <w:r w:rsidR="0099330F">
        <w:t>попросите</w:t>
      </w:r>
      <w:r w:rsidR="00FF2F1B">
        <w:t xml:space="preserve"> распечатку</w:t>
      </w:r>
      <w:r w:rsidR="0099330F">
        <w:t xml:space="preserve"> у</w:t>
      </w:r>
      <w:r w:rsidR="008942FE">
        <w:t xml:space="preserve"> менеджера</w:t>
      </w:r>
      <w:r w:rsidR="0005039E" w:rsidRPr="0005039E">
        <w:t xml:space="preserve">. </w:t>
      </w:r>
      <w:r w:rsidR="008942FE">
        <w:t xml:space="preserve">Если договор вы </w:t>
      </w:r>
      <w:r w:rsidR="00416775">
        <w:t xml:space="preserve">впервые </w:t>
      </w:r>
      <w:r w:rsidR="0066634B">
        <w:t>увидите</w:t>
      </w:r>
      <w:r w:rsidR="008942FE">
        <w:t xml:space="preserve"> </w:t>
      </w:r>
      <w:r w:rsidR="00100822">
        <w:t xml:space="preserve">только </w:t>
      </w:r>
      <w:r w:rsidR="008942FE">
        <w:t xml:space="preserve">в </w:t>
      </w:r>
      <w:r w:rsidR="00CC2204">
        <w:t>момент подписания</w:t>
      </w:r>
      <w:r w:rsidR="008942FE">
        <w:t xml:space="preserve">, </w:t>
      </w:r>
      <w:r w:rsidR="0066634B">
        <w:t>читайте</w:t>
      </w:r>
      <w:r w:rsidR="008942FE">
        <w:t xml:space="preserve"> </w:t>
      </w:r>
      <w:r w:rsidR="00C61BE0">
        <w:t>«между строк»</w:t>
      </w:r>
      <w:r w:rsidR="00100822">
        <w:t>,</w:t>
      </w:r>
      <w:r w:rsidR="0099330F">
        <w:t xml:space="preserve"> </w:t>
      </w:r>
      <w:r w:rsidR="008942FE">
        <w:t>не стесняйтесь задава</w:t>
      </w:r>
      <w:r w:rsidR="0099330F">
        <w:t>ть вопросы.</w:t>
      </w:r>
      <w:r w:rsidR="008942FE">
        <w:t xml:space="preserve"> </w:t>
      </w:r>
      <w:r w:rsidR="0066634B">
        <w:t xml:space="preserve">Да, </w:t>
      </w:r>
      <w:r w:rsidR="009B7B17">
        <w:t>н</w:t>
      </w:r>
      <w:r w:rsidR="008063F8" w:rsidRPr="00F54448">
        <w:t>е забудьте</w:t>
      </w:r>
      <w:r w:rsidR="00166766">
        <w:t xml:space="preserve"> взять </w:t>
      </w:r>
      <w:r w:rsidR="0099330F">
        <w:t xml:space="preserve">очки и </w:t>
      </w:r>
      <w:r w:rsidR="008063F8" w:rsidRPr="00F54448">
        <w:t>калькулятор.</w:t>
      </w:r>
    </w:p>
    <w:p w:rsidR="00416775" w:rsidRDefault="00416775" w:rsidP="00F54448">
      <w:pPr>
        <w:spacing w:after="0" w:line="240" w:lineRule="auto"/>
      </w:pPr>
    </w:p>
    <w:p w:rsidR="00F54448" w:rsidRDefault="0099330F" w:rsidP="00F54448">
      <w:pPr>
        <w:spacing w:after="0" w:line="240" w:lineRule="auto"/>
        <w:rPr>
          <w:i/>
        </w:rPr>
      </w:pPr>
      <w:r>
        <w:t>Безупречный договор</w:t>
      </w:r>
      <w:r w:rsidR="005A32D1">
        <w:t xml:space="preserve"> кредитования,</w:t>
      </w:r>
      <w:r w:rsidR="00444DA2">
        <w:t xml:space="preserve"> независимо от банка</w:t>
      </w:r>
      <w:r w:rsidR="005A32D1">
        <w:t>,</w:t>
      </w:r>
      <w:r w:rsidR="00444DA2">
        <w:t xml:space="preserve"> </w:t>
      </w:r>
      <w:r>
        <w:t xml:space="preserve">должен </w:t>
      </w:r>
      <w:r w:rsidR="00F54448" w:rsidRPr="00F54448">
        <w:t>сдержать</w:t>
      </w:r>
      <w:r>
        <w:t xml:space="preserve"> </w:t>
      </w:r>
      <w:r w:rsidR="00444DA2">
        <w:t>информацию о том</w:t>
      </w:r>
      <w:r w:rsidR="00583F41">
        <w:t>;</w:t>
      </w:r>
    </w:p>
    <w:p w:rsidR="00E32B7D" w:rsidRPr="009B7B17" w:rsidRDefault="00444DA2" w:rsidP="009B7B17">
      <w:pPr>
        <w:pStyle w:val="a3"/>
        <w:numPr>
          <w:ilvl w:val="0"/>
          <w:numId w:val="1"/>
        </w:numPr>
        <w:spacing w:after="0" w:line="240" w:lineRule="auto"/>
      </w:pPr>
      <w:r>
        <w:t>сколько берете</w:t>
      </w:r>
      <w:r w:rsidR="009B7B17">
        <w:t>;</w:t>
      </w:r>
    </w:p>
    <w:p w:rsidR="00E32B7D" w:rsidRDefault="00444DA2" w:rsidP="009B7B17">
      <w:pPr>
        <w:pStyle w:val="a3"/>
        <w:numPr>
          <w:ilvl w:val="0"/>
          <w:numId w:val="1"/>
        </w:numPr>
        <w:spacing w:after="0" w:line="240" w:lineRule="auto"/>
      </w:pPr>
      <w:r>
        <w:t>по какой ставке</w:t>
      </w:r>
      <w:r w:rsidR="009B7B17">
        <w:t>;</w:t>
      </w:r>
    </w:p>
    <w:p w:rsidR="00E015DB" w:rsidRDefault="00444DA2" w:rsidP="009B7B17">
      <w:pPr>
        <w:pStyle w:val="a3"/>
        <w:numPr>
          <w:ilvl w:val="0"/>
          <w:numId w:val="1"/>
        </w:numPr>
        <w:spacing w:after="0" w:line="240" w:lineRule="auto"/>
      </w:pPr>
      <w:r>
        <w:t>на какое время</w:t>
      </w:r>
      <w:r w:rsidR="00E015DB">
        <w:t>;</w:t>
      </w:r>
    </w:p>
    <w:p w:rsidR="004F10E8" w:rsidRPr="009B7B17" w:rsidRDefault="004F10E8" w:rsidP="009B7B17">
      <w:pPr>
        <w:pStyle w:val="a3"/>
        <w:numPr>
          <w:ilvl w:val="0"/>
          <w:numId w:val="1"/>
        </w:numPr>
        <w:spacing w:after="0" w:line="240" w:lineRule="auto"/>
      </w:pPr>
      <w:r>
        <w:t>как будете отдавать</w:t>
      </w:r>
    </w:p>
    <w:p w:rsidR="00E32B7D" w:rsidRPr="009B7B17" w:rsidRDefault="00444DA2" w:rsidP="009B7B17">
      <w:pPr>
        <w:pStyle w:val="a3"/>
        <w:numPr>
          <w:ilvl w:val="0"/>
          <w:numId w:val="1"/>
        </w:numPr>
        <w:spacing w:after="0" w:line="240" w:lineRule="auto"/>
      </w:pPr>
      <w:r>
        <w:t xml:space="preserve">во </w:t>
      </w:r>
      <w:r w:rsidR="004F10E8">
        <w:t>что</w:t>
      </w:r>
      <w:r>
        <w:t xml:space="preserve"> обойдется</w:t>
      </w:r>
      <w:r w:rsidR="00E32B7D" w:rsidRPr="009B7B17">
        <w:t xml:space="preserve"> </w:t>
      </w:r>
      <w:r w:rsidR="00CC2204">
        <w:t>за</w:t>
      </w:r>
      <w:r w:rsidR="00C61BE0">
        <w:t>е</w:t>
      </w:r>
      <w:r w:rsidR="00CC2204">
        <w:t>м</w:t>
      </w:r>
      <w:r>
        <w:t xml:space="preserve"> (</w:t>
      </w:r>
      <w:r w:rsidR="00CC2204">
        <w:t xml:space="preserve">его </w:t>
      </w:r>
      <w:r>
        <w:t>полная стоимость)</w:t>
      </w:r>
      <w:r w:rsidR="00E32B7D" w:rsidRPr="009B7B17">
        <w:t>;</w:t>
      </w:r>
    </w:p>
    <w:p w:rsidR="00444DA2" w:rsidRDefault="00444DA2" w:rsidP="00E32B7D">
      <w:pPr>
        <w:spacing w:after="0" w:line="240" w:lineRule="auto"/>
      </w:pPr>
    </w:p>
    <w:p w:rsidR="00100822" w:rsidRDefault="00100822" w:rsidP="00F54448">
      <w:pPr>
        <w:spacing w:after="0" w:line="240" w:lineRule="auto"/>
        <w:rPr>
          <w:b/>
        </w:rPr>
      </w:pPr>
    </w:p>
    <w:p w:rsidR="00F54448" w:rsidRPr="008C0CBD" w:rsidRDefault="00416775" w:rsidP="00F54448">
      <w:pPr>
        <w:spacing w:after="0" w:line="240" w:lineRule="auto"/>
        <w:rPr>
          <w:b/>
        </w:rPr>
      </w:pPr>
      <w:r w:rsidRPr="008C0CBD">
        <w:rPr>
          <w:b/>
        </w:rPr>
        <w:t>Сумма</w:t>
      </w:r>
    </w:p>
    <w:p w:rsidR="0021509A" w:rsidRDefault="004F10E8" w:rsidP="00F54448">
      <w:pPr>
        <w:spacing w:after="0" w:line="240" w:lineRule="auto"/>
      </w:pPr>
      <w:r>
        <w:t>Озвучили</w:t>
      </w:r>
      <w:r w:rsidR="00F54448" w:rsidRPr="00166766">
        <w:t xml:space="preserve"> 2млн, а </w:t>
      </w:r>
      <w:r w:rsidR="00C61BE0">
        <w:t>в договоре указано</w:t>
      </w:r>
      <w:r w:rsidR="00F54448" w:rsidRPr="00166766">
        <w:t xml:space="preserve"> на сто тысяч больше? </w:t>
      </w:r>
      <w:r w:rsidR="0047201A" w:rsidRPr="00166766">
        <w:t>Вопрос! Скорей всего, н</w:t>
      </w:r>
      <w:r w:rsidR="00F54448" w:rsidRPr="00166766">
        <w:t xml:space="preserve">а руки </w:t>
      </w:r>
      <w:r w:rsidR="003C4DB9">
        <w:t xml:space="preserve">вы </w:t>
      </w:r>
      <w:r w:rsidR="00F54448" w:rsidRPr="00166766">
        <w:t xml:space="preserve">получите </w:t>
      </w:r>
      <w:r w:rsidR="00416775">
        <w:t xml:space="preserve">обещанные </w:t>
      </w:r>
      <w:r w:rsidR="00F54448" w:rsidRPr="00166766">
        <w:t>два. Сто тысяч</w:t>
      </w:r>
      <w:r w:rsidR="003C4DB9">
        <w:t xml:space="preserve"> </w:t>
      </w:r>
      <w:r w:rsidR="00583F41">
        <w:t xml:space="preserve">― скрытая </w:t>
      </w:r>
      <w:r w:rsidR="003C4DB9">
        <w:t>страховк</w:t>
      </w:r>
      <w:r w:rsidR="00583F41">
        <w:t>а, которую</w:t>
      </w:r>
      <w:r w:rsidR="00F54448" w:rsidRPr="00166766">
        <w:t xml:space="preserve"> </w:t>
      </w:r>
      <w:r w:rsidR="003C4DB9">
        <w:t>заемщик</w:t>
      </w:r>
      <w:r w:rsidR="00416775">
        <w:t xml:space="preserve"> (то есть вы) опла</w:t>
      </w:r>
      <w:r w:rsidR="00583F41">
        <w:t>чивает</w:t>
      </w:r>
      <w:r w:rsidR="00416775">
        <w:t xml:space="preserve"> из с</w:t>
      </w:r>
      <w:r w:rsidR="005A32D1">
        <w:t>обственного</w:t>
      </w:r>
      <w:r w:rsidR="00416775">
        <w:t xml:space="preserve"> кармана,</w:t>
      </w:r>
      <w:r w:rsidR="00F54448" w:rsidRPr="00166766">
        <w:t xml:space="preserve"> да еще </w:t>
      </w:r>
      <w:r w:rsidR="003C4DB9">
        <w:t xml:space="preserve">и </w:t>
      </w:r>
      <w:r w:rsidR="00F54448" w:rsidRPr="00166766">
        <w:t xml:space="preserve">с процентами. </w:t>
      </w:r>
    </w:p>
    <w:p w:rsidR="008063F8" w:rsidRPr="00166766" w:rsidRDefault="00F54448" w:rsidP="00F54448">
      <w:pPr>
        <w:spacing w:after="0" w:line="240" w:lineRule="auto"/>
      </w:pPr>
      <w:r w:rsidRPr="00166766">
        <w:t>Кредитные организации продолжают</w:t>
      </w:r>
      <w:r w:rsidR="003C4DB9">
        <w:t xml:space="preserve"> использовать</w:t>
      </w:r>
      <w:r w:rsidRPr="00166766">
        <w:t xml:space="preserve"> </w:t>
      </w:r>
      <w:r w:rsidR="00116C9C">
        <w:t>этот</w:t>
      </w:r>
      <w:r w:rsidR="003C4DB9">
        <w:t xml:space="preserve"> прием чтобы</w:t>
      </w:r>
      <w:r w:rsidR="00116C9C">
        <w:t>,</w:t>
      </w:r>
      <w:r w:rsidR="003C4DB9">
        <w:t xml:space="preserve"> компенсировать «</w:t>
      </w:r>
      <w:r w:rsidR="00166766" w:rsidRPr="00166766">
        <w:t>привлекательную</w:t>
      </w:r>
      <w:r w:rsidR="003C4DB9">
        <w:t>»</w:t>
      </w:r>
      <w:r w:rsidR="00166766" w:rsidRPr="00166766">
        <w:t xml:space="preserve"> процентную ставку</w:t>
      </w:r>
      <w:r w:rsidR="0021509A">
        <w:t>, хотя закон</w:t>
      </w:r>
      <w:r w:rsidRPr="00166766">
        <w:t xml:space="preserve"> запрещает </w:t>
      </w:r>
      <w:r w:rsidR="0021509A">
        <w:t>увязывать одну услугу с обязательным приобретением другой.</w:t>
      </w:r>
      <w:r w:rsidRPr="00166766">
        <w:t xml:space="preserve"> </w:t>
      </w:r>
    </w:p>
    <w:p w:rsidR="00F54448" w:rsidRDefault="00F54448" w:rsidP="00551635">
      <w:pPr>
        <w:spacing w:after="0" w:line="240" w:lineRule="auto"/>
        <w:rPr>
          <w:b/>
        </w:rPr>
      </w:pPr>
    </w:p>
    <w:p w:rsidR="008063F8" w:rsidRDefault="00583F41" w:rsidP="00551635">
      <w:pPr>
        <w:spacing w:after="0" w:line="240" w:lineRule="auto"/>
        <w:rPr>
          <w:b/>
        </w:rPr>
      </w:pPr>
      <w:r>
        <w:rPr>
          <w:b/>
        </w:rPr>
        <w:t>Процентная с</w:t>
      </w:r>
      <w:r w:rsidR="00C31A63">
        <w:rPr>
          <w:b/>
        </w:rPr>
        <w:t>тавка</w:t>
      </w:r>
    </w:p>
    <w:p w:rsidR="00CC2204" w:rsidRDefault="00CC2204" w:rsidP="00551635">
      <w:pPr>
        <w:spacing w:after="0" w:line="240" w:lineRule="auto"/>
        <w:rPr>
          <w:b/>
        </w:rPr>
      </w:pPr>
    </w:p>
    <w:p w:rsidR="005A32D1" w:rsidRDefault="009F2610" w:rsidP="00551635">
      <w:pPr>
        <w:spacing w:after="0" w:line="240" w:lineRule="auto"/>
      </w:pPr>
      <w:r w:rsidRPr="009F2610">
        <w:t xml:space="preserve">Проценты должны быть </w:t>
      </w:r>
      <w:r w:rsidR="00C61BE0">
        <w:t>выделены</w:t>
      </w:r>
      <w:r w:rsidRPr="009F2610">
        <w:t xml:space="preserve"> отдельным пунктом, четко и ясно</w:t>
      </w:r>
      <w:r>
        <w:t>.</w:t>
      </w:r>
      <w:r w:rsidR="00583F41">
        <w:t xml:space="preserve"> </w:t>
      </w:r>
      <w:r>
        <w:t>Чтобы их проверить, с</w:t>
      </w:r>
      <w:r w:rsidR="00B75A21">
        <w:t>мотрим график платежей.</w:t>
      </w:r>
      <w:r w:rsidR="008C0CBD" w:rsidRPr="008C0CBD">
        <w:t xml:space="preserve"> Вам долж</w:t>
      </w:r>
      <w:r w:rsidR="00444DA2">
        <w:t>ны</w:t>
      </w:r>
      <w:r w:rsidR="008C0CBD" w:rsidRPr="008C0CBD">
        <w:t xml:space="preserve"> пред</w:t>
      </w:r>
      <w:r w:rsidR="00444DA2">
        <w:t>оставить</w:t>
      </w:r>
      <w:r w:rsidR="008C0CBD" w:rsidRPr="008C0CBD">
        <w:t xml:space="preserve"> </w:t>
      </w:r>
      <w:r w:rsidR="008C0CBD">
        <w:t>развернутый список</w:t>
      </w:r>
      <w:r w:rsidR="008C0CBD" w:rsidRPr="008C0CBD">
        <w:t xml:space="preserve"> </w:t>
      </w:r>
      <w:r w:rsidR="008C0CBD">
        <w:t>выплат</w:t>
      </w:r>
      <w:r w:rsidR="008C0CBD" w:rsidRPr="008C0CBD">
        <w:t xml:space="preserve">, включая </w:t>
      </w:r>
      <w:r w:rsidR="008C0CBD">
        <w:t xml:space="preserve">сборы и </w:t>
      </w:r>
      <w:r w:rsidR="008C0CBD" w:rsidRPr="008C0CBD">
        <w:t>комиссии.</w:t>
      </w:r>
      <w:r w:rsidR="00B75A21">
        <w:t xml:space="preserve"> </w:t>
      </w:r>
      <w:r w:rsidR="008063F8" w:rsidRPr="008063F8">
        <w:t>Главн</w:t>
      </w:r>
      <w:r w:rsidR="00583F41">
        <w:t>ая информация</w:t>
      </w:r>
      <w:r w:rsidR="008063F8" w:rsidRPr="008063F8">
        <w:t xml:space="preserve"> </w:t>
      </w:r>
      <w:r w:rsidR="00583F41">
        <w:t xml:space="preserve">― </w:t>
      </w:r>
      <w:r w:rsidR="008063F8" w:rsidRPr="008063F8">
        <w:t>внизу! Разделите сумму</w:t>
      </w:r>
      <w:r w:rsidR="008C0CBD">
        <w:t>, котор</w:t>
      </w:r>
      <w:r w:rsidR="00C61BE0">
        <w:t>ую придется вернуть на то</w:t>
      </w:r>
      <w:r w:rsidR="00343F63">
        <w:t xml:space="preserve">, </w:t>
      </w:r>
      <w:r w:rsidR="00C61BE0">
        <w:t xml:space="preserve">что </w:t>
      </w:r>
      <w:r w:rsidR="008C0CBD">
        <w:t xml:space="preserve"> упадет в руки</w:t>
      </w:r>
      <w:r w:rsidR="00343F63">
        <w:t>,</w:t>
      </w:r>
      <w:r w:rsidR="008C0CBD">
        <w:t xml:space="preserve"> </w:t>
      </w:r>
      <w:r w:rsidR="008063F8" w:rsidRPr="008063F8">
        <w:t>умножьте на сто</w:t>
      </w:r>
      <w:r w:rsidR="00C61BE0">
        <w:t xml:space="preserve">, а потом 100 </w:t>
      </w:r>
      <w:r w:rsidR="00343F63">
        <w:t>отнимите</w:t>
      </w:r>
      <w:r w:rsidR="00C61BE0">
        <w:t xml:space="preserve">. </w:t>
      </w:r>
      <w:r w:rsidR="008063F8" w:rsidRPr="008063F8">
        <w:t>Получи</w:t>
      </w:r>
      <w:r w:rsidR="008063F8">
        <w:t xml:space="preserve">те </w:t>
      </w:r>
      <w:r w:rsidR="008063F8" w:rsidRPr="008063F8">
        <w:t>реальн</w:t>
      </w:r>
      <w:r w:rsidR="008063F8">
        <w:t>ую</w:t>
      </w:r>
      <w:r w:rsidR="008063F8" w:rsidRPr="008063F8">
        <w:t xml:space="preserve"> процентн</w:t>
      </w:r>
      <w:r w:rsidR="008063F8">
        <w:t>ую</w:t>
      </w:r>
      <w:r w:rsidR="008063F8" w:rsidRPr="008063F8">
        <w:t xml:space="preserve"> ставк</w:t>
      </w:r>
      <w:r w:rsidR="008063F8">
        <w:t>у</w:t>
      </w:r>
      <w:r>
        <w:t>.</w:t>
      </w:r>
      <w:r w:rsidR="008063F8">
        <w:t xml:space="preserve"> </w:t>
      </w:r>
    </w:p>
    <w:p w:rsidR="005A32D1" w:rsidRDefault="005A32D1" w:rsidP="00551635">
      <w:pPr>
        <w:spacing w:after="0" w:line="240" w:lineRule="auto"/>
      </w:pPr>
    </w:p>
    <w:p w:rsidR="009F2610" w:rsidRDefault="009F2610" w:rsidP="00551635">
      <w:pPr>
        <w:spacing w:after="0" w:line="240" w:lineRule="auto"/>
      </w:pPr>
      <w:r>
        <w:t>С</w:t>
      </w:r>
      <w:r w:rsidR="008063F8">
        <w:t>равните с т</w:t>
      </w:r>
      <w:r w:rsidR="005A32D1">
        <w:t>ой</w:t>
      </w:r>
      <w:r w:rsidR="008063F8">
        <w:t>, что в договоре</w:t>
      </w:r>
      <w:r w:rsidR="00343F63">
        <w:t>.</w:t>
      </w:r>
      <w:r>
        <w:t xml:space="preserve"> </w:t>
      </w:r>
      <w:r w:rsidR="00343F63">
        <w:t>Е</w:t>
      </w:r>
      <w:r w:rsidR="00C31A63">
        <w:t xml:space="preserve">сли цифры существенно </w:t>
      </w:r>
      <w:r w:rsidR="005A32D1">
        <w:t>разнятся</w:t>
      </w:r>
      <w:r w:rsidR="00C31A63">
        <w:t xml:space="preserve">, </w:t>
      </w:r>
      <w:r w:rsidR="00E656A6">
        <w:t>есть повод задуматься</w:t>
      </w:r>
      <w:r w:rsidR="00C31A63">
        <w:t xml:space="preserve">. </w:t>
      </w:r>
      <w:r w:rsidR="00583F41">
        <w:t xml:space="preserve">Возможно, </w:t>
      </w:r>
      <w:r w:rsidR="00583F41" w:rsidRPr="00583F41">
        <w:t xml:space="preserve">в другом банке </w:t>
      </w:r>
      <w:r w:rsidR="00343F63">
        <w:t xml:space="preserve">под </w:t>
      </w:r>
      <w:proofErr w:type="spellStart"/>
      <w:proofErr w:type="gramStart"/>
      <w:r w:rsidR="00343F63">
        <w:t>бо̀льшие</w:t>
      </w:r>
      <w:proofErr w:type="spellEnd"/>
      <w:proofErr w:type="gramEnd"/>
      <w:r w:rsidR="00343F63">
        <w:t xml:space="preserve"> проценты</w:t>
      </w:r>
      <w:r w:rsidR="00583F41">
        <w:t>, но</w:t>
      </w:r>
      <w:r w:rsidR="00CC2204">
        <w:t>, к примеру,</w:t>
      </w:r>
      <w:r w:rsidR="00583F41">
        <w:t xml:space="preserve"> без страховки </w:t>
      </w:r>
      <w:r w:rsidR="00343F63">
        <w:t xml:space="preserve">кредит </w:t>
      </w:r>
      <w:r w:rsidR="00583F41">
        <w:t>обойдется дешевле.</w:t>
      </w:r>
    </w:p>
    <w:p w:rsidR="00E920F0" w:rsidRDefault="00E920F0" w:rsidP="00551635">
      <w:pPr>
        <w:spacing w:after="0" w:line="240" w:lineRule="auto"/>
      </w:pPr>
    </w:p>
    <w:p w:rsidR="00CC33E8" w:rsidRDefault="00343F63" w:rsidP="00551635">
      <w:pPr>
        <w:spacing w:after="0" w:line="240" w:lineRule="auto"/>
      </w:pPr>
      <w:r>
        <w:t>Не хотите менять кредитора? Попробуйте договориться о</w:t>
      </w:r>
      <w:r w:rsidR="00E920F0">
        <w:t xml:space="preserve"> пони</w:t>
      </w:r>
      <w:r>
        <w:t>жении</w:t>
      </w:r>
      <w:r w:rsidR="00E920F0">
        <w:t xml:space="preserve"> процент</w:t>
      </w:r>
      <w:r>
        <w:t xml:space="preserve">ов, </w:t>
      </w:r>
      <w:r w:rsidR="00E920F0">
        <w:t>уреза</w:t>
      </w:r>
      <w:r>
        <w:t>в</w:t>
      </w:r>
      <w:r w:rsidR="00E920F0">
        <w:t xml:space="preserve"> срок</w:t>
      </w:r>
      <w:r>
        <w:t xml:space="preserve"> или </w:t>
      </w:r>
      <w:r w:rsidR="00E920F0">
        <w:t>сумму</w:t>
      </w:r>
      <w:r>
        <w:t>.</w:t>
      </w:r>
      <w:r w:rsidR="00E920F0">
        <w:t xml:space="preserve"> </w:t>
      </w:r>
      <w:r>
        <w:t>П</w:t>
      </w:r>
      <w:r w:rsidRPr="00343F63">
        <w:t xml:space="preserve">озволят сэкономить </w:t>
      </w:r>
      <w:r>
        <w:t>з</w:t>
      </w:r>
      <w:r w:rsidR="00E920F0">
        <w:t>алог, поручительств</w:t>
      </w:r>
      <w:r>
        <w:t>о</w:t>
      </w:r>
      <w:r w:rsidR="00E920F0">
        <w:t xml:space="preserve"> или справк</w:t>
      </w:r>
      <w:r>
        <w:t>а</w:t>
      </w:r>
      <w:r w:rsidR="00E920F0">
        <w:t xml:space="preserve"> о доходах с места работы (2-НДФЛ)</w:t>
      </w:r>
      <w:r>
        <w:t xml:space="preserve">. </w:t>
      </w:r>
      <w:r w:rsidR="00E920F0">
        <w:t>Высока вероятность,</w:t>
      </w:r>
      <w:r w:rsidR="00CC33E8">
        <w:t xml:space="preserve"> </w:t>
      </w:r>
      <w:r w:rsidR="00E920F0">
        <w:t xml:space="preserve">что </w:t>
      </w:r>
      <w:r w:rsidR="00CC33E8">
        <w:t xml:space="preserve">вам </w:t>
      </w:r>
      <w:r w:rsidR="00E920F0">
        <w:t>пойд</w:t>
      </w:r>
      <w:r w:rsidR="00CC33E8">
        <w:t>у</w:t>
      </w:r>
      <w:r w:rsidR="00E920F0">
        <w:t>т навстречу и в случае, если</w:t>
      </w:r>
      <w:r w:rsidR="00CC33E8">
        <w:t xml:space="preserve"> там же, где берете кредит,</w:t>
      </w:r>
      <w:r w:rsidR="00E920F0">
        <w:t xml:space="preserve"> вы оформите карту, </w:t>
      </w:r>
      <w:r w:rsidR="002345F7">
        <w:t xml:space="preserve">на </w:t>
      </w:r>
      <w:r>
        <w:t>к</w:t>
      </w:r>
      <w:r w:rsidR="002345F7">
        <w:t>оторую</w:t>
      </w:r>
      <w:r w:rsidR="00CC33E8">
        <w:t xml:space="preserve"> будете</w:t>
      </w:r>
      <w:r w:rsidR="00E920F0">
        <w:t xml:space="preserve"> п</w:t>
      </w:r>
      <w:r w:rsidR="00CC33E8">
        <w:t>олуча</w:t>
      </w:r>
      <w:r w:rsidR="00E920F0">
        <w:t>ть пенсию или зарплату</w:t>
      </w:r>
      <w:r w:rsidR="00CC33E8">
        <w:t>.</w:t>
      </w:r>
    </w:p>
    <w:p w:rsidR="00E920F0" w:rsidRDefault="00E920F0" w:rsidP="00551635">
      <w:pPr>
        <w:spacing w:after="0" w:line="240" w:lineRule="auto"/>
      </w:pPr>
      <w:r>
        <w:t xml:space="preserve">  </w:t>
      </w:r>
    </w:p>
    <w:p w:rsidR="00DE7137" w:rsidRDefault="00583F41" w:rsidP="00551635">
      <w:pPr>
        <w:spacing w:after="0" w:line="240" w:lineRule="auto"/>
      </w:pPr>
      <w:r w:rsidRPr="002179F9">
        <w:rPr>
          <w:b/>
          <w:i/>
        </w:rPr>
        <w:t>Внимание!</w:t>
      </w:r>
      <w:r>
        <w:t xml:space="preserve"> </w:t>
      </w:r>
      <w:r w:rsidR="002179F9">
        <w:t xml:space="preserve">Уточните, имеет ли право банк </w:t>
      </w:r>
      <w:r w:rsidR="005A32D1">
        <w:t xml:space="preserve">волевым решением </w:t>
      </w:r>
      <w:r w:rsidR="002179F9">
        <w:t>менять процент</w:t>
      </w:r>
      <w:r w:rsidR="005A32D1">
        <w:t>ную ставку</w:t>
      </w:r>
      <w:r w:rsidR="002179F9">
        <w:t>. Оговорка идет, как правило</w:t>
      </w:r>
      <w:r w:rsidR="005A32D1">
        <w:t>,</w:t>
      </w:r>
      <w:r w:rsidR="002179F9">
        <w:t xml:space="preserve"> под звездочкой или мелким шрифтом</w:t>
      </w:r>
      <w:r w:rsidR="00CC2204">
        <w:t>, но может вылиться в крупные неприятности.</w:t>
      </w:r>
    </w:p>
    <w:p w:rsidR="002179F9" w:rsidRDefault="002179F9" w:rsidP="00551635">
      <w:pPr>
        <w:spacing w:after="0" w:line="240" w:lineRule="auto"/>
      </w:pPr>
    </w:p>
    <w:p w:rsidR="00CC2204" w:rsidRDefault="002E2268" w:rsidP="00551635">
      <w:pPr>
        <w:spacing w:after="0" w:line="240" w:lineRule="auto"/>
        <w:rPr>
          <w:b/>
        </w:rPr>
      </w:pPr>
      <w:r>
        <w:rPr>
          <w:b/>
        </w:rPr>
        <w:t xml:space="preserve">Как </w:t>
      </w:r>
      <w:r w:rsidR="00D43ED3">
        <w:rPr>
          <w:b/>
        </w:rPr>
        <w:t>платить</w:t>
      </w:r>
      <w:r>
        <w:rPr>
          <w:b/>
        </w:rPr>
        <w:t xml:space="preserve"> будете</w:t>
      </w:r>
    </w:p>
    <w:p w:rsidR="002179F9" w:rsidRDefault="00015647" w:rsidP="00551635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2179F9" w:rsidRDefault="00015647" w:rsidP="009713B5">
      <w:pPr>
        <w:spacing w:after="0" w:line="240" w:lineRule="auto"/>
      </w:pPr>
      <w:r>
        <w:t>В идеале н</w:t>
      </w:r>
      <w:r w:rsidR="000D38B3">
        <w:t xml:space="preserve">ачало действия </w:t>
      </w:r>
      <w:r w:rsidR="00CC33E8">
        <w:t>кредитного договора</w:t>
      </w:r>
      <w:r w:rsidR="000D38B3">
        <w:t xml:space="preserve"> должно совпадать с датой получения денег</w:t>
      </w:r>
      <w:r>
        <w:t>, а</w:t>
      </w:r>
      <w:r w:rsidR="000D38B3">
        <w:t xml:space="preserve"> окончание ― с датой последнего</w:t>
      </w:r>
      <w:r w:rsidR="002179F9">
        <w:t xml:space="preserve"> платежа</w:t>
      </w:r>
      <w:r>
        <w:t xml:space="preserve"> по графику.</w:t>
      </w:r>
    </w:p>
    <w:p w:rsidR="00CC33E8" w:rsidRDefault="00CC33E8" w:rsidP="009713B5">
      <w:pPr>
        <w:spacing w:after="0" w:line="240" w:lineRule="auto"/>
      </w:pPr>
    </w:p>
    <w:p w:rsidR="00DD699A" w:rsidRDefault="007B0A1E" w:rsidP="009713B5">
      <w:pPr>
        <w:spacing w:after="0" w:line="240" w:lineRule="auto"/>
      </w:pPr>
      <w:r>
        <w:t>В</w:t>
      </w:r>
      <w:r w:rsidR="002E2268">
        <w:t>ыяснит</w:t>
      </w:r>
      <w:r w:rsidR="002345F7">
        <w:t>е</w:t>
      </w:r>
      <w:r w:rsidR="006F747B">
        <w:t xml:space="preserve">, </w:t>
      </w:r>
      <w:r w:rsidR="00874526">
        <w:t xml:space="preserve">по </w:t>
      </w:r>
      <w:r w:rsidR="006F747B">
        <w:t>как</w:t>
      </w:r>
      <w:r w:rsidR="00874526">
        <w:t>ой</w:t>
      </w:r>
      <w:r w:rsidR="006F747B">
        <w:t xml:space="preserve"> </w:t>
      </w:r>
      <w:r w:rsidR="00874526">
        <w:t>формуле</w:t>
      </w:r>
      <w:r w:rsidR="006F747B">
        <w:t xml:space="preserve"> </w:t>
      </w:r>
      <w:r w:rsidR="002E2268">
        <w:t xml:space="preserve">рассчитаны регулярные </w:t>
      </w:r>
      <w:r w:rsidR="00595423">
        <w:t>взносы</w:t>
      </w:r>
      <w:r w:rsidR="00CC2204">
        <w:t>.</w:t>
      </w:r>
      <w:r w:rsidR="00CC33E8">
        <w:t xml:space="preserve"> Банк руководствуется собственной выгодой, но и у клиента есть право </w:t>
      </w:r>
      <w:r w:rsidR="00874526">
        <w:t>выбрать способ расчета.</w:t>
      </w:r>
    </w:p>
    <w:p w:rsidR="00874526" w:rsidRDefault="00874526" w:rsidP="009713B5">
      <w:pPr>
        <w:spacing w:after="0" w:line="240" w:lineRule="auto"/>
      </w:pPr>
    </w:p>
    <w:p w:rsidR="006F747B" w:rsidRDefault="005A32D1" w:rsidP="009713B5">
      <w:pPr>
        <w:spacing w:after="0" w:line="240" w:lineRule="auto"/>
      </w:pPr>
      <w:r>
        <w:t>Аннуитетный</w:t>
      </w:r>
      <w:r w:rsidR="006F747B">
        <w:t xml:space="preserve"> </w:t>
      </w:r>
      <w:r w:rsidR="00975E85">
        <w:t>—</w:t>
      </w:r>
      <w:r w:rsidR="004307F6">
        <w:t xml:space="preserve"> это когда </w:t>
      </w:r>
      <w:r w:rsidR="00CF3F93">
        <w:t>транш</w:t>
      </w:r>
      <w:r w:rsidR="004307F6">
        <w:t xml:space="preserve"> всегда одинаков</w:t>
      </w:r>
      <w:r w:rsidR="00CF3F93">
        <w:t>ый</w:t>
      </w:r>
      <w:r w:rsidR="004307F6">
        <w:t xml:space="preserve"> и состоит из </w:t>
      </w:r>
      <w:r w:rsidR="006F747B">
        <w:t>процент</w:t>
      </w:r>
      <w:r w:rsidR="004307F6">
        <w:t>ов плюс</w:t>
      </w:r>
      <w:r w:rsidR="006F747B">
        <w:t xml:space="preserve"> </w:t>
      </w:r>
      <w:r w:rsidR="00975E85">
        <w:t xml:space="preserve">основной долг </w:t>
      </w:r>
      <w:r>
        <w:t>(</w:t>
      </w:r>
      <w:r w:rsidR="004307F6">
        <w:t>«тело»</w:t>
      </w:r>
      <w:r w:rsidR="00975E85">
        <w:t xml:space="preserve"> кредит</w:t>
      </w:r>
      <w:r w:rsidR="004307F6">
        <w:t>а</w:t>
      </w:r>
      <w:r w:rsidR="00201211">
        <w:t>)</w:t>
      </w:r>
      <w:r w:rsidR="00975E85">
        <w:t>.</w:t>
      </w:r>
      <w:r w:rsidR="00CF3F93">
        <w:t xml:space="preserve"> На раннем этапе вы будете гасить </w:t>
      </w:r>
      <w:r w:rsidR="00343F63">
        <w:t xml:space="preserve">в-основном </w:t>
      </w:r>
      <w:r w:rsidR="00CF3F93">
        <w:t>процент</w:t>
      </w:r>
      <w:r w:rsidR="00343F63">
        <w:t>ы</w:t>
      </w:r>
      <w:r w:rsidR="002345F7">
        <w:t xml:space="preserve"> </w:t>
      </w:r>
      <w:r w:rsidR="00343F63">
        <w:t>(до 80% от суммы взноса)</w:t>
      </w:r>
      <w:r w:rsidR="00CF3F93">
        <w:t xml:space="preserve"> и чуть-чуть </w:t>
      </w:r>
      <w:r w:rsidR="00201211">
        <w:t>тела</w:t>
      </w:r>
      <w:r w:rsidR="00CF3F93">
        <w:t>. Ближе к концу соотношение изменится</w:t>
      </w:r>
      <w:r w:rsidR="00201211">
        <w:t>.</w:t>
      </w:r>
    </w:p>
    <w:p w:rsidR="004307F6" w:rsidRDefault="004307F6" w:rsidP="009713B5">
      <w:pPr>
        <w:spacing w:after="0" w:line="240" w:lineRule="auto"/>
      </w:pPr>
    </w:p>
    <w:p w:rsidR="00CC2204" w:rsidRDefault="006F747B" w:rsidP="009713B5">
      <w:pPr>
        <w:spacing w:after="0" w:line="240" w:lineRule="auto"/>
      </w:pPr>
      <w:r>
        <w:t>Дифференцированны</w:t>
      </w:r>
      <w:r w:rsidR="00CF3F93">
        <w:t>й</w:t>
      </w:r>
      <w:r>
        <w:t xml:space="preserve"> платеж </w:t>
      </w:r>
      <w:r w:rsidR="00F57B1D">
        <w:t>станов</w:t>
      </w:r>
      <w:r w:rsidR="00DD699A">
        <w:t>и</w:t>
      </w:r>
      <w:r w:rsidR="00F57B1D">
        <w:t xml:space="preserve">тся меньше по мере того, как гасится долг. </w:t>
      </w:r>
      <w:r w:rsidR="00CF3F93">
        <w:t>П</w:t>
      </w:r>
      <w:r w:rsidR="00975E85">
        <w:t>роцент</w:t>
      </w:r>
      <w:r w:rsidR="00F57B1D">
        <w:t>ы,</w:t>
      </w:r>
      <w:r w:rsidR="00D94D54">
        <w:t xml:space="preserve"> </w:t>
      </w:r>
      <w:r w:rsidR="00CF3F93">
        <w:t>считают на то</w:t>
      </w:r>
      <w:r w:rsidR="009713B5">
        <w:t>, что осталось заплатить.</w:t>
      </w:r>
      <w:r w:rsidR="00341AF5" w:rsidRPr="00341AF5">
        <w:t xml:space="preserve"> </w:t>
      </w:r>
    </w:p>
    <w:p w:rsidR="006F747B" w:rsidRDefault="00343F63" w:rsidP="009713B5">
      <w:pPr>
        <w:spacing w:after="0" w:line="240" w:lineRule="auto"/>
      </w:pPr>
      <w:r>
        <w:t>Что выгоднее</w:t>
      </w:r>
      <w:r w:rsidR="002345F7">
        <w:t xml:space="preserve">? Это </w:t>
      </w:r>
      <w:r>
        <w:t>зависит от срока, суммы и прочих условий.</w:t>
      </w:r>
      <w:r w:rsidR="002345F7">
        <w:t xml:space="preserve"> </w:t>
      </w:r>
      <w:r w:rsidR="00DD699A">
        <w:t>Общее мнение финансистов</w:t>
      </w:r>
      <w:r w:rsidR="002345F7">
        <w:t>:</w:t>
      </w:r>
      <w:r w:rsidR="00DD699A">
        <w:t xml:space="preserve"> аннуитет </w:t>
      </w:r>
      <w:r w:rsidR="002345F7">
        <w:t xml:space="preserve">для заемщика предпочтительнее </w:t>
      </w:r>
      <w:r w:rsidR="00DD699A">
        <w:t>при кредитах</w:t>
      </w:r>
      <w:r w:rsidR="002345F7">
        <w:t xml:space="preserve"> сроком </w:t>
      </w:r>
      <w:r w:rsidR="00DD699A">
        <w:t xml:space="preserve"> до пяти лет. </w:t>
      </w:r>
    </w:p>
    <w:p w:rsidR="00F57B1D" w:rsidRDefault="00F57B1D" w:rsidP="00551635">
      <w:pPr>
        <w:spacing w:after="0" w:line="240" w:lineRule="auto"/>
      </w:pPr>
    </w:p>
    <w:p w:rsidR="008063F8" w:rsidRPr="008063F8" w:rsidRDefault="009713B5" w:rsidP="00551635">
      <w:pPr>
        <w:spacing w:after="0" w:line="240" w:lineRule="auto"/>
      </w:pPr>
      <w:r w:rsidRPr="009713B5">
        <w:t>Убедитесь, что вы имеете право гасить обязательства досрочно без каких-либо санкций. График в этом случае должен быть пересмотрен и подписан заново.</w:t>
      </w:r>
    </w:p>
    <w:p w:rsidR="001137AB" w:rsidRDefault="001137AB" w:rsidP="00551635">
      <w:pPr>
        <w:spacing w:after="0" w:line="240" w:lineRule="auto"/>
        <w:rPr>
          <w:b/>
        </w:rPr>
      </w:pPr>
    </w:p>
    <w:p w:rsidR="0003523E" w:rsidRDefault="002719E9" w:rsidP="00551635">
      <w:pPr>
        <w:spacing w:after="0" w:line="240" w:lineRule="auto"/>
        <w:rPr>
          <w:b/>
        </w:rPr>
      </w:pPr>
      <w:r>
        <w:rPr>
          <w:b/>
        </w:rPr>
        <w:t xml:space="preserve">Про тарифы </w:t>
      </w:r>
    </w:p>
    <w:p w:rsidR="006F747B" w:rsidRDefault="006F747B" w:rsidP="00551635">
      <w:pPr>
        <w:spacing w:after="0" w:line="240" w:lineRule="auto"/>
        <w:rPr>
          <w:b/>
          <w:i/>
        </w:rPr>
      </w:pPr>
    </w:p>
    <w:p w:rsidR="00C11AD6" w:rsidRDefault="00C11AD6" w:rsidP="002719E9">
      <w:pPr>
        <w:pStyle w:val="a3"/>
        <w:numPr>
          <w:ilvl w:val="0"/>
          <w:numId w:val="3"/>
        </w:numPr>
        <w:spacing w:after="0" w:line="240" w:lineRule="auto"/>
      </w:pPr>
      <w:r w:rsidRPr="002719E9">
        <w:rPr>
          <w:i/>
        </w:rPr>
        <w:t>Проценты за снятие денег</w:t>
      </w:r>
      <w:r w:rsidRPr="00C11AD6">
        <w:t xml:space="preserve"> должны волновать в случае, </w:t>
      </w:r>
      <w:r w:rsidR="008C567C">
        <w:t>когда</w:t>
      </w:r>
      <w:r w:rsidRPr="00C11AD6">
        <w:t xml:space="preserve"> </w:t>
      </w:r>
      <w:r w:rsidR="008C567C">
        <w:t>нужны</w:t>
      </w:r>
      <w:r w:rsidR="00DE7137">
        <w:t xml:space="preserve"> </w:t>
      </w:r>
      <w:r w:rsidRPr="00C11AD6">
        <w:t>налич</w:t>
      </w:r>
      <w:r w:rsidR="008C567C">
        <w:t>ные</w:t>
      </w:r>
      <w:r w:rsidR="00DE7137">
        <w:t>.</w:t>
      </w:r>
    </w:p>
    <w:p w:rsidR="006F747B" w:rsidRDefault="00DE7137" w:rsidP="002719E9">
      <w:pPr>
        <w:spacing w:after="0" w:line="240" w:lineRule="auto"/>
        <w:ind w:left="360"/>
      </w:pPr>
      <w:r>
        <w:t>У</w:t>
      </w:r>
      <w:r w:rsidR="00C11AD6">
        <w:t>множ</w:t>
      </w:r>
      <w:r w:rsidR="006F747B">
        <w:t>ением</w:t>
      </w:r>
      <w:r w:rsidR="00C11AD6">
        <w:t xml:space="preserve"> сумм</w:t>
      </w:r>
      <w:r w:rsidR="006F747B">
        <w:t>ы</w:t>
      </w:r>
      <w:r w:rsidR="00C11AD6">
        <w:t xml:space="preserve"> на процент, получаем материальные потери. </w:t>
      </w:r>
    </w:p>
    <w:p w:rsidR="006F747B" w:rsidRDefault="00201211" w:rsidP="002719E9">
      <w:pPr>
        <w:pStyle w:val="a3"/>
        <w:numPr>
          <w:ilvl w:val="0"/>
          <w:numId w:val="3"/>
        </w:numPr>
        <w:spacing w:after="0" w:line="240" w:lineRule="auto"/>
      </w:pPr>
      <w:r w:rsidRPr="002719E9">
        <w:rPr>
          <w:i/>
        </w:rPr>
        <w:t>Превышение лимитов, о</w:t>
      </w:r>
      <w:r w:rsidR="006F747B" w:rsidRPr="002719E9">
        <w:rPr>
          <w:i/>
        </w:rPr>
        <w:t>бслуживание пластиковой карты</w:t>
      </w:r>
      <w:r w:rsidR="006F747B" w:rsidRPr="006F747B">
        <w:t>, оформленной для сняти</w:t>
      </w:r>
      <w:r w:rsidR="006F747B">
        <w:t>я</w:t>
      </w:r>
      <w:r w:rsidR="006F747B" w:rsidRPr="006F747B">
        <w:t xml:space="preserve"> через банкомат, </w:t>
      </w:r>
      <w:r w:rsidR="006F747B">
        <w:t xml:space="preserve">также </w:t>
      </w:r>
      <w:r w:rsidR="006F747B" w:rsidRPr="006F747B">
        <w:t xml:space="preserve">может вылиться в </w:t>
      </w:r>
      <w:r>
        <w:t>немалую</w:t>
      </w:r>
      <w:r w:rsidR="006F747B" w:rsidRPr="006F747B">
        <w:t xml:space="preserve"> сумму.</w:t>
      </w:r>
    </w:p>
    <w:p w:rsidR="00AA6F27" w:rsidRDefault="00AA6F27" w:rsidP="002719E9">
      <w:pPr>
        <w:pStyle w:val="a3"/>
        <w:numPr>
          <w:ilvl w:val="0"/>
          <w:numId w:val="3"/>
        </w:numPr>
        <w:spacing w:after="0" w:line="240" w:lineRule="auto"/>
      </w:pPr>
      <w:r w:rsidRPr="002719E9">
        <w:rPr>
          <w:i/>
        </w:rPr>
        <w:t>Комиссии за рассмотрение кредитной заявки</w:t>
      </w:r>
      <w:r>
        <w:t xml:space="preserve"> или</w:t>
      </w:r>
      <w:r w:rsidR="006F747B">
        <w:t xml:space="preserve"> выдачу займа противозаконны</w:t>
      </w:r>
    </w:p>
    <w:p w:rsidR="00E32B7D" w:rsidRDefault="00E32B7D" w:rsidP="00551635">
      <w:pPr>
        <w:spacing w:after="0" w:line="240" w:lineRule="auto"/>
      </w:pPr>
    </w:p>
    <w:p w:rsidR="0080257C" w:rsidRPr="006425FD" w:rsidRDefault="00201211" w:rsidP="00617A75">
      <w:pPr>
        <w:spacing w:after="0" w:line="240" w:lineRule="auto"/>
        <w:rPr>
          <w:b/>
        </w:rPr>
      </w:pPr>
      <w:r>
        <w:rPr>
          <w:b/>
        </w:rPr>
        <w:t>Особые</w:t>
      </w:r>
      <w:r w:rsidR="0080257C" w:rsidRPr="006425FD">
        <w:rPr>
          <w:b/>
        </w:rPr>
        <w:t xml:space="preserve"> условия</w:t>
      </w:r>
      <w:r w:rsidR="001535E8" w:rsidRPr="006425FD">
        <w:rPr>
          <w:b/>
        </w:rPr>
        <w:t xml:space="preserve"> ― семь раз прочти</w:t>
      </w:r>
    </w:p>
    <w:p w:rsidR="006425FD" w:rsidRDefault="006425FD" w:rsidP="006425FD">
      <w:pPr>
        <w:spacing w:after="0" w:line="240" w:lineRule="auto"/>
      </w:pPr>
    </w:p>
    <w:p w:rsidR="006425FD" w:rsidRPr="006425FD" w:rsidRDefault="006425FD" w:rsidP="006425FD">
      <w:pPr>
        <w:spacing w:after="0" w:line="240" w:lineRule="auto"/>
      </w:pPr>
      <w:r w:rsidRPr="006425FD">
        <w:t>Этот раздел</w:t>
      </w:r>
      <w:r>
        <w:t xml:space="preserve"> </w:t>
      </w:r>
      <w:r w:rsidRPr="006425FD">
        <w:t>грешит расплывчатыми понятиями</w:t>
      </w:r>
      <w:r>
        <w:t>.</w:t>
      </w:r>
      <w:r w:rsidRPr="006425FD">
        <w:t xml:space="preserve"> Требуйте разъяснений, что означает, к примеру, «грубое» нарушение, или </w:t>
      </w:r>
      <w:r>
        <w:t>«</w:t>
      </w:r>
      <w:r w:rsidRPr="006425FD">
        <w:t>существенные</w:t>
      </w:r>
      <w:r>
        <w:t>»</w:t>
      </w:r>
      <w:r w:rsidRPr="006425FD">
        <w:t xml:space="preserve"> изменения. Термин «неоднократное» также толкуется двояко (два и</w:t>
      </w:r>
      <w:r w:rsidR="00201211">
        <w:t>ли</w:t>
      </w:r>
      <w:r w:rsidRPr="006425FD">
        <w:t xml:space="preserve"> пять</w:t>
      </w:r>
      <w:r w:rsidR="00201211">
        <w:t xml:space="preserve"> ― </w:t>
      </w:r>
      <w:r w:rsidRPr="006425FD">
        <w:t>не одно и тоже)</w:t>
      </w:r>
      <w:r>
        <w:t>.</w:t>
      </w:r>
    </w:p>
    <w:p w:rsidR="006425FD" w:rsidRDefault="006425FD" w:rsidP="00617A75">
      <w:pPr>
        <w:spacing w:after="0" w:line="240" w:lineRule="auto"/>
      </w:pPr>
    </w:p>
    <w:p w:rsidR="00250DED" w:rsidRDefault="0047201A" w:rsidP="00617A75">
      <w:pPr>
        <w:spacing w:after="0" w:line="240" w:lineRule="auto"/>
      </w:pPr>
      <w:r>
        <w:t>Фраза</w:t>
      </w:r>
      <w:r w:rsidR="001535E8">
        <w:t xml:space="preserve"> типа</w:t>
      </w:r>
      <w:r>
        <w:t xml:space="preserve"> </w:t>
      </w:r>
      <w:r w:rsidR="001535E8">
        <w:t>«</w:t>
      </w:r>
      <w:r>
        <w:t>банк оставляет за собой право</w:t>
      </w:r>
      <w:r w:rsidR="001535E8">
        <w:t>» ― красная лампочка для заемщика</w:t>
      </w:r>
      <w:r w:rsidR="00250DED">
        <w:t>, если оставить ее без внимания, может оказаться, что</w:t>
      </w:r>
      <w:r w:rsidR="007943F8">
        <w:t xml:space="preserve"> </w:t>
      </w:r>
      <w:r w:rsidR="00201211">
        <w:t>кредитор</w:t>
      </w:r>
    </w:p>
    <w:p w:rsidR="00250DED" w:rsidRDefault="00250DED" w:rsidP="00250DED">
      <w:pPr>
        <w:pStyle w:val="a3"/>
        <w:numPr>
          <w:ilvl w:val="0"/>
          <w:numId w:val="2"/>
        </w:numPr>
        <w:spacing w:after="0" w:line="240" w:lineRule="auto"/>
      </w:pPr>
      <w:r>
        <w:t>удержит с вас неустойку при досрочном погашении кредита</w:t>
      </w:r>
    </w:p>
    <w:p w:rsidR="00250DED" w:rsidRDefault="00250DED" w:rsidP="00250DED">
      <w:pPr>
        <w:pStyle w:val="a3"/>
        <w:numPr>
          <w:ilvl w:val="0"/>
          <w:numId w:val="2"/>
        </w:numPr>
        <w:spacing w:after="0" w:line="240" w:lineRule="auto"/>
      </w:pPr>
      <w:r>
        <w:t>заберет имущество в случае задержки платежей</w:t>
      </w:r>
    </w:p>
    <w:p w:rsidR="00250DED" w:rsidRDefault="00250DED" w:rsidP="00250DED">
      <w:pPr>
        <w:pStyle w:val="a3"/>
        <w:numPr>
          <w:ilvl w:val="0"/>
          <w:numId w:val="2"/>
        </w:numPr>
        <w:spacing w:after="0" w:line="240" w:lineRule="auto"/>
      </w:pPr>
      <w:r>
        <w:t>увеличит кредитную ставку</w:t>
      </w:r>
    </w:p>
    <w:p w:rsidR="00116C9C" w:rsidRDefault="00116C9C" w:rsidP="00116C9C">
      <w:pPr>
        <w:pStyle w:val="a3"/>
        <w:numPr>
          <w:ilvl w:val="0"/>
          <w:numId w:val="2"/>
        </w:numPr>
        <w:spacing w:after="0" w:line="240" w:lineRule="auto"/>
      </w:pPr>
      <w:r>
        <w:t xml:space="preserve">потребует возместить </w:t>
      </w:r>
      <w:r w:rsidR="002719E9">
        <w:t>собственные</w:t>
      </w:r>
      <w:r>
        <w:t xml:space="preserve"> расходы (например</w:t>
      </w:r>
      <w:r w:rsidR="007943F8">
        <w:t>,</w:t>
      </w:r>
      <w:r>
        <w:t xml:space="preserve"> на </w:t>
      </w:r>
      <w:r w:rsidR="007943F8">
        <w:t xml:space="preserve">консультацию </w:t>
      </w:r>
      <w:r>
        <w:t>юрис</w:t>
      </w:r>
      <w:r w:rsidR="007943F8">
        <w:t>та)</w:t>
      </w:r>
    </w:p>
    <w:p w:rsidR="00250DED" w:rsidRDefault="00250DED" w:rsidP="00250DED">
      <w:pPr>
        <w:pStyle w:val="a3"/>
        <w:numPr>
          <w:ilvl w:val="0"/>
          <w:numId w:val="2"/>
        </w:numPr>
        <w:spacing w:after="0" w:line="240" w:lineRule="auto"/>
      </w:pPr>
      <w:r>
        <w:t xml:space="preserve">расторгнет договор в одностороннем порядке </w:t>
      </w:r>
    </w:p>
    <w:p w:rsidR="00250DED" w:rsidRDefault="00250DED" w:rsidP="00617A75">
      <w:pPr>
        <w:spacing w:after="0" w:line="240" w:lineRule="auto"/>
      </w:pPr>
    </w:p>
    <w:p w:rsidR="00134218" w:rsidRDefault="00134218" w:rsidP="00617A75">
      <w:pPr>
        <w:spacing w:after="0" w:line="240" w:lineRule="auto"/>
      </w:pPr>
      <w:r w:rsidRPr="00134218">
        <w:t>Мы р</w:t>
      </w:r>
      <w:r>
        <w:t>а</w:t>
      </w:r>
      <w:r w:rsidRPr="00134218">
        <w:t>ссмотрели основные моменты, которые необходимо учесть при подписании К</w:t>
      </w:r>
      <w:r w:rsidR="00693881">
        <w:t>Д</w:t>
      </w:r>
      <w:r>
        <w:t>.</w:t>
      </w:r>
    </w:p>
    <w:p w:rsidR="00134218" w:rsidRPr="00134218" w:rsidRDefault="00CC2204" w:rsidP="00617A75">
      <w:pPr>
        <w:spacing w:after="0" w:line="240" w:lineRule="auto"/>
      </w:pPr>
      <w:r>
        <w:t>На п</w:t>
      </w:r>
      <w:r w:rsidR="00134218">
        <w:t>отребительские нужды (покупка мебели,</w:t>
      </w:r>
      <w:r>
        <w:t xml:space="preserve"> стройматериалов,</w:t>
      </w:r>
      <w:r w:rsidR="00134218">
        <w:t xml:space="preserve"> отпуск, свадьба) ―</w:t>
      </w:r>
      <w:r w:rsidR="000F5496">
        <w:t xml:space="preserve"> </w:t>
      </w:r>
      <w:r w:rsidR="00693881">
        <w:t>самый простой из</w:t>
      </w:r>
      <w:r w:rsidR="00134218">
        <w:t xml:space="preserve"> вариантов кредитовани</w:t>
      </w:r>
      <w:r w:rsidR="00693881">
        <w:t xml:space="preserve">я. Ипотека, займы в иностранной валюте, залоговые процедуры потребуют от заемщика дополнительных знаний и подготовки. </w:t>
      </w:r>
      <w:r w:rsidR="00F902DD">
        <w:t xml:space="preserve">Так что, </w:t>
      </w:r>
      <w:bookmarkStart w:id="0" w:name="_GoBack"/>
      <w:bookmarkEnd w:id="0"/>
      <w:r w:rsidR="00F902DD">
        <w:t>б</w:t>
      </w:r>
      <w:r w:rsidR="00693881">
        <w:t xml:space="preserve">удьте бдительны!  </w:t>
      </w:r>
    </w:p>
    <w:sectPr w:rsidR="00134218" w:rsidRPr="0013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3680"/>
    <w:multiLevelType w:val="hybridMultilevel"/>
    <w:tmpl w:val="25FA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D6C49"/>
    <w:multiLevelType w:val="hybridMultilevel"/>
    <w:tmpl w:val="0C2A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76A6C"/>
    <w:multiLevelType w:val="hybridMultilevel"/>
    <w:tmpl w:val="DF84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5"/>
    <w:rsid w:val="00015647"/>
    <w:rsid w:val="0003523E"/>
    <w:rsid w:val="0005039E"/>
    <w:rsid w:val="000D38B3"/>
    <w:rsid w:val="000F5496"/>
    <w:rsid w:val="00100822"/>
    <w:rsid w:val="001065FA"/>
    <w:rsid w:val="001137AB"/>
    <w:rsid w:val="00116C9C"/>
    <w:rsid w:val="00134218"/>
    <w:rsid w:val="001535E8"/>
    <w:rsid w:val="00165B7E"/>
    <w:rsid w:val="00166487"/>
    <w:rsid w:val="00166766"/>
    <w:rsid w:val="00201211"/>
    <w:rsid w:val="0021509A"/>
    <w:rsid w:val="002179F9"/>
    <w:rsid w:val="002345F7"/>
    <w:rsid w:val="002454B4"/>
    <w:rsid w:val="00250DED"/>
    <w:rsid w:val="002719E9"/>
    <w:rsid w:val="002E2268"/>
    <w:rsid w:val="00341AF5"/>
    <w:rsid w:val="00343F63"/>
    <w:rsid w:val="003C4DB9"/>
    <w:rsid w:val="00416775"/>
    <w:rsid w:val="004307F6"/>
    <w:rsid w:val="00444DA2"/>
    <w:rsid w:val="0047201A"/>
    <w:rsid w:val="004F10E8"/>
    <w:rsid w:val="00551635"/>
    <w:rsid w:val="00583F41"/>
    <w:rsid w:val="00595423"/>
    <w:rsid w:val="005A32D1"/>
    <w:rsid w:val="0060197E"/>
    <w:rsid w:val="00617A75"/>
    <w:rsid w:val="006425FD"/>
    <w:rsid w:val="0066634B"/>
    <w:rsid w:val="006860A4"/>
    <w:rsid w:val="00693881"/>
    <w:rsid w:val="006F747B"/>
    <w:rsid w:val="00785376"/>
    <w:rsid w:val="007943F8"/>
    <w:rsid w:val="007A6709"/>
    <w:rsid w:val="007B0A1E"/>
    <w:rsid w:val="007D3174"/>
    <w:rsid w:val="0080257C"/>
    <w:rsid w:val="008063F8"/>
    <w:rsid w:val="00874526"/>
    <w:rsid w:val="008942FE"/>
    <w:rsid w:val="008C0CBD"/>
    <w:rsid w:val="008C567C"/>
    <w:rsid w:val="009713B5"/>
    <w:rsid w:val="00975E85"/>
    <w:rsid w:val="0099330F"/>
    <w:rsid w:val="009B7B17"/>
    <w:rsid w:val="009F2610"/>
    <w:rsid w:val="00AA6F27"/>
    <w:rsid w:val="00B75A21"/>
    <w:rsid w:val="00C11AD6"/>
    <w:rsid w:val="00C31A63"/>
    <w:rsid w:val="00C61BE0"/>
    <w:rsid w:val="00CA6037"/>
    <w:rsid w:val="00CC2204"/>
    <w:rsid w:val="00CC33E8"/>
    <w:rsid w:val="00CF3F93"/>
    <w:rsid w:val="00D43ED3"/>
    <w:rsid w:val="00D94D54"/>
    <w:rsid w:val="00DD699A"/>
    <w:rsid w:val="00DE7137"/>
    <w:rsid w:val="00DF3452"/>
    <w:rsid w:val="00E015DB"/>
    <w:rsid w:val="00E32B7D"/>
    <w:rsid w:val="00E656A6"/>
    <w:rsid w:val="00E920F0"/>
    <w:rsid w:val="00F54448"/>
    <w:rsid w:val="00F57B1D"/>
    <w:rsid w:val="00F902DD"/>
    <w:rsid w:val="00FB730B"/>
    <w:rsid w:val="00FE0738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АлтуховаМО</dc:creator>
  <cp:lastModifiedBy>АлтуховаМО</cp:lastModifiedBy>
  <cp:revision>13</cp:revision>
  <dcterms:created xsi:type="dcterms:W3CDTF">2018-07-06T09:06:00Z</dcterms:created>
  <dcterms:modified xsi:type="dcterms:W3CDTF">2018-07-16T08:47:00Z</dcterms:modified>
</cp:coreProperties>
</file>