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7E" w:rsidRPr="00F709DE" w:rsidRDefault="00976B7E" w:rsidP="00976B7E"/>
    <w:p w:rsidR="00976B7E" w:rsidRDefault="00976B7E" w:rsidP="00976B7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09DE">
        <w:rPr>
          <w:rFonts w:ascii="Times New Roman" w:hAnsi="Times New Roman" w:cs="Times New Roman"/>
          <w:i/>
          <w:sz w:val="28"/>
          <w:szCs w:val="28"/>
          <w:u w:val="single"/>
        </w:rPr>
        <w:t>Тайтл</w:t>
      </w:r>
      <w:proofErr w:type="spellEnd"/>
      <w:r w:rsidRPr="00F709DE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F709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9DE">
        <w:rPr>
          <w:rFonts w:ascii="Times New Roman" w:hAnsi="Times New Roman" w:cs="Times New Roman"/>
          <w:sz w:val="28"/>
          <w:szCs w:val="28"/>
        </w:rPr>
        <w:t>Антитренды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 xml:space="preserve"> 2018 года в оде</w:t>
      </w:r>
      <w:bookmarkStart w:id="0" w:name="_GoBack"/>
      <w:bookmarkEnd w:id="0"/>
      <w:r w:rsidRPr="00F709DE">
        <w:rPr>
          <w:rFonts w:ascii="Times New Roman" w:hAnsi="Times New Roman" w:cs="Times New Roman"/>
          <w:sz w:val="28"/>
          <w:szCs w:val="28"/>
        </w:rPr>
        <w:t xml:space="preserve">жде, фото, весна-лето </w:t>
      </w:r>
    </w:p>
    <w:p w:rsidR="00E342D6" w:rsidRPr="00F709DE" w:rsidRDefault="00E342D6" w:rsidP="00E342D6">
      <w:pPr>
        <w:pStyle w:val="1"/>
      </w:pPr>
      <w:proofErr w:type="spellStart"/>
      <w:r>
        <w:t>Антитренды</w:t>
      </w:r>
      <w:proofErr w:type="spellEnd"/>
      <w:r>
        <w:t xml:space="preserve"> весна-лето 2018 года</w:t>
      </w:r>
    </w:p>
    <w:p w:rsidR="00976B7E" w:rsidRPr="00F709DE" w:rsidRDefault="008E1D53" w:rsidP="00F709D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 xml:space="preserve">С наступлением нового сезона каждая модница задумывается об обновлении </w:t>
      </w:r>
      <w:r w:rsidR="00F709DE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F709DE">
        <w:rPr>
          <w:rFonts w:ascii="Times New Roman" w:hAnsi="Times New Roman" w:cs="Times New Roman"/>
          <w:sz w:val="28"/>
          <w:szCs w:val="28"/>
        </w:rPr>
        <w:t xml:space="preserve">гардероба, в этом случае важно учитывать не только модные тенденции, но и обратить внимание на </w:t>
      </w:r>
      <w:proofErr w:type="spellStart"/>
      <w:r w:rsidRPr="00F709DE">
        <w:rPr>
          <w:rFonts w:ascii="Times New Roman" w:hAnsi="Times New Roman" w:cs="Times New Roman"/>
          <w:color w:val="1F497D" w:themeColor="text2"/>
          <w:sz w:val="28"/>
          <w:szCs w:val="28"/>
        </w:rPr>
        <w:t>антитренды</w:t>
      </w:r>
      <w:proofErr w:type="spellEnd"/>
      <w:r w:rsidRPr="00F709D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одежде 2018 года</w:t>
      </w:r>
      <w:r w:rsidRPr="00F709DE">
        <w:rPr>
          <w:rFonts w:ascii="Times New Roman" w:hAnsi="Times New Roman" w:cs="Times New Roman"/>
          <w:sz w:val="28"/>
          <w:szCs w:val="28"/>
        </w:rPr>
        <w:t>. Прежде чем отправиться на шопинг, важно понимать, от чего лучше отказаться, чтобы сделать правильный выбор и купить действительно модные вещи.</w:t>
      </w:r>
    </w:p>
    <w:p w:rsidR="00DA7A3A" w:rsidRPr="00F709DE" w:rsidRDefault="00DA7A3A" w:rsidP="00F709D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 xml:space="preserve">Наиболее распространённой причиной, почему вещи, которые еще в прошлом сезоне носили все самые модные </w:t>
      </w:r>
      <w:proofErr w:type="spellStart"/>
      <w:r w:rsidR="00F709DE">
        <w:rPr>
          <w:rFonts w:ascii="Times New Roman" w:hAnsi="Times New Roman" w:cs="Times New Roman"/>
          <w:sz w:val="28"/>
          <w:szCs w:val="28"/>
        </w:rPr>
        <w:t>селебрити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 xml:space="preserve">, сегодня становятся </w:t>
      </w:r>
      <w:proofErr w:type="spellStart"/>
      <w:r w:rsidRPr="00F709DE">
        <w:rPr>
          <w:rFonts w:ascii="Times New Roman" w:hAnsi="Times New Roman" w:cs="Times New Roman"/>
          <w:sz w:val="28"/>
          <w:szCs w:val="28"/>
        </w:rPr>
        <w:t>антитрендами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 xml:space="preserve"> в том, что они попросту приедаются. Возможно, спустя несколько лет непопулярная на сегодняшний день одежда снова станет модной</w:t>
      </w:r>
      <w:r w:rsidR="00F709DE">
        <w:rPr>
          <w:rFonts w:ascii="Times New Roman" w:hAnsi="Times New Roman" w:cs="Times New Roman"/>
          <w:sz w:val="28"/>
          <w:szCs w:val="28"/>
        </w:rPr>
        <w:t xml:space="preserve"> и будет появляться на обложках самых модных журналов</w:t>
      </w:r>
      <w:r w:rsidRPr="00F70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B33" w:rsidRPr="00F709DE" w:rsidRDefault="003D1B33" w:rsidP="00F709D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9D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09DE">
        <w:rPr>
          <w:rFonts w:ascii="Times New Roman" w:hAnsi="Times New Roman" w:cs="Times New Roman"/>
          <w:sz w:val="28"/>
          <w:szCs w:val="28"/>
        </w:rPr>
        <w:t xml:space="preserve"> основным </w:t>
      </w:r>
      <w:proofErr w:type="spellStart"/>
      <w:r w:rsidRPr="00F709DE">
        <w:rPr>
          <w:rFonts w:ascii="Times New Roman" w:hAnsi="Times New Roman" w:cs="Times New Roman"/>
          <w:sz w:val="28"/>
          <w:szCs w:val="28"/>
        </w:rPr>
        <w:t>антитрендам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 xml:space="preserve"> сезона </w:t>
      </w:r>
      <w:r w:rsidRPr="00F709DE">
        <w:rPr>
          <w:rFonts w:ascii="Times New Roman" w:hAnsi="Times New Roman" w:cs="Times New Roman"/>
          <w:color w:val="1F497D" w:themeColor="text2"/>
          <w:sz w:val="28"/>
          <w:szCs w:val="28"/>
        </w:rPr>
        <w:t>весна-лето</w:t>
      </w:r>
      <w:r w:rsidRPr="00F709DE">
        <w:rPr>
          <w:rFonts w:ascii="Times New Roman" w:hAnsi="Times New Roman" w:cs="Times New Roman"/>
          <w:sz w:val="28"/>
          <w:szCs w:val="28"/>
        </w:rPr>
        <w:t xml:space="preserve"> 2018 стоит отнести: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>Цветочную вышивку;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9DE">
        <w:rPr>
          <w:rFonts w:ascii="Times New Roman" w:hAnsi="Times New Roman" w:cs="Times New Roman"/>
          <w:sz w:val="28"/>
          <w:szCs w:val="28"/>
        </w:rPr>
        <w:t>Рванные</w:t>
      </w:r>
      <w:proofErr w:type="gramEnd"/>
      <w:r w:rsidRPr="00F709DE">
        <w:rPr>
          <w:rFonts w:ascii="Times New Roman" w:hAnsi="Times New Roman" w:cs="Times New Roman"/>
          <w:sz w:val="28"/>
          <w:szCs w:val="28"/>
        </w:rPr>
        <w:t xml:space="preserve"> джинсы;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9DE">
        <w:rPr>
          <w:rFonts w:ascii="Times New Roman" w:hAnsi="Times New Roman" w:cs="Times New Roman"/>
          <w:sz w:val="28"/>
          <w:szCs w:val="28"/>
        </w:rPr>
        <w:t>Бомбер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>;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>Макси-юбку;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9DE">
        <w:rPr>
          <w:rFonts w:ascii="Times New Roman" w:hAnsi="Times New Roman" w:cs="Times New Roman"/>
          <w:sz w:val="28"/>
          <w:szCs w:val="28"/>
        </w:rPr>
        <w:t>Чокер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>;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>Колготы в сетку;</w:t>
      </w:r>
    </w:p>
    <w:p w:rsidR="00585A66" w:rsidRPr="00F709DE" w:rsidRDefault="00585A66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>Пижамный стиль;</w:t>
      </w:r>
    </w:p>
    <w:p w:rsidR="00A645A4" w:rsidRPr="00F709DE" w:rsidRDefault="00A645A4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9DE">
        <w:rPr>
          <w:rFonts w:ascii="Times New Roman" w:hAnsi="Times New Roman" w:cs="Times New Roman"/>
          <w:sz w:val="28"/>
          <w:szCs w:val="28"/>
        </w:rPr>
        <w:t>Голографик</w:t>
      </w:r>
      <w:proofErr w:type="spellEnd"/>
      <w:r w:rsidRPr="00F709DE">
        <w:rPr>
          <w:rFonts w:ascii="Times New Roman" w:hAnsi="Times New Roman" w:cs="Times New Roman"/>
          <w:sz w:val="28"/>
          <w:szCs w:val="28"/>
        </w:rPr>
        <w:t>;</w:t>
      </w:r>
    </w:p>
    <w:p w:rsidR="003D1B33" w:rsidRPr="00F709DE" w:rsidRDefault="003D1B33" w:rsidP="00F709DE">
      <w:pPr>
        <w:pStyle w:val="a6"/>
        <w:numPr>
          <w:ilvl w:val="0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>Туфли на платформе.</w:t>
      </w:r>
    </w:p>
    <w:p w:rsidR="003D1B33" w:rsidRPr="00F709DE" w:rsidRDefault="003D1B33" w:rsidP="00F709D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7E" w:rsidRPr="00F709DE" w:rsidRDefault="008E1D53" w:rsidP="00F709DE">
      <w:pPr>
        <w:pStyle w:val="2"/>
        <w:rPr>
          <w:rStyle w:val="a4"/>
          <w:color w:val="4F81BD" w:themeColor="accent1"/>
          <w:shd w:val="clear" w:color="auto" w:fill="FFFFFF"/>
        </w:rPr>
      </w:pPr>
      <w:r w:rsidRPr="00F709DE">
        <w:rPr>
          <w:rStyle w:val="a4"/>
          <w:color w:val="4F81BD" w:themeColor="accent1"/>
          <w:shd w:val="clear" w:color="auto" w:fill="FFFFFF"/>
        </w:rPr>
        <w:t>Цветочная вышивка</w:t>
      </w:r>
    </w:p>
    <w:p w:rsidR="003D1B33" w:rsidRPr="00F709DE" w:rsidRDefault="008E1D53" w:rsidP="00F709DE">
      <w:pPr>
        <w:spacing w:after="0" w:line="312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Одним из главных </w:t>
      </w:r>
      <w:proofErr w:type="spellStart"/>
      <w:r w:rsidRPr="00F709DE">
        <w:rPr>
          <w:rStyle w:val="a4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антитрендов</w:t>
      </w:r>
      <w:proofErr w:type="spellEnd"/>
      <w:r w:rsidRPr="00F709DE">
        <w:rPr>
          <w:rStyle w:val="a4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 xml:space="preserve"> в одежде весна-лето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является цветочная вышивка. Несмотря на то, что в прошлых сезонах этно-мотивы и обильная вышивка считались довольно модными и </w:t>
      </w:r>
      <w:r w:rsid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присутствовали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практически везде, сейчас это</w:t>
      </w:r>
      <w:r w:rsid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 тренд приелся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Весной прошлого года дизайнеры применяли вышивку </w:t>
      </w:r>
      <w:r w:rsid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 рубашкам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платьям, брюкам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 даже верхней одежде. </w:t>
      </w:r>
      <w:r w:rsidRPr="00F709DE">
        <w:rPr>
          <w:rStyle w:val="a4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В 2018 году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решили, что пора на этом</w:t>
      </w:r>
      <w:r w:rsid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остановиться, поскольку большая часть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вещей не </w:t>
      </w:r>
      <w:r w:rsid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нуждается в таком декоративном украшении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</w:p>
    <w:p w:rsidR="008E1D53" w:rsidRPr="00F709DE" w:rsidRDefault="008E1D53" w:rsidP="00F709DE">
      <w:pPr>
        <w:spacing w:after="0" w:line="312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Заменить такую цветастую вышивку рекомендуется простыми лаконичными вещами, которые </w:t>
      </w:r>
      <w:r w:rsidR="003D1B33"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станут прекрасным дополнением любого образа.</w:t>
      </w:r>
    </w:p>
    <w:p w:rsidR="003D1B33" w:rsidRPr="00DC1CD8" w:rsidRDefault="003D1B33" w:rsidP="00DC1CD8">
      <w:pPr>
        <w:pStyle w:val="2"/>
        <w:rPr>
          <w:rStyle w:val="a4"/>
          <w:color w:val="4F81BD" w:themeColor="accent1"/>
          <w:shd w:val="clear" w:color="auto" w:fill="FFFFFF"/>
        </w:rPr>
      </w:pPr>
      <w:r w:rsidRPr="00DC1CD8">
        <w:rPr>
          <w:rStyle w:val="a4"/>
          <w:color w:val="4F81BD" w:themeColor="accent1"/>
          <w:shd w:val="clear" w:color="auto" w:fill="FFFFFF"/>
        </w:rPr>
        <w:t>«</w:t>
      </w:r>
      <w:proofErr w:type="gramStart"/>
      <w:r w:rsidRPr="00DC1CD8">
        <w:rPr>
          <w:rStyle w:val="a4"/>
          <w:color w:val="4F81BD" w:themeColor="accent1"/>
          <w:shd w:val="clear" w:color="auto" w:fill="FFFFFF"/>
        </w:rPr>
        <w:t>Рванные</w:t>
      </w:r>
      <w:proofErr w:type="gramEnd"/>
      <w:r w:rsidRPr="00DC1CD8">
        <w:rPr>
          <w:rStyle w:val="a4"/>
          <w:color w:val="4F81BD" w:themeColor="accent1"/>
          <w:shd w:val="clear" w:color="auto" w:fill="FFFFFF"/>
        </w:rPr>
        <w:t xml:space="preserve"> джинсы»</w:t>
      </w:r>
    </w:p>
    <w:p w:rsidR="003D1B33" w:rsidRPr="00F709DE" w:rsidRDefault="003D1B33" w:rsidP="00F709DE">
      <w:pPr>
        <w:spacing w:after="0" w:line="312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 только не «издевались»</w:t>
      </w:r>
      <w:r w:rsidR="00DC1C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над джинсами за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последние несколько сезонов: дырки на коленях, ассиметричные прорези и, иногда, дырки вместо самих джинс</w:t>
      </w:r>
      <w:r w:rsidR="00DC1C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ов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Кажется, </w:t>
      </w:r>
      <w:r w:rsidR="00DC1C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что 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один из самых прочных материалов</w:t>
      </w:r>
      <w:r w:rsidR="00DC1CD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рвали, как только могли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Дизайнеры устали придумывать новые истязание для джинсов. Поэтому теперь все чаще открывая в интернете </w:t>
      </w:r>
      <w:r w:rsidRPr="00F709DE">
        <w:rPr>
          <w:rStyle w:val="a4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 xml:space="preserve">фото </w:t>
      </w:r>
      <w:proofErr w:type="spellStart"/>
      <w:r w:rsidRPr="00F709DE">
        <w:rPr>
          <w:rStyle w:val="a4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>антитрендов</w:t>
      </w:r>
      <w:proofErr w:type="spellEnd"/>
      <w:r w:rsidRPr="00F709DE">
        <w:rPr>
          <w:rStyle w:val="a4"/>
          <w:rFonts w:ascii="Times New Roman" w:hAnsi="Times New Roman" w:cs="Times New Roman"/>
          <w:b w:val="0"/>
          <w:color w:val="1F497D" w:themeColor="text2"/>
          <w:sz w:val="28"/>
          <w:szCs w:val="28"/>
          <w:shd w:val="clear" w:color="auto" w:fill="FFFFFF"/>
        </w:rPr>
        <w:t xml:space="preserve"> в одежде</w:t>
      </w: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можно наблюдать </w:t>
      </w:r>
      <w:proofErr w:type="gramStart"/>
      <w:r w:rsidR="00544D2B"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рванный</w:t>
      </w:r>
      <w:proofErr w:type="gramEnd"/>
      <w:r w:rsidR="00544D2B"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44D2B"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деним</w:t>
      </w:r>
      <w:proofErr w:type="spellEnd"/>
      <w:r w:rsidR="00544D2B"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544D2B" w:rsidRPr="00F709DE" w:rsidRDefault="00544D2B" w:rsidP="00F709DE">
      <w:pPr>
        <w:spacing w:after="0" w:line="312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Теперь же рекомендуется выбирать однотонные джинсы, без каких-либо потертостей и дырок. Единственное, что допускается – </w:t>
      </w:r>
      <w:proofErr w:type="gramStart"/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рванный</w:t>
      </w:r>
      <w:proofErr w:type="gramEnd"/>
      <w:r w:rsidRPr="00F709D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низ. Модницы в этом сезоне выбирают прямые или слегка расклешенные джинсы. Но, что касается фасона, выбор исключительно индивидуальный, ведь главное, чтобы они хорошо сидели. </w:t>
      </w:r>
    </w:p>
    <w:p w:rsidR="003D1B33" w:rsidRPr="00DC1CD8" w:rsidRDefault="003D1B33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b/>
          <w:bCs/>
          <w:color w:val="4F81BD" w:themeColor="accent1"/>
          <w:shd w:val="clear" w:color="auto" w:fill="FFFFFF"/>
        </w:rPr>
      </w:pPr>
      <w:proofErr w:type="spellStart"/>
      <w:r w:rsidRPr="00DC1CD8">
        <w:rPr>
          <w:rStyle w:val="a4"/>
          <w:b/>
          <w:bCs/>
          <w:color w:val="4F81BD" w:themeColor="accent1"/>
          <w:shd w:val="clear" w:color="auto" w:fill="FFFFFF"/>
        </w:rPr>
        <w:t>Бомбер</w:t>
      </w:r>
      <w:proofErr w:type="spellEnd"/>
    </w:p>
    <w:p w:rsidR="00A647DB" w:rsidRPr="00DC1CD8" w:rsidRDefault="00544D2B" w:rsidP="00DC1CD8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 xml:space="preserve">Изначально </w:t>
      </w:r>
      <w:proofErr w:type="spellStart"/>
      <w:r w:rsidRPr="00F709DE">
        <w:rPr>
          <w:b w:val="0"/>
          <w:bCs w:val="0"/>
          <w:color w:val="111111"/>
          <w:sz w:val="28"/>
          <w:szCs w:val="28"/>
        </w:rPr>
        <w:t>бомбер</w:t>
      </w:r>
      <w:proofErr w:type="spellEnd"/>
      <w:r w:rsidRPr="00F709DE">
        <w:rPr>
          <w:b w:val="0"/>
          <w:bCs w:val="0"/>
          <w:color w:val="111111"/>
          <w:sz w:val="28"/>
          <w:szCs w:val="28"/>
        </w:rPr>
        <w:t xml:space="preserve"> создавался исключительно как предмет мужского гардероба, но со временем проник и в женский гардероб, и несколько сезонов являлся действительно трендовой вещью. Однако уже весной 2018 года </w:t>
      </w:r>
      <w:proofErr w:type="spellStart"/>
      <w:r w:rsidRPr="00F709DE">
        <w:rPr>
          <w:b w:val="0"/>
          <w:bCs w:val="0"/>
          <w:color w:val="111111"/>
          <w:sz w:val="28"/>
          <w:szCs w:val="28"/>
        </w:rPr>
        <w:t>бомбер</w:t>
      </w:r>
      <w:proofErr w:type="spellEnd"/>
      <w:r w:rsidRPr="00F709DE">
        <w:rPr>
          <w:b w:val="0"/>
          <w:bCs w:val="0"/>
          <w:color w:val="111111"/>
          <w:sz w:val="28"/>
          <w:szCs w:val="28"/>
        </w:rPr>
        <w:t xml:space="preserve"> теряет свою популярность, поэтому его стоит заменить косухой или классическим </w:t>
      </w:r>
      <w:proofErr w:type="spellStart"/>
      <w:r w:rsidRPr="00F709DE">
        <w:rPr>
          <w:b w:val="0"/>
          <w:bCs w:val="0"/>
          <w:color w:val="111111"/>
          <w:sz w:val="28"/>
          <w:szCs w:val="28"/>
        </w:rPr>
        <w:t>тренчем</w:t>
      </w:r>
      <w:proofErr w:type="spellEnd"/>
      <w:r w:rsidRPr="00F709DE">
        <w:rPr>
          <w:b w:val="0"/>
          <w:bCs w:val="0"/>
          <w:color w:val="111111"/>
          <w:sz w:val="28"/>
          <w:szCs w:val="28"/>
        </w:rPr>
        <w:t xml:space="preserve">, </w:t>
      </w:r>
      <w:proofErr w:type="gramStart"/>
      <w:r w:rsidRPr="00F709DE">
        <w:rPr>
          <w:b w:val="0"/>
          <w:bCs w:val="0"/>
          <w:color w:val="111111"/>
          <w:sz w:val="28"/>
          <w:szCs w:val="28"/>
        </w:rPr>
        <w:t>которые</w:t>
      </w:r>
      <w:proofErr w:type="gramEnd"/>
      <w:r w:rsidRPr="00F709DE">
        <w:rPr>
          <w:b w:val="0"/>
          <w:bCs w:val="0"/>
          <w:color w:val="111111"/>
          <w:sz w:val="28"/>
          <w:szCs w:val="28"/>
        </w:rPr>
        <w:t xml:space="preserve"> всегда остаются актуальными. </w:t>
      </w:r>
      <w:r w:rsidR="00A647DB" w:rsidRPr="00F709DE">
        <w:rPr>
          <w:b w:val="0"/>
          <w:bCs w:val="0"/>
          <w:color w:val="111111"/>
          <w:sz w:val="28"/>
          <w:szCs w:val="28"/>
        </w:rPr>
        <w:t xml:space="preserve">Он стал </w:t>
      </w:r>
      <w:proofErr w:type="spellStart"/>
      <w:r w:rsidR="00A647DB" w:rsidRPr="00F709DE">
        <w:rPr>
          <w:b w:val="0"/>
          <w:bCs w:val="0"/>
          <w:color w:val="1F497D" w:themeColor="text2"/>
          <w:sz w:val="28"/>
          <w:szCs w:val="28"/>
        </w:rPr>
        <w:t>антитрендом</w:t>
      </w:r>
      <w:proofErr w:type="spellEnd"/>
      <w:r w:rsidR="00A647DB" w:rsidRPr="00F709DE">
        <w:rPr>
          <w:b w:val="0"/>
          <w:bCs w:val="0"/>
          <w:color w:val="1F497D" w:themeColor="text2"/>
          <w:sz w:val="28"/>
          <w:szCs w:val="28"/>
        </w:rPr>
        <w:t xml:space="preserve"> 2018 года</w:t>
      </w:r>
      <w:r w:rsidR="00A647DB" w:rsidRPr="00F709DE">
        <w:rPr>
          <w:b w:val="0"/>
          <w:bCs w:val="0"/>
          <w:color w:val="111111"/>
          <w:sz w:val="28"/>
          <w:szCs w:val="28"/>
        </w:rPr>
        <w:t xml:space="preserve"> не только </w:t>
      </w:r>
      <w:r w:rsidR="00A647DB" w:rsidRPr="00F709DE">
        <w:rPr>
          <w:b w:val="0"/>
          <w:bCs w:val="0"/>
          <w:color w:val="1F497D" w:themeColor="text2"/>
          <w:sz w:val="28"/>
          <w:szCs w:val="28"/>
        </w:rPr>
        <w:t>в мужской одежде</w:t>
      </w:r>
      <w:r w:rsidR="00A647DB" w:rsidRPr="00F709DE">
        <w:rPr>
          <w:b w:val="0"/>
          <w:bCs w:val="0"/>
          <w:color w:val="111111"/>
          <w:sz w:val="28"/>
          <w:szCs w:val="28"/>
        </w:rPr>
        <w:t xml:space="preserve">, но и из женского гардероба его стоит исключить. </w:t>
      </w:r>
    </w:p>
    <w:p w:rsidR="008F1A19" w:rsidRPr="00DC1CD8" w:rsidRDefault="008F1A19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color w:val="4F81BD" w:themeColor="accent1"/>
          <w:shd w:val="clear" w:color="auto" w:fill="FFFFFF"/>
        </w:rPr>
      </w:pPr>
      <w:r w:rsidRPr="00DC1CD8">
        <w:rPr>
          <w:rStyle w:val="a4"/>
          <w:color w:val="4F81BD" w:themeColor="accent1"/>
          <w:shd w:val="clear" w:color="auto" w:fill="FFFFFF"/>
        </w:rPr>
        <w:t>Юбка макси</w:t>
      </w:r>
    </w:p>
    <w:p w:rsidR="008F1A19" w:rsidRPr="00F709DE" w:rsidRDefault="008F1A19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 xml:space="preserve">Последние несколько летних сезонов особой популярностью среди </w:t>
      </w:r>
      <w:r w:rsidRPr="00F709DE">
        <w:rPr>
          <w:b w:val="0"/>
          <w:bCs w:val="0"/>
          <w:color w:val="1F497D" w:themeColor="text2"/>
          <w:sz w:val="28"/>
          <w:szCs w:val="28"/>
        </w:rPr>
        <w:t>женских трендов</w:t>
      </w:r>
      <w:r w:rsidRPr="00F709DE">
        <w:rPr>
          <w:b w:val="0"/>
          <w:bCs w:val="0"/>
          <w:color w:val="111111"/>
          <w:sz w:val="28"/>
          <w:szCs w:val="28"/>
        </w:rPr>
        <w:t xml:space="preserve"> пользовались юбки длины макси. Это вполне оправданно: они сшиты из легкой, воздушной ткани, что прекрасно спасает в жару от солнца. </w:t>
      </w:r>
    </w:p>
    <w:p w:rsidR="008F1A19" w:rsidRPr="00F709DE" w:rsidRDefault="008F1A19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 xml:space="preserve">Однако весной-летом 2018 года </w:t>
      </w:r>
      <w:r w:rsidR="001A11BC" w:rsidRPr="00F709DE">
        <w:rPr>
          <w:b w:val="0"/>
          <w:bCs w:val="0"/>
          <w:color w:val="111111"/>
          <w:sz w:val="28"/>
          <w:szCs w:val="28"/>
        </w:rPr>
        <w:t xml:space="preserve">они стали </w:t>
      </w:r>
      <w:proofErr w:type="spellStart"/>
      <w:r w:rsidR="001A11BC" w:rsidRPr="00F709DE">
        <w:rPr>
          <w:b w:val="0"/>
          <w:bCs w:val="0"/>
          <w:color w:val="111111"/>
          <w:sz w:val="28"/>
          <w:szCs w:val="28"/>
        </w:rPr>
        <w:t>антитрендом</w:t>
      </w:r>
      <w:proofErr w:type="spellEnd"/>
      <w:r w:rsidR="001A11BC" w:rsidRPr="00F709DE">
        <w:rPr>
          <w:b w:val="0"/>
          <w:bCs w:val="0"/>
          <w:color w:val="111111"/>
          <w:sz w:val="28"/>
          <w:szCs w:val="28"/>
        </w:rPr>
        <w:t>, поэтому лучше забыть о макси-юбках и заменить их длиной миди или моделями чуть н</w:t>
      </w:r>
      <w:r w:rsidR="00DC1CD8">
        <w:rPr>
          <w:b w:val="0"/>
          <w:bCs w:val="0"/>
          <w:color w:val="111111"/>
          <w:sz w:val="28"/>
          <w:szCs w:val="28"/>
        </w:rPr>
        <w:t>иже колена. Фасоны юбок могут бы</w:t>
      </w:r>
      <w:r w:rsidR="001A11BC" w:rsidRPr="00F709DE">
        <w:rPr>
          <w:b w:val="0"/>
          <w:bCs w:val="0"/>
          <w:color w:val="111111"/>
          <w:sz w:val="28"/>
          <w:szCs w:val="28"/>
        </w:rPr>
        <w:t>ть различными: трапеция, плиссированные, с запахом. В моде</w:t>
      </w:r>
      <w:r w:rsidR="00DC1CD8">
        <w:rPr>
          <w:b w:val="0"/>
          <w:bCs w:val="0"/>
          <w:color w:val="111111"/>
          <w:sz w:val="28"/>
          <w:szCs w:val="28"/>
        </w:rPr>
        <w:t xml:space="preserve"> </w:t>
      </w:r>
      <w:r w:rsidR="001A11BC" w:rsidRPr="00F709DE">
        <w:rPr>
          <w:b w:val="0"/>
          <w:bCs w:val="0"/>
          <w:color w:val="111111"/>
          <w:sz w:val="28"/>
          <w:szCs w:val="28"/>
        </w:rPr>
        <w:t xml:space="preserve">- модели с бахромой, </w:t>
      </w:r>
      <w:proofErr w:type="spellStart"/>
      <w:r w:rsidR="001A11BC" w:rsidRPr="00F709DE">
        <w:rPr>
          <w:b w:val="0"/>
          <w:bCs w:val="0"/>
          <w:color w:val="111111"/>
          <w:sz w:val="28"/>
          <w:szCs w:val="28"/>
        </w:rPr>
        <w:t>пайетками</w:t>
      </w:r>
      <w:proofErr w:type="spellEnd"/>
      <w:r w:rsidR="001A11BC" w:rsidRPr="00F709DE">
        <w:rPr>
          <w:b w:val="0"/>
          <w:bCs w:val="0"/>
          <w:color w:val="111111"/>
          <w:sz w:val="28"/>
          <w:szCs w:val="28"/>
        </w:rPr>
        <w:t xml:space="preserve"> и воланами. </w:t>
      </w:r>
    </w:p>
    <w:p w:rsidR="001A11BC" w:rsidRPr="00DC1CD8" w:rsidRDefault="001A11BC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b/>
          <w:bCs/>
          <w:color w:val="4F81BD" w:themeColor="accent1"/>
          <w:shd w:val="clear" w:color="auto" w:fill="FFFFFF"/>
        </w:rPr>
      </w:pPr>
      <w:r w:rsidRPr="00DC1CD8">
        <w:rPr>
          <w:rStyle w:val="a4"/>
          <w:b/>
          <w:bCs/>
          <w:color w:val="4F81BD" w:themeColor="accent1"/>
          <w:shd w:val="clear" w:color="auto" w:fill="FFFFFF"/>
        </w:rPr>
        <w:t>Туфли на платформе</w:t>
      </w:r>
    </w:p>
    <w:p w:rsidR="001A11BC" w:rsidRPr="00F709DE" w:rsidRDefault="001A11BC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 xml:space="preserve">У большинства девушек в гардеробе имеются несколько пар туфель на платформе. В этом сезоне стоит отказаться от таких моделей. Современная девушка должна выбирать женственность, комфорт и элегантность. Поэтому рекомендуется спрятать </w:t>
      </w:r>
      <w:r w:rsidR="00DC1CD8">
        <w:rPr>
          <w:b w:val="0"/>
          <w:bCs w:val="0"/>
          <w:color w:val="111111"/>
          <w:sz w:val="28"/>
          <w:szCs w:val="28"/>
        </w:rPr>
        <w:t>этот</w:t>
      </w:r>
      <w:r w:rsidRPr="00F709DE">
        <w:rPr>
          <w:b w:val="0"/>
          <w:bCs w:val="0"/>
          <w:color w:val="111111"/>
          <w:sz w:val="28"/>
          <w:szCs w:val="28"/>
        </w:rPr>
        <w:t xml:space="preserve"> </w:t>
      </w:r>
      <w:proofErr w:type="spellStart"/>
      <w:r w:rsidRPr="00F709DE">
        <w:rPr>
          <w:b w:val="0"/>
          <w:bCs w:val="0"/>
          <w:color w:val="111111"/>
          <w:sz w:val="28"/>
          <w:szCs w:val="28"/>
        </w:rPr>
        <w:t>антитренд</w:t>
      </w:r>
      <w:proofErr w:type="spellEnd"/>
      <w:r w:rsidRPr="00F709DE">
        <w:rPr>
          <w:b w:val="0"/>
          <w:bCs w:val="0"/>
          <w:color w:val="111111"/>
          <w:sz w:val="28"/>
          <w:szCs w:val="28"/>
        </w:rPr>
        <w:t xml:space="preserve"> и приобрести классические лодочки в бежевом</w:t>
      </w:r>
      <w:r w:rsidR="00DC1CD8">
        <w:rPr>
          <w:b w:val="0"/>
          <w:bCs w:val="0"/>
          <w:color w:val="111111"/>
          <w:sz w:val="28"/>
          <w:szCs w:val="28"/>
        </w:rPr>
        <w:t xml:space="preserve"> или черном</w:t>
      </w:r>
      <w:r w:rsidRPr="00F709DE">
        <w:rPr>
          <w:b w:val="0"/>
          <w:bCs w:val="0"/>
          <w:color w:val="111111"/>
          <w:sz w:val="28"/>
          <w:szCs w:val="28"/>
        </w:rPr>
        <w:t xml:space="preserve"> оттенке – они станут прекрасным дополнением базового гардероба. </w:t>
      </w:r>
    </w:p>
    <w:p w:rsidR="001A11BC" w:rsidRPr="00DC1CD8" w:rsidRDefault="001A11BC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b/>
          <w:bCs/>
          <w:color w:val="4F81BD" w:themeColor="accent1"/>
          <w:shd w:val="clear" w:color="auto" w:fill="FFFFFF"/>
        </w:rPr>
      </w:pPr>
      <w:proofErr w:type="spellStart"/>
      <w:r w:rsidRPr="00DC1CD8">
        <w:rPr>
          <w:rStyle w:val="a4"/>
          <w:b/>
          <w:bCs/>
          <w:color w:val="4F81BD" w:themeColor="accent1"/>
          <w:shd w:val="clear" w:color="auto" w:fill="FFFFFF"/>
        </w:rPr>
        <w:t>Чокеры</w:t>
      </w:r>
      <w:proofErr w:type="spellEnd"/>
    </w:p>
    <w:p w:rsidR="001A11BC" w:rsidRPr="00F709DE" w:rsidRDefault="001A11BC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>Одним из основных трендов прошлой весны однозначно был стиль 90-х. А главными е</w:t>
      </w:r>
      <w:r w:rsidR="003F5A63" w:rsidRPr="00F709DE">
        <w:rPr>
          <w:b w:val="0"/>
          <w:bCs w:val="0"/>
          <w:color w:val="111111"/>
          <w:sz w:val="28"/>
          <w:szCs w:val="28"/>
        </w:rPr>
        <w:t xml:space="preserve">го атрибутами являлись </w:t>
      </w:r>
      <w:proofErr w:type="spellStart"/>
      <w:r w:rsidR="003F5A63" w:rsidRPr="00F709DE">
        <w:rPr>
          <w:b w:val="0"/>
          <w:bCs w:val="0"/>
          <w:color w:val="111111"/>
          <w:sz w:val="28"/>
          <w:szCs w:val="28"/>
        </w:rPr>
        <w:t>джинса</w:t>
      </w:r>
      <w:proofErr w:type="spellEnd"/>
      <w:r w:rsidR="003F5A63" w:rsidRPr="00F709DE">
        <w:rPr>
          <w:b w:val="0"/>
          <w:bCs w:val="0"/>
          <w:color w:val="111111"/>
          <w:sz w:val="28"/>
          <w:szCs w:val="28"/>
        </w:rPr>
        <w:t xml:space="preserve">, платья-комбинации и </w:t>
      </w:r>
      <w:proofErr w:type="spellStart"/>
      <w:r w:rsidR="003F5A63" w:rsidRPr="00F709DE">
        <w:rPr>
          <w:b w:val="0"/>
          <w:bCs w:val="0"/>
          <w:color w:val="111111"/>
          <w:sz w:val="28"/>
          <w:szCs w:val="28"/>
        </w:rPr>
        <w:t>чокеры</w:t>
      </w:r>
      <w:proofErr w:type="spellEnd"/>
      <w:r w:rsidR="003F5A63" w:rsidRPr="00F709DE">
        <w:rPr>
          <w:b w:val="0"/>
          <w:bCs w:val="0"/>
          <w:color w:val="111111"/>
          <w:sz w:val="28"/>
          <w:szCs w:val="28"/>
        </w:rPr>
        <w:t xml:space="preserve">. Весной 2018 года ожерелья такого типа относятся к списку </w:t>
      </w:r>
      <w:proofErr w:type="spellStart"/>
      <w:r w:rsidR="003F5A63" w:rsidRPr="00F709DE">
        <w:rPr>
          <w:b w:val="0"/>
          <w:bCs w:val="0"/>
          <w:color w:val="111111"/>
          <w:sz w:val="28"/>
          <w:szCs w:val="28"/>
        </w:rPr>
        <w:t>антитрендов</w:t>
      </w:r>
      <w:proofErr w:type="spellEnd"/>
      <w:r w:rsidR="003F5A63" w:rsidRPr="00F709DE">
        <w:rPr>
          <w:b w:val="0"/>
          <w:bCs w:val="0"/>
          <w:color w:val="111111"/>
          <w:sz w:val="28"/>
          <w:szCs w:val="28"/>
        </w:rPr>
        <w:t xml:space="preserve">, поэтому стоит их </w:t>
      </w:r>
      <w:proofErr w:type="gramStart"/>
      <w:r w:rsidR="003F5A63" w:rsidRPr="00F709DE">
        <w:rPr>
          <w:b w:val="0"/>
          <w:bCs w:val="0"/>
          <w:color w:val="111111"/>
          <w:sz w:val="28"/>
          <w:szCs w:val="28"/>
        </w:rPr>
        <w:t>заменить на подвески</w:t>
      </w:r>
      <w:proofErr w:type="gramEnd"/>
      <w:r w:rsidR="003F5A63" w:rsidRPr="00F709DE">
        <w:rPr>
          <w:b w:val="0"/>
          <w:bCs w:val="0"/>
          <w:color w:val="111111"/>
          <w:sz w:val="28"/>
          <w:szCs w:val="28"/>
        </w:rPr>
        <w:t xml:space="preserve"> или цепочки. Украшения могут быть как броскими, так и очень простыми – от тонкой цепочки с небольшим кулоном до </w:t>
      </w:r>
      <w:proofErr w:type="spellStart"/>
      <w:r w:rsidR="003F5A63" w:rsidRPr="00F709DE">
        <w:rPr>
          <w:b w:val="0"/>
          <w:bCs w:val="0"/>
          <w:color w:val="111111"/>
          <w:sz w:val="28"/>
          <w:szCs w:val="28"/>
        </w:rPr>
        <w:t>многофактурной</w:t>
      </w:r>
      <w:proofErr w:type="spellEnd"/>
      <w:r w:rsidR="003F5A63" w:rsidRPr="00F709DE">
        <w:rPr>
          <w:b w:val="0"/>
          <w:bCs w:val="0"/>
          <w:color w:val="111111"/>
          <w:sz w:val="28"/>
          <w:szCs w:val="28"/>
        </w:rPr>
        <w:t xml:space="preserve"> композиции из нескольких украшений. Для тех, кто все-таки желает дополнить образ </w:t>
      </w:r>
      <w:proofErr w:type="spellStart"/>
      <w:r w:rsidR="003F5A63" w:rsidRPr="00F709DE">
        <w:rPr>
          <w:b w:val="0"/>
          <w:bCs w:val="0"/>
          <w:color w:val="111111"/>
          <w:sz w:val="28"/>
          <w:szCs w:val="28"/>
        </w:rPr>
        <w:t>чокером</w:t>
      </w:r>
      <w:proofErr w:type="spellEnd"/>
      <w:r w:rsidR="003F5A63" w:rsidRPr="00F709DE">
        <w:rPr>
          <w:b w:val="0"/>
          <w:bCs w:val="0"/>
          <w:color w:val="111111"/>
          <w:sz w:val="28"/>
          <w:szCs w:val="28"/>
        </w:rPr>
        <w:t>, стоит обратить внимание на новую весеннюю коллекцию от Кензо.</w:t>
      </w:r>
    </w:p>
    <w:p w:rsidR="003F5A63" w:rsidRPr="00DC1CD8" w:rsidRDefault="003F5A63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b/>
          <w:bCs/>
          <w:color w:val="4F81BD" w:themeColor="accent1"/>
          <w:shd w:val="clear" w:color="auto" w:fill="FFFFFF"/>
        </w:rPr>
      </w:pPr>
      <w:r w:rsidRPr="00DC1CD8">
        <w:rPr>
          <w:rStyle w:val="a4"/>
          <w:b/>
          <w:bCs/>
          <w:color w:val="4F81BD" w:themeColor="accent1"/>
          <w:shd w:val="clear" w:color="auto" w:fill="FFFFFF"/>
        </w:rPr>
        <w:t>Колготы в сетку</w:t>
      </w:r>
    </w:p>
    <w:p w:rsidR="003F5A63" w:rsidRPr="00F709DE" w:rsidRDefault="003F5A63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 xml:space="preserve">Весной и летом прошлого года в социальных сетях можно было наблюдать множество </w:t>
      </w:r>
      <w:r w:rsidRPr="00F709DE">
        <w:rPr>
          <w:b w:val="0"/>
          <w:bCs w:val="0"/>
          <w:color w:val="1F497D" w:themeColor="text2"/>
          <w:sz w:val="28"/>
          <w:szCs w:val="28"/>
        </w:rPr>
        <w:t>фото</w:t>
      </w:r>
      <w:r w:rsidRPr="00F709DE">
        <w:rPr>
          <w:b w:val="0"/>
          <w:bCs w:val="0"/>
          <w:color w:val="111111"/>
          <w:sz w:val="28"/>
          <w:szCs w:val="28"/>
        </w:rPr>
        <w:t xml:space="preserve">, где модницы надевали под джинсы колготы в сетку. </w:t>
      </w:r>
      <w:r w:rsidR="00585A66" w:rsidRPr="00F709DE">
        <w:rPr>
          <w:b w:val="0"/>
          <w:bCs w:val="0"/>
          <w:color w:val="111111"/>
          <w:sz w:val="28"/>
          <w:szCs w:val="28"/>
        </w:rPr>
        <w:t xml:space="preserve">Достаточно сомнительный тренд, поскольку не каждому такая модная тенденция </w:t>
      </w:r>
      <w:r w:rsidR="00DC1CD8">
        <w:rPr>
          <w:b w:val="0"/>
          <w:bCs w:val="0"/>
          <w:color w:val="111111"/>
          <w:sz w:val="28"/>
          <w:szCs w:val="28"/>
        </w:rPr>
        <w:t>придется</w:t>
      </w:r>
      <w:r w:rsidR="00585A66" w:rsidRPr="00F709DE">
        <w:rPr>
          <w:b w:val="0"/>
          <w:bCs w:val="0"/>
          <w:color w:val="111111"/>
          <w:sz w:val="28"/>
          <w:szCs w:val="28"/>
        </w:rPr>
        <w:t xml:space="preserve"> «</w:t>
      </w:r>
      <w:r w:rsidR="00DC1CD8">
        <w:rPr>
          <w:b w:val="0"/>
          <w:bCs w:val="0"/>
          <w:color w:val="111111"/>
          <w:sz w:val="28"/>
          <w:szCs w:val="28"/>
        </w:rPr>
        <w:t xml:space="preserve">по </w:t>
      </w:r>
      <w:r w:rsidR="00585A66" w:rsidRPr="00F709DE">
        <w:rPr>
          <w:b w:val="0"/>
          <w:bCs w:val="0"/>
          <w:color w:val="111111"/>
          <w:sz w:val="28"/>
          <w:szCs w:val="28"/>
        </w:rPr>
        <w:t xml:space="preserve">душе», выглядит это </w:t>
      </w:r>
      <w:proofErr w:type="gramStart"/>
      <w:r w:rsidR="00585A66" w:rsidRPr="00F709DE">
        <w:rPr>
          <w:b w:val="0"/>
          <w:bCs w:val="0"/>
          <w:color w:val="111111"/>
          <w:sz w:val="28"/>
          <w:szCs w:val="28"/>
        </w:rPr>
        <w:t>довольно вызывающе</w:t>
      </w:r>
      <w:proofErr w:type="gramEnd"/>
      <w:r w:rsidR="00585A66" w:rsidRPr="00F709DE">
        <w:rPr>
          <w:b w:val="0"/>
          <w:bCs w:val="0"/>
          <w:color w:val="111111"/>
          <w:sz w:val="28"/>
          <w:szCs w:val="28"/>
        </w:rPr>
        <w:t xml:space="preserve"> и неоднозначно. </w:t>
      </w:r>
    </w:p>
    <w:p w:rsidR="00585A66" w:rsidRPr="00F709DE" w:rsidRDefault="00585A66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b w:val="0"/>
          <w:bCs w:val="0"/>
          <w:color w:val="111111"/>
          <w:sz w:val="28"/>
          <w:szCs w:val="28"/>
        </w:rPr>
      </w:pPr>
      <w:r w:rsidRPr="00F709DE">
        <w:rPr>
          <w:b w:val="0"/>
          <w:bCs w:val="0"/>
          <w:color w:val="111111"/>
          <w:sz w:val="28"/>
          <w:szCs w:val="28"/>
        </w:rPr>
        <w:t>Весной и летом 2018 года не стоит сочетать джинсы с подобными колготами. Рекомендуется носить две эти ве</w:t>
      </w:r>
      <w:r w:rsidR="00DC1CD8">
        <w:rPr>
          <w:b w:val="0"/>
          <w:bCs w:val="0"/>
          <w:color w:val="111111"/>
          <w:sz w:val="28"/>
          <w:szCs w:val="28"/>
        </w:rPr>
        <w:t>щи отдельно друг от друга, и вы</w:t>
      </w:r>
      <w:r w:rsidRPr="00F709DE">
        <w:rPr>
          <w:b w:val="0"/>
          <w:bCs w:val="0"/>
          <w:color w:val="111111"/>
          <w:sz w:val="28"/>
          <w:szCs w:val="28"/>
        </w:rPr>
        <w:t xml:space="preserve">бирать колготы не в сетку, а темные или бежевые. Матовые темные колготы отлично дополнят образ в стиле </w:t>
      </w:r>
      <w:proofErr w:type="spellStart"/>
      <w:r w:rsidRPr="00F709DE">
        <w:rPr>
          <w:b w:val="0"/>
          <w:color w:val="222222"/>
          <w:sz w:val="28"/>
          <w:szCs w:val="28"/>
        </w:rPr>
        <w:t>casual</w:t>
      </w:r>
      <w:proofErr w:type="spellEnd"/>
      <w:r w:rsidRPr="00F709DE">
        <w:rPr>
          <w:b w:val="0"/>
          <w:bCs w:val="0"/>
          <w:color w:val="111111"/>
          <w:sz w:val="28"/>
          <w:szCs w:val="28"/>
        </w:rPr>
        <w:t xml:space="preserve"> или деловой </w:t>
      </w:r>
      <w:r w:rsidR="00DC1CD8">
        <w:rPr>
          <w:b w:val="0"/>
          <w:bCs w:val="0"/>
          <w:color w:val="111111"/>
          <w:sz w:val="28"/>
          <w:szCs w:val="28"/>
        </w:rPr>
        <w:t>стиль</w:t>
      </w:r>
      <w:r w:rsidRPr="00F709DE">
        <w:rPr>
          <w:b w:val="0"/>
          <w:bCs w:val="0"/>
          <w:color w:val="111111"/>
          <w:sz w:val="28"/>
          <w:szCs w:val="28"/>
        </w:rPr>
        <w:t xml:space="preserve">. Более экстравагантные модницы могут надевать цветные колготки. </w:t>
      </w:r>
    </w:p>
    <w:p w:rsidR="00585A66" w:rsidRPr="00DC1CD8" w:rsidRDefault="00585A66" w:rsidP="00DC1CD8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b/>
          <w:bCs/>
          <w:color w:val="4F81BD" w:themeColor="accent1"/>
          <w:shd w:val="clear" w:color="auto" w:fill="FFFFFF"/>
        </w:rPr>
      </w:pPr>
      <w:r w:rsidRPr="00DC1CD8">
        <w:rPr>
          <w:rStyle w:val="a4"/>
          <w:b/>
          <w:bCs/>
          <w:color w:val="4F81BD" w:themeColor="accent1"/>
          <w:shd w:val="clear" w:color="auto" w:fill="FFFFFF"/>
        </w:rPr>
        <w:t>Пижамный стиль</w:t>
      </w:r>
    </w:p>
    <w:p w:rsidR="00585A66" w:rsidRPr="00F709DE" w:rsidRDefault="00585A66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>Весной 2018 года пижамы возвращаются туда, где им и место -  в спальню. В этом сезоне их заменят клетчатые костюмы. Э</w:t>
      </w:r>
      <w:r w:rsidR="00A645A4" w:rsidRPr="00F709DE">
        <w:rPr>
          <w:b w:val="0"/>
          <w:bCs w:val="0"/>
          <w:color w:val="000000"/>
          <w:sz w:val="28"/>
          <w:szCs w:val="28"/>
        </w:rPr>
        <w:t>то вовсе не значит, что придется распрощаться с простым и непринужденным образом. На данный момент костюм – это вовсе не атрибут</w:t>
      </w:r>
      <w:r w:rsidR="00DC1CD8">
        <w:rPr>
          <w:b w:val="0"/>
          <w:bCs w:val="0"/>
          <w:color w:val="000000"/>
          <w:sz w:val="28"/>
          <w:szCs w:val="28"/>
        </w:rPr>
        <w:t xml:space="preserve"> офисного стиля</w:t>
      </w:r>
      <w:r w:rsidR="00A645A4" w:rsidRPr="00F709DE">
        <w:rPr>
          <w:b w:val="0"/>
          <w:bCs w:val="0"/>
          <w:color w:val="000000"/>
          <w:sz w:val="28"/>
          <w:szCs w:val="28"/>
        </w:rPr>
        <w:t xml:space="preserve">. Существует множество моделей свободного пошива, </w:t>
      </w:r>
      <w:proofErr w:type="spellStart"/>
      <w:r w:rsidR="00A645A4" w:rsidRPr="00F709DE">
        <w:rPr>
          <w:b w:val="0"/>
          <w:bCs w:val="0"/>
          <w:color w:val="000000"/>
          <w:sz w:val="28"/>
          <w:szCs w:val="28"/>
        </w:rPr>
        <w:t>оверсайз</w:t>
      </w:r>
      <w:proofErr w:type="spellEnd"/>
      <w:r w:rsidR="00A645A4" w:rsidRPr="00F709DE">
        <w:rPr>
          <w:b w:val="0"/>
          <w:bCs w:val="0"/>
          <w:color w:val="000000"/>
          <w:sz w:val="28"/>
          <w:szCs w:val="28"/>
        </w:rPr>
        <w:t xml:space="preserve">, ярких оттенков, которые можно сочетать не только с лодочками, но и кедами или кроссовками. </w:t>
      </w:r>
    </w:p>
    <w:p w:rsidR="00A645A4" w:rsidRPr="00F709DE" w:rsidRDefault="00A645A4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>Выбирайте брюки со стрелками, которые можно дополнять шифоновыми рубашками или пиджаками. Образ должен быть простым и в меру расслабленным, но не настолько, будто вы только проснулись и вышли в пижаме.</w:t>
      </w:r>
    </w:p>
    <w:p w:rsidR="00A645A4" w:rsidRPr="00DC1CD8" w:rsidRDefault="00A645A4" w:rsidP="00DC1CD8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textAlignment w:val="baseline"/>
        <w:rPr>
          <w:rStyle w:val="a4"/>
          <w:b/>
          <w:bCs/>
          <w:color w:val="4F81BD" w:themeColor="accent1"/>
          <w:shd w:val="clear" w:color="auto" w:fill="FFFFFF"/>
        </w:rPr>
      </w:pPr>
      <w:proofErr w:type="spellStart"/>
      <w:r w:rsidRPr="00DC1CD8">
        <w:rPr>
          <w:rStyle w:val="a4"/>
          <w:b/>
          <w:bCs/>
          <w:color w:val="4F81BD" w:themeColor="accent1"/>
          <w:shd w:val="clear" w:color="auto" w:fill="FFFFFF"/>
        </w:rPr>
        <w:t>Голографик</w:t>
      </w:r>
      <w:proofErr w:type="spellEnd"/>
    </w:p>
    <w:p w:rsidR="00A647DB" w:rsidRPr="00F709DE" w:rsidRDefault="00A647DB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 xml:space="preserve">Совсем недавно </w:t>
      </w:r>
      <w:proofErr w:type="spellStart"/>
      <w:r w:rsidRPr="00F709DE">
        <w:rPr>
          <w:b w:val="0"/>
          <w:bCs w:val="0"/>
          <w:color w:val="000000"/>
          <w:sz w:val="28"/>
          <w:szCs w:val="28"/>
        </w:rPr>
        <w:t>голографик</w:t>
      </w:r>
      <w:proofErr w:type="spellEnd"/>
      <w:r w:rsidRPr="00F709DE">
        <w:rPr>
          <w:b w:val="0"/>
          <w:bCs w:val="0"/>
          <w:color w:val="000000"/>
          <w:sz w:val="28"/>
          <w:szCs w:val="28"/>
        </w:rPr>
        <w:t xml:space="preserve"> можно было наблюдать везде: от маникюра на ногтях до обуви. Этого радужного перелива в один период было настолько много, что пора от него отказаться. </w:t>
      </w:r>
    </w:p>
    <w:p w:rsidR="00A647DB" w:rsidRPr="00F709DE" w:rsidRDefault="00A647DB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 xml:space="preserve">Серебряное, золотое или просто лакированное «покрытие» все еще остается в моде и будет популярным следующей осенью. </w:t>
      </w:r>
    </w:p>
    <w:p w:rsidR="00A647DB" w:rsidRPr="00F709DE" w:rsidRDefault="00A647DB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 xml:space="preserve">Рекомендуется отказаться от приевшихся голографических аксессуаров в виде сумок и рюкзаков. Заменить их можно </w:t>
      </w:r>
      <w:proofErr w:type="gramStart"/>
      <w:r w:rsidRPr="00F709DE">
        <w:rPr>
          <w:b w:val="0"/>
          <w:bCs w:val="0"/>
          <w:color w:val="000000"/>
          <w:sz w:val="28"/>
          <w:szCs w:val="28"/>
        </w:rPr>
        <w:t>плетенными</w:t>
      </w:r>
      <w:proofErr w:type="gramEnd"/>
      <w:r w:rsidRPr="00F709DE">
        <w:rPr>
          <w:b w:val="0"/>
          <w:bCs w:val="0"/>
          <w:color w:val="000000"/>
          <w:sz w:val="28"/>
          <w:szCs w:val="28"/>
        </w:rPr>
        <w:t xml:space="preserve"> сумками. А верхнюю одежду с голографическим покрытием стоит заменить дождевиком из </w:t>
      </w:r>
      <w:r w:rsidRPr="00A645A4">
        <w:rPr>
          <w:b w:val="0"/>
          <w:color w:val="000000"/>
          <w:sz w:val="28"/>
          <w:szCs w:val="28"/>
        </w:rPr>
        <w:t>поливинилхлорида</w:t>
      </w:r>
      <w:r w:rsidRPr="00F709DE">
        <w:rPr>
          <w:b w:val="0"/>
          <w:color w:val="000000"/>
          <w:sz w:val="28"/>
          <w:szCs w:val="28"/>
        </w:rPr>
        <w:t xml:space="preserve"> или </w:t>
      </w:r>
      <w:proofErr w:type="gramStart"/>
      <w:r w:rsidRPr="00F709DE">
        <w:rPr>
          <w:b w:val="0"/>
          <w:color w:val="000000"/>
          <w:sz w:val="28"/>
          <w:szCs w:val="28"/>
        </w:rPr>
        <w:t>лаке</w:t>
      </w:r>
      <w:proofErr w:type="gramEnd"/>
      <w:r w:rsidRPr="00F709DE">
        <w:rPr>
          <w:b w:val="0"/>
          <w:color w:val="000000"/>
          <w:sz w:val="28"/>
          <w:szCs w:val="28"/>
        </w:rPr>
        <w:t xml:space="preserve">. Помимо того, что такие плащи являются модными, они еще и достаточно практичные за счет водонепроницаемой ткани. </w:t>
      </w:r>
    </w:p>
    <w:p w:rsidR="00A647DB" w:rsidRPr="00E342D6" w:rsidRDefault="00A647DB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rStyle w:val="a4"/>
          <w:b/>
          <w:bCs/>
          <w:color w:val="4F81BD" w:themeColor="accent1"/>
          <w:shd w:val="clear" w:color="auto" w:fill="FFFFFF"/>
        </w:rPr>
      </w:pPr>
      <w:r w:rsidRPr="00E342D6">
        <w:rPr>
          <w:rStyle w:val="a4"/>
          <w:b/>
          <w:bCs/>
          <w:color w:val="4F81BD" w:themeColor="accent1"/>
          <w:shd w:val="clear" w:color="auto" w:fill="FFFFFF"/>
        </w:rPr>
        <w:t>Юбки до колена с пуговицами спереди</w:t>
      </w:r>
    </w:p>
    <w:p w:rsidR="00DA7A3A" w:rsidRPr="00F709DE" w:rsidRDefault="00DA7A3A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 xml:space="preserve">Огромной популярностью среди девушек пользовались такие юбки прошлым летом. Они присутствовали везде: от масс </w:t>
      </w:r>
      <w:proofErr w:type="spellStart"/>
      <w:r w:rsidRPr="00F709DE">
        <w:rPr>
          <w:b w:val="0"/>
          <w:bCs w:val="0"/>
          <w:color w:val="000000"/>
          <w:sz w:val="28"/>
          <w:szCs w:val="28"/>
        </w:rPr>
        <w:t>маркета</w:t>
      </w:r>
      <w:proofErr w:type="spellEnd"/>
      <w:r w:rsidRPr="00F709DE">
        <w:rPr>
          <w:b w:val="0"/>
          <w:bCs w:val="0"/>
          <w:color w:val="000000"/>
          <w:sz w:val="28"/>
          <w:szCs w:val="28"/>
        </w:rPr>
        <w:t xml:space="preserve"> до коллекций люксовых брендов. Поэтому не удивительно, что юбки такого типа уже успели приесться. </w:t>
      </w:r>
    </w:p>
    <w:p w:rsidR="00DA7A3A" w:rsidRPr="00F709DE" w:rsidRDefault="00DA7A3A" w:rsidP="00F709DE">
      <w:pPr>
        <w:pStyle w:val="2"/>
        <w:shd w:val="clear" w:color="auto" w:fill="FFFFFF"/>
        <w:spacing w:before="0" w:beforeAutospacing="0" w:after="0" w:afterAutospacing="0" w:line="312" w:lineRule="auto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F709DE">
        <w:rPr>
          <w:b w:val="0"/>
          <w:bCs w:val="0"/>
          <w:color w:val="000000"/>
          <w:sz w:val="28"/>
          <w:szCs w:val="28"/>
        </w:rPr>
        <w:t xml:space="preserve">Прекрасной альтернативой всем полюбившемуся тренду станут шорты свободного кроя на средней или высокой посадке. Они могут быть из различных материалов, таких как: </w:t>
      </w:r>
      <w:proofErr w:type="spellStart"/>
      <w:r w:rsidRPr="00F709DE">
        <w:rPr>
          <w:b w:val="0"/>
          <w:bCs w:val="0"/>
          <w:color w:val="000000"/>
          <w:sz w:val="28"/>
          <w:szCs w:val="28"/>
        </w:rPr>
        <w:t>деним</w:t>
      </w:r>
      <w:proofErr w:type="spellEnd"/>
      <w:r w:rsidRPr="00F709DE">
        <w:rPr>
          <w:b w:val="0"/>
          <w:bCs w:val="0"/>
          <w:color w:val="000000"/>
          <w:sz w:val="28"/>
          <w:szCs w:val="28"/>
        </w:rPr>
        <w:t xml:space="preserve">, кожа, костюмная ткань и прочее. Их можно смело сочетать с колготками, и обуть при этом широкие сапоги, кроссовки или ботфорты. Дополнить их можно свободной блузой и пиджаком, а для каждодневной носки можно сочетать с футболкой или гольфом. </w:t>
      </w:r>
    </w:p>
    <w:p w:rsidR="00976B7E" w:rsidRDefault="00F709DE" w:rsidP="00F709DE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9DE">
        <w:rPr>
          <w:rFonts w:ascii="Times New Roman" w:hAnsi="Times New Roman" w:cs="Times New Roman"/>
          <w:sz w:val="28"/>
          <w:szCs w:val="28"/>
        </w:rPr>
        <w:t xml:space="preserve">Очень важно обращать внимание не только на </w:t>
      </w:r>
      <w:proofErr w:type="spellStart"/>
      <w:r w:rsidRPr="00F709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антитренды</w:t>
      </w:r>
      <w:proofErr w:type="spellEnd"/>
      <w:r w:rsidRPr="00F709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2018 года в одежде</w:t>
      </w:r>
      <w:r w:rsidRPr="00F709DE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F70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и на постепенно уходящие тренды. Благодаря этому списку любая модница или модник будут знать, </w:t>
      </w:r>
      <w:r w:rsidRPr="00F709DE"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  <w:t>какие</w:t>
      </w:r>
      <w:r w:rsidRPr="00F70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именно </w:t>
      </w:r>
      <w:r w:rsidR="00E34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вещи не стоит покупать, а на какие</w:t>
      </w:r>
      <w:r w:rsidRPr="00F709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обратить свое внимание.</w:t>
      </w:r>
    </w:p>
    <w:p w:rsidR="00E342D6" w:rsidRDefault="00E342D6" w:rsidP="00E342D6">
      <w:pPr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53FBD9FA" wp14:editId="7D4FF509">
            <wp:extent cx="5524500" cy="2726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1549" cy="272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D6" w:rsidRPr="00F709DE" w:rsidRDefault="00E342D6" w:rsidP="00E342D6">
      <w:pPr>
        <w:spacing w:after="0" w:line="312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19E8323" wp14:editId="06524779">
            <wp:extent cx="5940425" cy="1265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2D6" w:rsidRPr="00F709DE" w:rsidSect="0051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4412"/>
    <w:multiLevelType w:val="multilevel"/>
    <w:tmpl w:val="5A5E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C6131"/>
    <w:multiLevelType w:val="multilevel"/>
    <w:tmpl w:val="AD32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627E"/>
    <w:multiLevelType w:val="hybridMultilevel"/>
    <w:tmpl w:val="B51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E"/>
    <w:rsid w:val="001A11BC"/>
    <w:rsid w:val="003D1B33"/>
    <w:rsid w:val="003F5A63"/>
    <w:rsid w:val="00514B01"/>
    <w:rsid w:val="00544D2B"/>
    <w:rsid w:val="00585A66"/>
    <w:rsid w:val="008E1D53"/>
    <w:rsid w:val="008F1A19"/>
    <w:rsid w:val="00976B7E"/>
    <w:rsid w:val="00A645A4"/>
    <w:rsid w:val="00A647DB"/>
    <w:rsid w:val="00DA7A3A"/>
    <w:rsid w:val="00DC1CD8"/>
    <w:rsid w:val="00E342D6"/>
    <w:rsid w:val="00F7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6B7E"/>
  </w:style>
  <w:style w:type="character" w:customStyle="1" w:styleId="semkeyhelpshow">
    <w:name w:val="semkey_help_show"/>
    <w:basedOn w:val="a0"/>
    <w:rsid w:val="00976B7E"/>
  </w:style>
  <w:style w:type="character" w:styleId="a3">
    <w:name w:val="Hyperlink"/>
    <w:basedOn w:val="a0"/>
    <w:uiPriority w:val="99"/>
    <w:semiHidden/>
    <w:unhideWhenUsed/>
    <w:rsid w:val="00976B7E"/>
    <w:rPr>
      <w:color w:val="0000FF"/>
      <w:u w:val="single"/>
    </w:rPr>
  </w:style>
  <w:style w:type="character" w:styleId="a4">
    <w:name w:val="Strong"/>
    <w:basedOn w:val="a0"/>
    <w:uiPriority w:val="22"/>
    <w:qFormat/>
    <w:rsid w:val="008E1D53"/>
    <w:rPr>
      <w:b/>
      <w:bCs/>
    </w:rPr>
  </w:style>
  <w:style w:type="paragraph" w:styleId="a5">
    <w:name w:val="Normal (Web)"/>
    <w:basedOn w:val="a"/>
    <w:uiPriority w:val="99"/>
    <w:semiHidden/>
    <w:unhideWhenUsed/>
    <w:rsid w:val="003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1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0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6B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76B7E"/>
  </w:style>
  <w:style w:type="character" w:customStyle="1" w:styleId="semkeyhelpshow">
    <w:name w:val="semkey_help_show"/>
    <w:basedOn w:val="a0"/>
    <w:rsid w:val="00976B7E"/>
  </w:style>
  <w:style w:type="character" w:styleId="a3">
    <w:name w:val="Hyperlink"/>
    <w:basedOn w:val="a0"/>
    <w:uiPriority w:val="99"/>
    <w:semiHidden/>
    <w:unhideWhenUsed/>
    <w:rsid w:val="00976B7E"/>
    <w:rPr>
      <w:color w:val="0000FF"/>
      <w:u w:val="single"/>
    </w:rPr>
  </w:style>
  <w:style w:type="character" w:styleId="a4">
    <w:name w:val="Strong"/>
    <w:basedOn w:val="a0"/>
    <w:uiPriority w:val="22"/>
    <w:qFormat/>
    <w:rsid w:val="008E1D53"/>
    <w:rPr>
      <w:b/>
      <w:bCs/>
    </w:rPr>
  </w:style>
  <w:style w:type="paragraph" w:styleId="a5">
    <w:name w:val="Normal (Web)"/>
    <w:basedOn w:val="a"/>
    <w:uiPriority w:val="99"/>
    <w:semiHidden/>
    <w:unhideWhenUsed/>
    <w:rsid w:val="003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D1B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979</Words>
  <Characters>5965</Characters>
  <Application>Microsoft Office Word</Application>
  <DocSecurity>0</DocSecurity>
  <Lines>142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</cp:revision>
  <dcterms:created xsi:type="dcterms:W3CDTF">2018-05-05T11:56:00Z</dcterms:created>
  <dcterms:modified xsi:type="dcterms:W3CDTF">2018-05-05T11:56:00Z</dcterms:modified>
</cp:coreProperties>
</file>