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1F" w:rsidRPr="00717E1F" w:rsidRDefault="00717E1F" w:rsidP="00717E1F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</w:t>
      </w:r>
      <w:r w:rsidRPr="00717E1F">
        <w:rPr>
          <w:rFonts w:ascii="Times New Roman" w:hAnsi="Times New Roman" w:cs="Times New Roman"/>
          <w:b/>
          <w:sz w:val="48"/>
          <w:szCs w:val="48"/>
        </w:rPr>
        <w:t>***</w:t>
      </w:r>
    </w:p>
    <w:p w:rsidR="00717E1F" w:rsidRPr="00717E1F" w:rsidRDefault="00717E1F" w:rsidP="00717E1F">
      <w:pPr>
        <w:rPr>
          <w:rFonts w:ascii="Times New Roman" w:hAnsi="Times New Roman" w:cs="Times New Roman"/>
          <w:sz w:val="28"/>
          <w:szCs w:val="28"/>
        </w:rPr>
      </w:pPr>
      <w:r w:rsidRPr="00717E1F">
        <w:rPr>
          <w:rFonts w:ascii="Times New Roman" w:hAnsi="Times New Roman" w:cs="Times New Roman"/>
          <w:sz w:val="28"/>
          <w:szCs w:val="28"/>
        </w:rPr>
        <w:t>Опять, под гнетом власти лютой</w:t>
      </w:r>
      <w:proofErr w:type="gramStart"/>
      <w:r w:rsidRPr="00717E1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17E1F" w:rsidRPr="00717E1F" w:rsidRDefault="00717E1F" w:rsidP="00717E1F">
      <w:pPr>
        <w:rPr>
          <w:rFonts w:ascii="Times New Roman" w:hAnsi="Times New Roman" w:cs="Times New Roman"/>
          <w:sz w:val="28"/>
          <w:szCs w:val="28"/>
        </w:rPr>
      </w:pPr>
      <w:r w:rsidRPr="00717E1F">
        <w:rPr>
          <w:rFonts w:ascii="Times New Roman" w:hAnsi="Times New Roman" w:cs="Times New Roman"/>
          <w:sz w:val="28"/>
          <w:szCs w:val="28"/>
        </w:rPr>
        <w:t>Народ сквозь зубы дребезжит,</w:t>
      </w:r>
    </w:p>
    <w:p w:rsidR="00717E1F" w:rsidRPr="00717E1F" w:rsidRDefault="00717E1F" w:rsidP="00717E1F">
      <w:pPr>
        <w:rPr>
          <w:rFonts w:ascii="Times New Roman" w:hAnsi="Times New Roman" w:cs="Times New Roman"/>
          <w:sz w:val="28"/>
          <w:szCs w:val="28"/>
        </w:rPr>
      </w:pPr>
      <w:r w:rsidRPr="00717E1F">
        <w:rPr>
          <w:rFonts w:ascii="Times New Roman" w:hAnsi="Times New Roman" w:cs="Times New Roman"/>
          <w:sz w:val="28"/>
          <w:szCs w:val="28"/>
        </w:rPr>
        <w:t xml:space="preserve">Молчать их заставляет </w:t>
      </w:r>
      <w:proofErr w:type="gramStart"/>
      <w:r w:rsidRPr="00717E1F">
        <w:rPr>
          <w:rFonts w:ascii="Times New Roman" w:hAnsi="Times New Roman" w:cs="Times New Roman"/>
          <w:sz w:val="28"/>
          <w:szCs w:val="28"/>
        </w:rPr>
        <w:t>Лютый</w:t>
      </w:r>
      <w:proofErr w:type="gramEnd"/>
      <w:r w:rsidRPr="00717E1F">
        <w:rPr>
          <w:rFonts w:ascii="Times New Roman" w:hAnsi="Times New Roman" w:cs="Times New Roman"/>
          <w:sz w:val="28"/>
          <w:szCs w:val="28"/>
        </w:rPr>
        <w:t>,</w:t>
      </w:r>
    </w:p>
    <w:p w:rsidR="00717E1F" w:rsidRPr="00717E1F" w:rsidRDefault="00717E1F" w:rsidP="00717E1F">
      <w:pPr>
        <w:rPr>
          <w:rFonts w:ascii="Times New Roman" w:hAnsi="Times New Roman" w:cs="Times New Roman"/>
          <w:sz w:val="28"/>
          <w:szCs w:val="28"/>
        </w:rPr>
      </w:pPr>
      <w:r w:rsidRPr="00717E1F">
        <w:rPr>
          <w:rFonts w:ascii="Times New Roman" w:hAnsi="Times New Roman" w:cs="Times New Roman"/>
          <w:sz w:val="28"/>
          <w:szCs w:val="28"/>
        </w:rPr>
        <w:t>Но вот вопрос</w:t>
      </w:r>
      <w:proofErr w:type="gramStart"/>
      <w:r w:rsidRPr="00717E1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03BA9" w:rsidRDefault="00717E1F" w:rsidP="00717E1F">
      <w:pPr>
        <w:rPr>
          <w:rFonts w:ascii="Times New Roman" w:hAnsi="Times New Roman" w:cs="Times New Roman"/>
          <w:sz w:val="28"/>
          <w:szCs w:val="28"/>
        </w:rPr>
      </w:pPr>
      <w:r w:rsidRPr="00717E1F">
        <w:rPr>
          <w:rFonts w:ascii="Times New Roman" w:hAnsi="Times New Roman" w:cs="Times New Roman"/>
          <w:sz w:val="28"/>
          <w:szCs w:val="28"/>
        </w:rPr>
        <w:t>ИМ жить или же не жить?</w:t>
      </w:r>
    </w:p>
    <w:p w:rsidR="00717E1F" w:rsidRDefault="00717E1F" w:rsidP="00717E1F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</w:t>
      </w:r>
      <w:r w:rsidRPr="00717E1F">
        <w:rPr>
          <w:rFonts w:ascii="Times New Roman" w:hAnsi="Times New Roman" w:cs="Times New Roman"/>
          <w:b/>
          <w:sz w:val="48"/>
          <w:szCs w:val="48"/>
        </w:rPr>
        <w:t>***</w:t>
      </w:r>
    </w:p>
    <w:p w:rsidR="00717E1F" w:rsidRDefault="00717E1F" w:rsidP="00717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пухом белых облаков,</w:t>
      </w:r>
    </w:p>
    <w:p w:rsidR="00717E1F" w:rsidRDefault="00717E1F" w:rsidP="00717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пыльцою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осыпая,</w:t>
      </w:r>
    </w:p>
    <w:p w:rsidR="00717E1F" w:rsidRDefault="00717E1F" w:rsidP="00717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в полной дремоте,</w:t>
      </w:r>
    </w:p>
    <w:p w:rsidR="00717E1F" w:rsidRDefault="00717E1F" w:rsidP="00717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Находится в снежке, пылая.</w:t>
      </w:r>
    </w:p>
    <w:p w:rsidR="00717E1F" w:rsidRDefault="00717E1F" w:rsidP="00717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спи, родная, не волнуйся</w:t>
      </w:r>
      <w:r w:rsidR="007C75B9">
        <w:rPr>
          <w:rFonts w:ascii="Times New Roman" w:hAnsi="Times New Roman" w:cs="Times New Roman"/>
          <w:sz w:val="28"/>
          <w:szCs w:val="28"/>
        </w:rPr>
        <w:t>,</w:t>
      </w:r>
    </w:p>
    <w:p w:rsidR="00717E1F" w:rsidRDefault="00717E1F" w:rsidP="00717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Нагрянет лучшая пора</w:t>
      </w:r>
    </w:p>
    <w:p w:rsidR="00717E1F" w:rsidRDefault="00717E1F" w:rsidP="00717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полюбят, не погубят,</w:t>
      </w:r>
    </w:p>
    <w:p w:rsidR="00717E1F" w:rsidRDefault="00717E1F" w:rsidP="00717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Оберегут своим теплом</w:t>
      </w:r>
    </w:p>
    <w:p w:rsidR="00717E1F" w:rsidRDefault="00717E1F" w:rsidP="00717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нужно больше бить челом</w:t>
      </w:r>
    </w:p>
    <w:p w:rsidR="00717E1F" w:rsidRDefault="007C75B9" w:rsidP="00717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нежность к тебе проявляли.</w:t>
      </w:r>
    </w:p>
    <w:p w:rsidR="007C75B9" w:rsidRDefault="007C75B9" w:rsidP="00717E1F">
      <w:pPr>
        <w:rPr>
          <w:rFonts w:ascii="Times New Roman" w:hAnsi="Times New Roman" w:cs="Times New Roman"/>
          <w:b/>
          <w:sz w:val="52"/>
          <w:szCs w:val="52"/>
        </w:rPr>
      </w:pPr>
    </w:p>
    <w:p w:rsidR="007C75B9" w:rsidRDefault="007C75B9" w:rsidP="00717E1F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</w:t>
      </w:r>
      <w:r w:rsidRPr="007C75B9">
        <w:rPr>
          <w:rFonts w:ascii="Times New Roman" w:hAnsi="Times New Roman" w:cs="Times New Roman"/>
          <w:b/>
          <w:sz w:val="52"/>
          <w:szCs w:val="52"/>
        </w:rPr>
        <w:t>***</w:t>
      </w:r>
    </w:p>
    <w:p w:rsidR="007C75B9" w:rsidRDefault="007C75B9" w:rsidP="00717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открыла душу лишь на мгновенье</w:t>
      </w:r>
      <w:bookmarkStart w:id="0" w:name="_GoBack"/>
      <w:bookmarkEnd w:id="0"/>
    </w:p>
    <w:p w:rsidR="007C75B9" w:rsidRDefault="007C75B9" w:rsidP="00717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узнала, в сей миг же, всю злобу и боль,</w:t>
      </w:r>
    </w:p>
    <w:p w:rsidR="007C75B9" w:rsidRDefault="007C75B9" w:rsidP="00717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придав мне и капли того наслажденья,</w:t>
      </w:r>
    </w:p>
    <w:p w:rsidR="007C75B9" w:rsidRPr="007C75B9" w:rsidRDefault="007C75B9" w:rsidP="00717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душевный от всех спрячу в мир я иной.</w:t>
      </w:r>
    </w:p>
    <w:sectPr w:rsidR="007C75B9" w:rsidRPr="007C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32"/>
    <w:rsid w:val="00703BA9"/>
    <w:rsid w:val="00717E1F"/>
    <w:rsid w:val="007C75B9"/>
    <w:rsid w:val="00E7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2</cp:revision>
  <dcterms:created xsi:type="dcterms:W3CDTF">2018-07-23T09:38:00Z</dcterms:created>
  <dcterms:modified xsi:type="dcterms:W3CDTF">2018-07-23T09:54:00Z</dcterms:modified>
</cp:coreProperties>
</file>