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b w:val="1"/>
          <w:sz w:val="20"/>
          <w:szCs w:val="20"/>
        </w:rPr>
      </w:pPr>
      <w:bookmarkStart w:colFirst="0" w:colLast="0" w:name="_rzgkc8sk7zqi" w:id="0"/>
      <w:bookmarkEnd w:id="0"/>
      <w:r w:rsidDel="00000000" w:rsidR="00000000" w:rsidRPr="00000000">
        <w:rPr>
          <w:rtl w:val="0"/>
        </w:rPr>
        <w:t xml:space="preserve">Короткий</w:t>
      </w:r>
      <w:r w:rsidDel="00000000" w:rsidR="00000000" w:rsidRPr="00000000">
        <w:rPr>
          <w:rtl w:val="0"/>
        </w:rPr>
        <w:t xml:space="preserve"> текст игры одевалки эвер афтер хай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Игры одевалки Эвер Афтер Хай</w:t>
      </w:r>
      <w:r w:rsidDel="00000000" w:rsidR="00000000" w:rsidRPr="00000000">
        <w:rPr>
          <w:sz w:val="20"/>
          <w:szCs w:val="20"/>
          <w:rtl w:val="0"/>
        </w:rPr>
        <w:t xml:space="preserve"> сделаны на основе одноименного мультфильма.</w:t>
        <w:br w:type="textWrapping"/>
        <w:t xml:space="preserve">Все детишки ходят в школу за получением драгоценных знаний, и не являются исключением даже герои наших любимых сказок. Единственное отличие учебного заведения для волшебных персонажей от школ, в которых учимся мы, в том, что их здания защищены сильнейшей магией и обычным людям туда не попасть. Одной из таких школ, является “Эвер Афтер Хай”. Она предназначена для учениц сказок разных народов, в которой учатся дети таких знаменитых персонажей, как Белоснежки, Рапунцель, Снежной королевы, Золушки, Шалтая-Болтая и многих-многих других героев. Детей именитых родителей впереди ждет множество приключений и трудностей, которые они будут преодолевать, как когда-то преодолевали их родители. Серия бесплатных игр рассчитана для девочек разных возрастов, от малышек до подростков. Вам предстоит переодевать любимых героев, наделяя каждый образ своим волшебством. Огромное количество вариаций одежды и аксессуаров не позволит игре быть однообразной и не даст заскучать. Задания помогут развить с самого раннего возраста чувство стиля, что конечно же пригодиться в дальнейшем будущем. Простое управление, приятная графика, легкое музыкальное сопровождение позволят в полной мере погрузиться в мир сказочной магии. Помимо одевалок, данная серия игр может предложить вам принять участие в гонках на драконах, сделать любимым героиням макияж или же увлекательные раскраски.</w:t>
      </w:r>
    </w:p>
    <w:p w:rsidR="00000000" w:rsidDel="00000000" w:rsidP="00000000" w:rsidRDefault="00000000" w:rsidRPr="00000000" w14:paraId="00000002">
      <w:pPr>
        <w:pStyle w:val="Heading1"/>
        <w:contextualSpacing w:val="0"/>
        <w:rPr/>
      </w:pPr>
      <w:bookmarkStart w:colFirst="0" w:colLast="0" w:name="_un0i2dplpo0r" w:id="1"/>
      <w:bookmarkEnd w:id="1"/>
      <w:r w:rsidDel="00000000" w:rsidR="00000000" w:rsidRPr="00000000">
        <w:rPr>
          <w:rtl w:val="0"/>
        </w:rPr>
        <w:t xml:space="preserve">Полный текст игры одевалки эвер афтер хай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  Все мы знаем таких сказочных персонажей, как Белоснежка и ее противница Злая Королева, Рапунцель, Белль, Золушка и другие. И все эти сказки заканчиваются обычно со словами про долгую и счастливую жизнь. Но ведь так хочется узнать о том, как живут далее любимые герои. Какие сюрпризы подкинула им судьба, и до сих пор ли вместе принцессы со своими принцами? Для того, чтобы вы были всегда в курсе всех событий, создали мультфильм, который называется “Школа Долго и Счастливо”, в котором разворачивается жизнь персонажей после завершенных сказок. Нам удалось проникнуть в волшебное измерение и узнать больше о мире принцесс. Чтобы поближе познакомится с героями и стать их незаменимым помощником, мы предлагаем вам сыграть в наши онлайн </w:t>
      </w:r>
      <w:r w:rsidDel="00000000" w:rsidR="00000000" w:rsidRPr="00000000">
        <w:rPr>
          <w:b w:val="1"/>
          <w:sz w:val="20"/>
          <w:szCs w:val="20"/>
          <w:rtl w:val="0"/>
        </w:rPr>
        <w:t xml:space="preserve">игры одевалки</w:t>
      </w:r>
      <w:r w:rsidDel="00000000" w:rsidR="00000000" w:rsidRPr="00000000">
        <w:rPr>
          <w:sz w:val="20"/>
          <w:szCs w:val="20"/>
          <w:rtl w:val="0"/>
        </w:rPr>
        <w:t xml:space="preserve">, которые раскрываются в школе </w:t>
      </w:r>
      <w:r w:rsidDel="00000000" w:rsidR="00000000" w:rsidRPr="00000000">
        <w:rPr>
          <w:b w:val="1"/>
          <w:sz w:val="20"/>
          <w:szCs w:val="20"/>
          <w:rtl w:val="0"/>
        </w:rPr>
        <w:t xml:space="preserve">Эвер Афтер Хай</w:t>
      </w:r>
      <w:r w:rsidDel="00000000" w:rsidR="00000000" w:rsidRPr="00000000">
        <w:rPr>
          <w:sz w:val="20"/>
          <w:szCs w:val="20"/>
          <w:rtl w:val="0"/>
        </w:rPr>
        <w:t xml:space="preserve">, где вам предстоит подбирать наряды для юных красавиц.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contextualSpacing w:val="0"/>
        <w:rPr/>
      </w:pPr>
      <w:bookmarkStart w:colFirst="0" w:colLast="0" w:name="_6v23zbf7qyzb" w:id="2"/>
      <w:bookmarkEnd w:id="2"/>
      <w:r w:rsidDel="00000000" w:rsidR="00000000" w:rsidRPr="00000000">
        <w:rPr>
          <w:rtl w:val="0"/>
        </w:rPr>
        <w:t xml:space="preserve">Жизнь принцесс после сказки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Как именно сложилась жизнь принцесс? У каждого сказочного героя, после того, как закончилась их сказка, появилась своя семья и дети. Игры “Эвер” предлагают вам стать их личным дизайнером, который будет подбирать необычные наряды на каждый день. Действия разворачиваются в волшебном мире, в школе, где звездным малышкам приходится учиться вместе. Интересно, кто дружит между собой, а кто враждует? В школе учатся две группы: наследники королевского происхождения и мятежники, которые усердно стремятся к самостоятельной жизни без мамы и папы. Захватывающе, не правда? Окунитесь с головой в этот увлекательный мир. 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Мы предлагаем вам сыграть в такие игры, как: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Конкурс королевы красоты. Вам предстоит подобрать шикарные наряды для участниц. Мероприятие очень серьезное, поэтому нужно подойти к выбору одежды очень ответственно;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Наряд для Эпл Вайт. Изумительная дочь Белоснежки нуждается в особенном образе для нее. Подберите только самое лучшее, соедините элементы грамотно и удачно;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Эшлин Элла собирается на свидание. Дочка Золушки уже ходит на свидания! Скорее помогите ей собраться и выглядеть на все сто;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Блонди Локс идет в школу. Но не сама, а с песиком. Утром девушки долго собираются, а тут в школу нужно прийти не самой. Помогите подобрать наряд для Блонди и поухаживайте за ее питомцем;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Купид и ее аликорн. Сегодня девушка знакомит свою лошадку с друзьями. Приведите аликорна в поряд, подберите наряд для Купит и сделайте ей макияж.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contextualSpacing w:val="0"/>
        <w:rPr/>
      </w:pPr>
      <w:bookmarkStart w:colFirst="0" w:colLast="0" w:name="_m4spxcpv442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contextualSpacing w:val="0"/>
        <w:rPr/>
      </w:pPr>
      <w:bookmarkStart w:colFirst="0" w:colLast="0" w:name="_m4spxcpv442r" w:id="3"/>
      <w:bookmarkEnd w:id="3"/>
      <w:r w:rsidDel="00000000" w:rsidR="00000000" w:rsidRPr="00000000">
        <w:rPr>
          <w:rtl w:val="0"/>
        </w:rPr>
        <w:t xml:space="preserve">Наши игры помогут по-настоящему оказаться в сказке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Игры Эвер Афтер Хай помогут по настоящему прочувствовать волшебную атмосферу. С любимыми героями вы можете проводить столько времени, сколько вам захочется, вы сможете узнать про их школьную жизнь все. Повеселитесь на славу, хорошее времяпровождение вам обеспечено. Дочки принцесс очень трепетно относятся к своей внешности, ежедневно следят за собой и любят носить только самые стильные наряды. У вас есть отличная возможность пообщаться с ними, и узнать множество секретов.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jc w:val="both"/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   Выбирайте ту игру, которая вам понравилась и творите. Включайте на всю мощь свою фантазию, экспериментируйте, пробуйте и создавайте новое. Наряжайте девушек в стильные наряды, которые подходят под определенные мероприятия. Подбирайте такие аксессуары, которые подчеркнут их образ в целом и сделают его завершенным. Наши бесплатные онлайн игры не требуют того, чтобы их устанавливать. Кроме хорошего настроения, мы принесем вам пользу. С нами вы сможете развить чувство стиля, что так важно в будущем для юных девушек. У нас все просто, просто заходите в любое удобное для вас время и наслаждайтесь. Яркая, красочная графика и легкое музыкальное сопровождение сделают атмосферу еще более сказочной.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