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E0" w:rsidRPr="001C23E0" w:rsidRDefault="001C23E0" w:rsidP="001C23E0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 w:rsidRPr="001C23E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Решение № 2-589/2017 2-589/2017~М-413/2017 М-413/2017 от 26 апреля 2016 г. по делу № 2-589/2017</w:t>
      </w:r>
    </w:p>
    <w:p w:rsidR="001C23E0" w:rsidRPr="001C23E0" w:rsidRDefault="001C23E0" w:rsidP="001C23E0">
      <w:pPr>
        <w:spacing w:after="0" w:line="234" w:lineRule="atLeast"/>
        <w:rPr>
          <w:rFonts w:ascii="Arial" w:eastAsia="Times New Roman" w:hAnsi="Arial" w:cs="Arial"/>
          <w:color w:val="8C8C8C"/>
          <w:sz w:val="18"/>
          <w:szCs w:val="18"/>
        </w:rPr>
      </w:pPr>
      <w:hyperlink r:id="rId4" w:tgtFrame="_blank" w:history="1">
        <w:r w:rsidRPr="001C23E0">
          <w:rPr>
            <w:rFonts w:ascii="Arial" w:eastAsia="Times New Roman" w:hAnsi="Arial" w:cs="Arial"/>
            <w:color w:val="8859A8"/>
            <w:sz w:val="18"/>
            <w:u w:val="single"/>
          </w:rPr>
          <w:t>Северский районный суд (Краснодарский край) </w:t>
        </w:r>
      </w:hyperlink>
      <w:r w:rsidRPr="001C23E0">
        <w:rPr>
          <w:rFonts w:ascii="Arial" w:eastAsia="Times New Roman" w:hAnsi="Arial" w:cs="Arial"/>
          <w:color w:val="8C8C8C"/>
          <w:sz w:val="18"/>
          <w:szCs w:val="18"/>
        </w:rPr>
        <w:t xml:space="preserve">- </w:t>
      </w:r>
      <w:proofErr w:type="gramStart"/>
      <w:r w:rsidRPr="001C23E0">
        <w:rPr>
          <w:rFonts w:ascii="Arial" w:eastAsia="Times New Roman" w:hAnsi="Arial" w:cs="Arial"/>
          <w:color w:val="8C8C8C"/>
          <w:sz w:val="18"/>
          <w:szCs w:val="18"/>
        </w:rPr>
        <w:t>Гражданское</w:t>
      </w:r>
      <w:proofErr w:type="gramEnd"/>
    </w:p>
    <w:p w:rsidR="001C23E0" w:rsidRPr="001C23E0" w:rsidRDefault="001C23E0" w:rsidP="001C23E0">
      <w:pPr>
        <w:spacing w:after="60" w:line="293" w:lineRule="atLeast"/>
        <w:rPr>
          <w:rFonts w:ascii="Arial" w:eastAsia="Times New Roman" w:hAnsi="Arial" w:cs="Arial"/>
          <w:color w:val="8C8C8C"/>
          <w:sz w:val="23"/>
          <w:szCs w:val="23"/>
        </w:rPr>
      </w:pPr>
      <w:r w:rsidRPr="001C23E0">
        <w:rPr>
          <w:rFonts w:ascii="Arial" w:eastAsia="Times New Roman" w:hAnsi="Arial" w:cs="Arial"/>
          <w:color w:val="8C8C8C"/>
          <w:sz w:val="23"/>
          <w:szCs w:val="23"/>
        </w:rPr>
        <w:t>Суть спора: 2.178 - Прочие исковые дела -&gt; прочие (прочие исковые дела)</w:t>
      </w:r>
    </w:p>
    <w:p w:rsidR="001C23E0" w:rsidRPr="001C23E0" w:rsidRDefault="001C23E0" w:rsidP="001C23E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3E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stroked="f"/>
        </w:pict>
      </w:r>
    </w:p>
    <w:p w:rsidR="001C23E0" w:rsidRPr="001C23E0" w:rsidRDefault="001C23E0" w:rsidP="001C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делу №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C23E0" w:rsidRPr="001C23E0" w:rsidRDefault="001C23E0" w:rsidP="001C23E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1C23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1C23E0" w:rsidRPr="001C23E0" w:rsidRDefault="001C23E0" w:rsidP="001C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ст. Северская Краснодарского края 26 апреля 2016 года 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Северский районный суд Краснодарского края в составе: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председательствующего Емельянова А.А.,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 секретаре Щербатой Г.Г.,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участием представителя истца Куракина А.Н.,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представителя администрации муниципального образования Северского района Краснодарского края – </w:t>
      </w:r>
      <w:proofErr w:type="spell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Щвец</w:t>
      </w:r>
      <w:proofErr w:type="spell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Д.Е.,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представителя ГКУ КК «Комитет по лесу» - Еременко А.В.,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рассмотрев в судебном заседании дело по</w:t>
      </w:r>
      <w:proofErr w:type="gram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исковому заявлению Поповой С.В. к Администрации Смоленского сельского поселения Северского района Краснодарского края, муниципальному образованию Северского района Краснодарского края, об </w:t>
      </w:r>
      <w:proofErr w:type="spell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обязании</w:t>
      </w:r>
      <w:proofErr w:type="spell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заключения договора купли-продажи земельного участка,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C23E0" w:rsidRPr="001C23E0" w:rsidRDefault="001C23E0" w:rsidP="001C23E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1C23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1C23E0" w:rsidRPr="001C23E0" w:rsidRDefault="001C23E0" w:rsidP="001C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Истец обратился в Северский районный суд с иском к Администрации Смоленского сельского поселения Северского района Краснодарского края об </w:t>
      </w:r>
      <w:proofErr w:type="spell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обязании</w:t>
      </w:r>
      <w:proofErr w:type="spell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Администрации заключения договора купли-продажи земельного участка. </w:t>
      </w:r>
      <w:proofErr w:type="gram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обоснованности своего иска истец пояснил суду о том, что в соответствии с договором купли-продажи квартиры от 07.11.1996года она приобрела в собственность квартиру, расположенную по адресу: &lt;адрес&gt; в последующем адрес был изменен и в соответствии с решением Северского районного суда Краснодарского края от 03.03.2008г. по делу № квартира по адресу: &lt;адрес&gt; была признана ее собственностью.</w:t>
      </w:r>
      <w:proofErr w:type="gram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При квартире имеется земельный участок, мерою 456кв.м. С 29.10.1996 года она пользовалась, обслуживала данный земельный участок. В ноябре месяце 2016 года она обратилась </w:t>
      </w:r>
      <w:proofErr w:type="gram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 администрацию Смоленского сельского поселения Северского </w:t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района Краснодарского края с заявлением о предоставлении данного участка ей в собственность за плату</w:t>
      </w:r>
      <w:proofErr w:type="gram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Однако 16.11.2016года Администрация Смоленского сельского поселения, рассмотрев ее </w:t>
      </w:r>
      <w:proofErr w:type="gram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заявления</w:t>
      </w:r>
      <w:proofErr w:type="gram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дала ответ, в котором указывает, что не может заключить с ней договор купли-продажи данного земельного участка так как земельный участок находится не в собственности Администрации Смоленского сельского поселения, а является землями лесного фонда. Считает данный отказ не законным, поскольку в силу норм законодательства исключительное право на приватизацию земельных участков или приобретение права аренды земельных участков имеют граждане и юридические лица – собственники зданий, строений и сооружений. Указанное право осуществляется гражданами и юридическими лицами. По смыслу приведенной статьи возможность приобрести права на земельные участки закон предоставляет не любому владельцу недвижимости, а только лицам, которым принадлежат права на здания, строения, сооружения. Указанный земельный участок не ограничен в обороте, не изъят из него. Отказ администрации противоречит нормам земельного законодательства, нарушает права связанные с приобретением земельного участка в собственность. </w:t>
      </w:r>
      <w:proofErr w:type="gram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Указанный земельный участок имеет определенное функциональное назначение и пригоден для использования по этому назначению, а именно данный земельный участок имеет категорию земель: земли населенных пунктов, виды разрешенного использования: для ведения личного подсобного хозяйства, кроме того факт нахождения на земельном участке квартиры истца подтвержден решением Северского районного суда Краснодарского края от 03.03.2008г. дело №№ свидетельством о государственной регистрации права серии &lt;данные</w:t>
      </w:r>
      <w:proofErr w:type="gram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изъяты&gt; от 23.07.2008г. Земли поселений согласно земельному законодательству используются и предназначены для застройки и развития городских и сельских поселений. 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 связи с </w:t>
      </w:r>
      <w:proofErr w:type="gram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вышеизложенным</w:t>
      </w:r>
      <w:proofErr w:type="gram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истец просит суд обязать Администрацию Северского района Краснодарского края заключить договор купли-продажи земельного участка, площадью 456кв.м. с Поповой Светланой Владимировной при квартире - 456кв.м., расположенной по адресу: &lt;адрес&gt;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Представитель истца в судебном заседании поддержал исковые требования в полном объеме. 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Представитель администрации Смоленского сельского поселения Северского района Краснодарского края в судебном заседании не присутствовал, однако был извещен надлежащим образом о времени и месте рассмотрения гражданского дела.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Представитель администрации Северского района Краснодарского края, представитель ГКУ КК «Комитет по лесу» возражали против удовлетворения требований истца, пояснив суду, что данный участок является землей лесного фонда и находится в собственности РФ, при этом действующее законодательство не предоставляет органам местного самоуправления полномочий по распоряжению участками лесного фонда.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Выслушав мнение представителя истца, представителей ответчиков и третьего лица, исследовав и оценив в соответствии со ст.</w:t>
      </w:r>
      <w:hyperlink r:id="rId5" w:tgtFrame="_blank" w:tooltip="ГПК РФ &gt;  Раздел I. Общие положения &gt; Глава 6. Доказательства и доказывание &gt; Статья 67. Оценка доказательств" w:history="1">
        <w:r w:rsidRPr="001C23E0">
          <w:rPr>
            <w:rFonts w:ascii="Arial" w:eastAsia="Times New Roman" w:hAnsi="Arial" w:cs="Arial"/>
            <w:color w:val="8859A8"/>
            <w:sz w:val="23"/>
            <w:u w:val="single"/>
          </w:rPr>
          <w:t xml:space="preserve">67 ГПК </w:t>
        </w:r>
        <w:proofErr w:type="spellStart"/>
        <w:r w:rsidRPr="001C23E0">
          <w:rPr>
            <w:rFonts w:ascii="Arial" w:eastAsia="Times New Roman" w:hAnsi="Arial" w:cs="Arial"/>
            <w:color w:val="8859A8"/>
            <w:sz w:val="23"/>
            <w:u w:val="single"/>
          </w:rPr>
          <w:t>РФ</w:t>
        </w:r>
      </w:hyperlink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представленные</w:t>
      </w:r>
      <w:proofErr w:type="spell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доказательства в их совокупности, суд приходит к выводу, что исковые требования подлежат удовлетворению по следующим основаниям: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Согласно свидетельству о государственной регистрации права серии &lt;данные изъяты&gt;, выданного 23.07.2008 года Попова С.В. является собственником квартиры № общей площадью 28кв.м., жилой 21,4кв.м., расположенной по адресу: &lt;адрес&gt;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Основанием регистрации указанного права собственности является решение </w:t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Северского районного суда от 03.03.2008г. по иску Поповой С.В. к Анохину Н.Т. о признании права собственности на квартиру.</w:t>
      </w:r>
      <w:proofErr w:type="gramEnd"/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Вместе с тем, суд обращает внимание, что согласно ст.3 Устава муниципального образования Северский район Краснодарского края, принятого решением сессии Совета муниципального образования Северский район от 26.05.2005г. №84, опубликованным в газет</w:t>
      </w:r>
      <w:proofErr w:type="gram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е»</w:t>
      </w:r>
      <w:proofErr w:type="gram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Зори» 28.06.2005г. и Уставу муниципального образования Северский район Краснодарского края, принятого решением Совета муниципального образования Северский район от 03.08.2006года №347, опубликованным в газете «Зори» 12.09.2006года Северский район как объект административно территориального устройства включает в себя в качестве административно территориальной единицы </w:t>
      </w:r>
      <w:proofErr w:type="spell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</w:t>
      </w:r>
      <w:proofErr w:type="gram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ланческая</w:t>
      </w:r>
      <w:proofErr w:type="spell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Щель, и решением Совета муниципального образования Северский район Краснодарского края № от 16.03.2006года утверждены схемы градостроительного планирования территории с генеральными планами населенных пунктов муниципального образования Северский район, и на основании решения Совета Смоленского сельского поселения Северского района №141 от 06.09.2007года также утверждены границы населенных пунктов, находящихся на территории Смоленского Сельского поселения Северского района.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соответствии с абз.1 и 5 п.3 28 Федерального закона от 21.12.2001г. №178-ФЗ «О приватизации государственного и муниципального имущества»,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 не предусмотрено Федеральным</w:t>
      </w:r>
      <w:proofErr w:type="gram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законом.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соответствии со ст.</w:t>
      </w:r>
      <w:hyperlink r:id="rId6" w:tgtFrame="_blank" w:tooltip="КОАП &gt;  Раздел II. Особенная часть &gt; Глава 8. Административные правонарушения в области охраны окружающей среды и природопользования &gt; Статья 8.25. Нарушение правил использования лесов" w:history="1">
        <w:r w:rsidRPr="001C23E0">
          <w:rPr>
            <w:rFonts w:ascii="Arial" w:eastAsia="Times New Roman" w:hAnsi="Arial" w:cs="Arial"/>
            <w:color w:val="8859A8"/>
            <w:sz w:val="23"/>
            <w:u w:val="single"/>
          </w:rPr>
          <w:t>8</w:t>
        </w:r>
      </w:hyperlink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Лесного кодекса РФ лесные участки в составе земель лесного фонда находятся в Федеральной собственности. Форма собственности на лесные участки в составе земель иных категорий определяют в соответствии с лесным законодательством.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Судом установлено, что указанный земельный участок в обороте не ограничен и не изъят из него.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Доказательств отнесения спорного земельного участка к категории земель – земли лесного фонда суду представлено не было. 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Принимая во внимание вышеизложенное, учитывая наличие у истца, право собственности на объект недвижимости, расположенный на спорном земельном участке, и при отсутствии доказательств отнесения земельного участка категории земель – земли лесного фонда требование истца о приобретении такого участка суд находит законными и обоснованными.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 основании </w:t>
      </w:r>
      <w:proofErr w:type="gram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изложенного</w:t>
      </w:r>
      <w:proofErr w:type="gram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руководствуясь ст. ст. </w:t>
      </w:r>
      <w:hyperlink r:id="rId7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1C23E0">
          <w:rPr>
            <w:rFonts w:ascii="Arial" w:eastAsia="Times New Roman" w:hAnsi="Arial" w:cs="Arial"/>
            <w:color w:val="8859A8"/>
            <w:sz w:val="23"/>
            <w:u w:val="single"/>
          </w:rPr>
          <w:t>194</w:t>
        </w:r>
      </w:hyperlink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- </w:t>
      </w:r>
      <w:hyperlink r:id="rId8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1C23E0">
          <w:rPr>
            <w:rFonts w:ascii="Arial" w:eastAsia="Times New Roman" w:hAnsi="Arial" w:cs="Arial"/>
            <w:color w:val="8859A8"/>
            <w:sz w:val="23"/>
            <w:u w:val="single"/>
          </w:rPr>
          <w:t>199 ГПК РФ</w:t>
        </w:r>
      </w:hyperlink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суд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C23E0" w:rsidRPr="001C23E0" w:rsidRDefault="001C23E0" w:rsidP="001C23E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1C23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3B4600" w:rsidRDefault="001C23E0" w:rsidP="001C23E0"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исковые требования Поповой С.В. к Администрации Смоленского сельского </w:t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поселения Северского района Краснодарского края, муниципальному образованию Северского района Краснодарского края, об </w:t>
      </w:r>
      <w:proofErr w:type="spellStart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обязании</w:t>
      </w:r>
      <w:proofErr w:type="spell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заключения договора купли-продажи земельного участка – удовлетворить.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обязать администрацию муниципального образования Северский район Краснодарского края заключить договор купли-продажи земельного участка, площадью 456кв.м. из категории земель – земли населенных пунктов с видом разрешенного использования для ведения личного подсобного хозяйства с Поповой С.В. при квартире, расположенный по адресу: &lt;адрес&gt;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Решение может быть обжаловано в апелляционном порядке в Краснодарский краевой суд в течение 30 дней со дня принятия решения в окончательной форме, путем подачи апелляционной жалобы через Северский районный суд Краснодарского края.</w:t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23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Председательствующий А.А. Емельянов</w:t>
      </w:r>
    </w:p>
    <w:sectPr w:rsidR="003B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3E0"/>
    <w:rsid w:val="001C23E0"/>
    <w:rsid w:val="003B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3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C2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2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gpk-rf/razdel-ii/podrazdel-ii/glava-16/statia-199_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dact.ru/law/gpk-rf/razdel-ii/podrazdel-ii/glava-16/statia-1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act.ru/law/koap/razdel-ii/glava-8/statia-8.25/" TargetMode="External"/><Relationship Id="rId5" Type="http://schemas.openxmlformats.org/officeDocument/2006/relationships/hyperlink" Target="http://sudact.ru/law/gpk-rf/razdel-i/glava-6/statia-6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udact.ru/regular/court/PuyQKYZvKO1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8427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2018-09-11T10:13:00Z</dcterms:created>
  <dcterms:modified xsi:type="dcterms:W3CDTF">2018-09-11T10:13:00Z</dcterms:modified>
</cp:coreProperties>
</file>