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90" w:rsidRDefault="00D71A90" w:rsidP="00D71A90">
      <w:pPr>
        <w:pStyle w:val="a3"/>
        <w:ind w:left="0"/>
      </w:pPr>
      <w:r w:rsidRPr="0032775C">
        <w:t>1</w:t>
      </w:r>
      <w:r>
        <w:t>9</w:t>
      </w:r>
      <w:r w:rsidRPr="0032775C">
        <w:t xml:space="preserve">. Строительство беседок на заказ в </w:t>
      </w:r>
      <w:r>
        <w:t>Химках</w:t>
      </w:r>
    </w:p>
    <w:p w:rsidR="00D71A90" w:rsidRDefault="00D71A90" w:rsidP="00D71A90">
      <w:pPr>
        <w:pStyle w:val="a3"/>
        <w:ind w:left="0"/>
      </w:pPr>
    </w:p>
    <w:p w:rsidR="00EB40C6" w:rsidRDefault="00A40DA5" w:rsidP="00D71A90">
      <w:pPr>
        <w:pStyle w:val="a3"/>
        <w:ind w:left="0"/>
      </w:pPr>
      <w:r w:rsidRPr="001319C9">
        <w:rPr>
          <w:b/>
        </w:rPr>
        <w:t xml:space="preserve">Строительство беседок на заказ в Химках </w:t>
      </w:r>
      <w:r>
        <w:t>– своеобразный способ горожан и жителей прилегающих населенных пунктов разбавить тотальное наступление высотных жилых домов. Ведь жизнь в благоустроенном частном доме или коттедже нельзя сравнить с жизнью в современных «бетонных джунглях».</w:t>
      </w:r>
      <w:r w:rsidR="00EB40C6">
        <w:t xml:space="preserve"> Какой бы маленькой не была придомовая территория, каждый хозяин захочет максимально полезно и красиво оформить пространство. Традиционными объектами во дворе частного дома являются: гараж или навес для автомобиля, клумбы или вазоны с цветами, вольеры для животных, садовые дорожки, а также место для отдыха на открытом воздухе (беседки, навесы, летние кухни, скамейки, качели и пр.). Если территория </w:t>
      </w:r>
      <w:proofErr w:type="gramStart"/>
      <w:r w:rsidR="00EB40C6">
        <w:t>побольше</w:t>
      </w:r>
      <w:proofErr w:type="gramEnd"/>
      <w:r w:rsidR="00EB40C6">
        <w:t xml:space="preserve">, то можно и грядки разбить, </w:t>
      </w:r>
      <w:r w:rsidR="001319C9">
        <w:t xml:space="preserve">сад </w:t>
      </w:r>
      <w:r w:rsidR="00EB40C6">
        <w:t xml:space="preserve">посадить, </w:t>
      </w:r>
      <w:r w:rsidR="001319C9">
        <w:t xml:space="preserve">пруд </w:t>
      </w:r>
      <w:r w:rsidR="00EB40C6">
        <w:t>выкопать, построить летний домик или флигель.</w:t>
      </w:r>
    </w:p>
    <w:p w:rsidR="001319C9" w:rsidRDefault="001319C9" w:rsidP="00D71A90">
      <w:pPr>
        <w:pStyle w:val="a3"/>
        <w:ind w:left="0"/>
      </w:pPr>
    </w:p>
    <w:p w:rsidR="00BC392D" w:rsidRDefault="001319C9" w:rsidP="00D71A90">
      <w:pPr>
        <w:pStyle w:val="a3"/>
        <w:ind w:left="0"/>
      </w:pPr>
      <w:r>
        <w:t xml:space="preserve">Компания «БЕСЕДКА </w:t>
      </w:r>
      <w:proofErr w:type="gramStart"/>
      <w:r>
        <w:t>АРТ</w:t>
      </w:r>
      <w:proofErr w:type="gramEnd"/>
      <w:r>
        <w:t xml:space="preserve">» занимается </w:t>
      </w:r>
      <w:r w:rsidRPr="00224DFF">
        <w:rPr>
          <w:b/>
        </w:rPr>
        <w:t>строительством беседок на заказ в Химках</w:t>
      </w:r>
      <w:r>
        <w:t xml:space="preserve"> и других городах Московской и прилегающих областей. Также мы проектируем и строим </w:t>
      </w:r>
      <w:r w:rsidR="00EC1278">
        <w:t>прочие</w:t>
      </w:r>
      <w:r>
        <w:t xml:space="preserve"> виды садовых сооружений: домики, навесы, арки, террасы, ротонды, мостики, перголы. Среди других строительных фирм наша компания </w:t>
      </w:r>
      <w:r w:rsidR="008707E4">
        <w:t>отличается по настоящему индивидуальным подходом к воплощению каждого проекта, а также высочайшим качеством производства.</w:t>
      </w:r>
    </w:p>
    <w:p w:rsidR="008707E4" w:rsidRDefault="008707E4" w:rsidP="00D71A90">
      <w:pPr>
        <w:pStyle w:val="a3"/>
        <w:ind w:left="0"/>
      </w:pPr>
    </w:p>
    <w:p w:rsidR="001319C9" w:rsidRDefault="008707E4" w:rsidP="00D71A90">
      <w:pPr>
        <w:pStyle w:val="a3"/>
        <w:ind w:left="0"/>
      </w:pPr>
      <w:r>
        <w:t>При строительстве садовых беседок большое внимание уделяется их стилю, комфорту и функциональности. Мы п</w:t>
      </w:r>
      <w:r w:rsidR="00EC1278">
        <w:t xml:space="preserve">очти не строим типовых проектов, </w:t>
      </w:r>
      <w:r>
        <w:t>только если вы сами пожелаете построить у себя на даче или во дворе частного дома один из уже реализованных нами проектов. В прочих случаях с заказчиком на первом этапе всегда работают о</w:t>
      </w:r>
      <w:r w:rsidR="00EC1278">
        <w:t>пытные дизайнеры и конструкторы. Они</w:t>
      </w:r>
      <w:r>
        <w:t xml:space="preserve"> разработают для вас </w:t>
      </w:r>
      <w:proofErr w:type="gramStart"/>
      <w:r>
        <w:t>индивидуальный проект</w:t>
      </w:r>
      <w:proofErr w:type="gramEnd"/>
      <w:r>
        <w:t xml:space="preserve"> садовой беседки, которая идеально впишется в пространство по стилю и размеру.</w:t>
      </w:r>
    </w:p>
    <w:p w:rsidR="008707E4" w:rsidRDefault="008707E4" w:rsidP="00D71A90">
      <w:pPr>
        <w:pStyle w:val="a3"/>
        <w:ind w:left="0"/>
      </w:pPr>
    </w:p>
    <w:p w:rsidR="00C6707F" w:rsidRPr="0032775C" w:rsidRDefault="008707E4" w:rsidP="00502752">
      <w:pPr>
        <w:pStyle w:val="a3"/>
        <w:ind w:left="0"/>
      </w:pPr>
      <w:r>
        <w:t>Все детали садовых конструкций сначала произ</w:t>
      </w:r>
      <w:r w:rsidR="00224DFF">
        <w:t xml:space="preserve">водятся в цехах нашей компании, а затем доставляются к месту сборки. Дело в том, что только в условиях производства можно достичь высокой точности деталей и качества покраски. Древесина перед использованием для предотвращения растрескивания, изменения форм и усыхания должна пройти процедуру камерной сушки. </w:t>
      </w:r>
      <w:r w:rsidR="00EC1278">
        <w:t>Д</w:t>
      </w:r>
      <w:r w:rsidR="00224DFF">
        <w:t>анные моменты обязательно нужно учитывать при строительстве садовых конструкций.</w:t>
      </w:r>
      <w:bookmarkStart w:id="0" w:name="_GoBack"/>
      <w:bookmarkEnd w:id="0"/>
      <w:r w:rsidR="00C225E6">
        <w:t xml:space="preserve"> </w:t>
      </w:r>
    </w:p>
    <w:p w:rsidR="00A610BA" w:rsidRPr="0032775C" w:rsidRDefault="00A610BA">
      <w:pPr>
        <w:pStyle w:val="a3"/>
        <w:ind w:left="0"/>
      </w:pPr>
    </w:p>
    <w:sectPr w:rsidR="00A610BA" w:rsidRPr="0032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20E85"/>
    <w:multiLevelType w:val="hybridMultilevel"/>
    <w:tmpl w:val="6B6A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45323"/>
    <w:multiLevelType w:val="hybridMultilevel"/>
    <w:tmpl w:val="63868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85"/>
    <w:rsid w:val="000024B1"/>
    <w:rsid w:val="000076DB"/>
    <w:rsid w:val="000415A8"/>
    <w:rsid w:val="00077FFE"/>
    <w:rsid w:val="000B3930"/>
    <w:rsid w:val="000B6217"/>
    <w:rsid w:val="000E4629"/>
    <w:rsid w:val="000F5069"/>
    <w:rsid w:val="00102DCF"/>
    <w:rsid w:val="001237BC"/>
    <w:rsid w:val="001319C9"/>
    <w:rsid w:val="0013246C"/>
    <w:rsid w:val="0014146E"/>
    <w:rsid w:val="001419F3"/>
    <w:rsid w:val="00145496"/>
    <w:rsid w:val="00161CD2"/>
    <w:rsid w:val="00175FB5"/>
    <w:rsid w:val="0018634D"/>
    <w:rsid w:val="001A10F9"/>
    <w:rsid w:val="0021171F"/>
    <w:rsid w:val="00224DFF"/>
    <w:rsid w:val="00244B66"/>
    <w:rsid w:val="002453E4"/>
    <w:rsid w:val="00254F76"/>
    <w:rsid w:val="002927EA"/>
    <w:rsid w:val="002A3D65"/>
    <w:rsid w:val="002E09CA"/>
    <w:rsid w:val="00315158"/>
    <w:rsid w:val="003258A8"/>
    <w:rsid w:val="0032775C"/>
    <w:rsid w:val="003378FE"/>
    <w:rsid w:val="00374093"/>
    <w:rsid w:val="00375217"/>
    <w:rsid w:val="00391571"/>
    <w:rsid w:val="003C61EB"/>
    <w:rsid w:val="003E749B"/>
    <w:rsid w:val="00404566"/>
    <w:rsid w:val="0041493C"/>
    <w:rsid w:val="00422508"/>
    <w:rsid w:val="00424B7F"/>
    <w:rsid w:val="00431A43"/>
    <w:rsid w:val="00496ACC"/>
    <w:rsid w:val="004C0AB8"/>
    <w:rsid w:val="004C7616"/>
    <w:rsid w:val="004E0B83"/>
    <w:rsid w:val="004E7BFC"/>
    <w:rsid w:val="00502752"/>
    <w:rsid w:val="00527E0B"/>
    <w:rsid w:val="00545227"/>
    <w:rsid w:val="005659ED"/>
    <w:rsid w:val="00574F9B"/>
    <w:rsid w:val="00594EE2"/>
    <w:rsid w:val="005A257A"/>
    <w:rsid w:val="005A53DF"/>
    <w:rsid w:val="005B2D0E"/>
    <w:rsid w:val="00613A3F"/>
    <w:rsid w:val="0063164F"/>
    <w:rsid w:val="00663170"/>
    <w:rsid w:val="00686435"/>
    <w:rsid w:val="00694763"/>
    <w:rsid w:val="006B0D1B"/>
    <w:rsid w:val="006B2D5E"/>
    <w:rsid w:val="00735459"/>
    <w:rsid w:val="00745DD7"/>
    <w:rsid w:val="00754641"/>
    <w:rsid w:val="00786D25"/>
    <w:rsid w:val="007872A3"/>
    <w:rsid w:val="0079201A"/>
    <w:rsid w:val="007A1BD0"/>
    <w:rsid w:val="007D7F93"/>
    <w:rsid w:val="007F67E8"/>
    <w:rsid w:val="00810A20"/>
    <w:rsid w:val="00822010"/>
    <w:rsid w:val="00836660"/>
    <w:rsid w:val="00841DC9"/>
    <w:rsid w:val="0085665F"/>
    <w:rsid w:val="008632BD"/>
    <w:rsid w:val="008707E4"/>
    <w:rsid w:val="008B3C67"/>
    <w:rsid w:val="008D7611"/>
    <w:rsid w:val="008E61A0"/>
    <w:rsid w:val="009511C5"/>
    <w:rsid w:val="0095252F"/>
    <w:rsid w:val="009905DB"/>
    <w:rsid w:val="009C0785"/>
    <w:rsid w:val="009C1985"/>
    <w:rsid w:val="009C375C"/>
    <w:rsid w:val="009C7B2B"/>
    <w:rsid w:val="009E12BB"/>
    <w:rsid w:val="009E2C29"/>
    <w:rsid w:val="00A17ECA"/>
    <w:rsid w:val="00A24716"/>
    <w:rsid w:val="00A40DA5"/>
    <w:rsid w:val="00A5234A"/>
    <w:rsid w:val="00A54857"/>
    <w:rsid w:val="00A610BA"/>
    <w:rsid w:val="00A75970"/>
    <w:rsid w:val="00A87022"/>
    <w:rsid w:val="00A91C50"/>
    <w:rsid w:val="00A92AAB"/>
    <w:rsid w:val="00AA6EDA"/>
    <w:rsid w:val="00B32379"/>
    <w:rsid w:val="00B34028"/>
    <w:rsid w:val="00B347DE"/>
    <w:rsid w:val="00BA7FE6"/>
    <w:rsid w:val="00BC392D"/>
    <w:rsid w:val="00C028A7"/>
    <w:rsid w:val="00C06BCA"/>
    <w:rsid w:val="00C105C9"/>
    <w:rsid w:val="00C225E6"/>
    <w:rsid w:val="00C23574"/>
    <w:rsid w:val="00C3060C"/>
    <w:rsid w:val="00C45665"/>
    <w:rsid w:val="00C6707F"/>
    <w:rsid w:val="00C67FAD"/>
    <w:rsid w:val="00CD38C3"/>
    <w:rsid w:val="00D049B3"/>
    <w:rsid w:val="00D23811"/>
    <w:rsid w:val="00D50E4D"/>
    <w:rsid w:val="00D71A90"/>
    <w:rsid w:val="00D731B1"/>
    <w:rsid w:val="00D9085B"/>
    <w:rsid w:val="00D92E1D"/>
    <w:rsid w:val="00DB5401"/>
    <w:rsid w:val="00DE6687"/>
    <w:rsid w:val="00E14CF8"/>
    <w:rsid w:val="00E171DB"/>
    <w:rsid w:val="00E4709A"/>
    <w:rsid w:val="00E63711"/>
    <w:rsid w:val="00E64492"/>
    <w:rsid w:val="00E73A5D"/>
    <w:rsid w:val="00EA4BC9"/>
    <w:rsid w:val="00EB40C6"/>
    <w:rsid w:val="00EB4793"/>
    <w:rsid w:val="00EC1278"/>
    <w:rsid w:val="00EE0F53"/>
    <w:rsid w:val="00EF02A1"/>
    <w:rsid w:val="00F02839"/>
    <w:rsid w:val="00F306C8"/>
    <w:rsid w:val="00F46341"/>
    <w:rsid w:val="00F50066"/>
    <w:rsid w:val="00F821DD"/>
    <w:rsid w:val="00F94635"/>
    <w:rsid w:val="00FB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20"/>
  </w:style>
  <w:style w:type="paragraph" w:styleId="3">
    <w:name w:val="heading 3"/>
    <w:basedOn w:val="a"/>
    <w:link w:val="30"/>
    <w:uiPriority w:val="9"/>
    <w:qFormat/>
    <w:rsid w:val="00810A20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10A20"/>
    <w:pPr>
      <w:spacing w:before="100" w:beforeAutospacing="1" w:after="100" w:afterAutospacing="1"/>
      <w:outlineLvl w:val="4"/>
    </w:pPr>
    <w:rPr>
      <w:rFonts w:eastAsia="Times New Roman" w:cs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0A20"/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0A20"/>
    <w:rPr>
      <w:rFonts w:eastAsia="Times New Roman" w:cs="Times New Roman"/>
      <w:b/>
      <w:bCs/>
      <w:color w:val="auto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0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20"/>
  </w:style>
  <w:style w:type="paragraph" w:styleId="3">
    <w:name w:val="heading 3"/>
    <w:basedOn w:val="a"/>
    <w:link w:val="30"/>
    <w:uiPriority w:val="9"/>
    <w:qFormat/>
    <w:rsid w:val="00810A20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10A20"/>
    <w:pPr>
      <w:spacing w:before="100" w:beforeAutospacing="1" w:after="100" w:afterAutospacing="1"/>
      <w:outlineLvl w:val="4"/>
    </w:pPr>
    <w:rPr>
      <w:rFonts w:eastAsia="Times New Roman" w:cs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0A20"/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0A20"/>
    <w:rPr>
      <w:rFonts w:eastAsia="Times New Roman" w:cs="Times New Roman"/>
      <w:b/>
      <w:bCs/>
      <w:color w:val="auto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0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Любочка</dc:creator>
  <cp:lastModifiedBy>Любочка</cp:lastModifiedBy>
  <cp:revision>20</cp:revision>
  <dcterms:created xsi:type="dcterms:W3CDTF">2016-01-30T17:05:00Z</dcterms:created>
  <dcterms:modified xsi:type="dcterms:W3CDTF">2016-02-05T19:34:00Z</dcterms:modified>
</cp:coreProperties>
</file>