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EB" w:rsidRDefault="00DA604E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Для сайта  </w:t>
      </w:r>
      <w:hyperlink r:id="rId7" w:history="1">
        <w:r w:rsidRPr="00130A6C">
          <w:rPr>
            <w:rStyle w:val="a4"/>
            <w:rFonts w:ascii="Helvetica" w:hAnsi="Helvetica" w:cs="Helvetica"/>
            <w:shd w:val="clear" w:color="auto" w:fill="FFFFFF"/>
          </w:rPr>
          <w:t>http://www.xn----7sbabo2btaojlcery6c5e.xn--p1ai/</w:t>
        </w:r>
        <w:proofErr w:type="spellStart"/>
        <w:r w:rsidRPr="00130A6C">
          <w:rPr>
            <w:rStyle w:val="a4"/>
            <w:rFonts w:ascii="Helvetica" w:hAnsi="Helvetica" w:cs="Helvetica"/>
            <w:shd w:val="clear" w:color="auto" w:fill="FFFFFF"/>
          </w:rPr>
          <w:t>adguard</w:t>
        </w:r>
        <w:proofErr w:type="spellEnd"/>
        <w:r w:rsidRPr="00130A6C">
          <w:rPr>
            <w:rStyle w:val="a4"/>
            <w:rFonts w:ascii="Helvetica" w:hAnsi="Helvetica" w:cs="Helvetica"/>
            <w:shd w:val="clear" w:color="auto" w:fill="FFFFFF"/>
          </w:rPr>
          <w:t>/</w:t>
        </w:r>
      </w:hyperlink>
      <w:r>
        <w:rPr>
          <w:rFonts w:ascii="Helvetica" w:hAnsi="Helvetica" w:cs="Helvetica"/>
          <w:color w:val="333333"/>
          <w:shd w:val="clear" w:color="auto" w:fill="FFFFFF"/>
        </w:rPr>
        <w:t xml:space="preserve">    </w:t>
      </w:r>
    </w:p>
    <w:p w:rsidR="000F40BD" w:rsidRDefault="0075458A" w:rsidP="0014683B">
      <w:pPr>
        <w:shd w:val="clear" w:color="auto" w:fill="FFFFFF"/>
        <w:spacing w:after="150" w:line="240" w:lineRule="auto"/>
        <w:textAlignment w:val="center"/>
        <w:rPr>
          <w:rFonts w:eastAsia="Times New Roman" w:cstheme="minorHAnsi"/>
          <w:bCs/>
          <w:color w:val="4A4A4A"/>
          <w:sz w:val="36"/>
          <w:szCs w:val="36"/>
          <w:lang w:eastAsia="ru-RU"/>
        </w:rPr>
      </w:pPr>
      <w:r>
        <w:rPr>
          <w:rStyle w:val="error"/>
          <w:rFonts w:cstheme="minorHAnsi"/>
          <w:color w:val="FF0000"/>
          <w:sz w:val="36"/>
          <w:szCs w:val="36"/>
          <w:shd w:val="clear" w:color="auto" w:fill="FFFFFF"/>
          <w:lang w:val="en-US"/>
        </w:rPr>
        <w:t>A</w:t>
      </w:r>
      <w:proofErr w:type="spellStart"/>
      <w:r w:rsidR="00A17DE7" w:rsidRPr="00A17DE7">
        <w:rPr>
          <w:rStyle w:val="error"/>
          <w:rFonts w:cstheme="minorHAnsi"/>
          <w:color w:val="FF0000"/>
          <w:sz w:val="36"/>
          <w:szCs w:val="36"/>
          <w:shd w:val="clear" w:color="auto" w:fill="FFFFFF"/>
        </w:rPr>
        <w:t>dguard</w:t>
      </w:r>
      <w:proofErr w:type="spellEnd"/>
      <w:r w:rsidR="00A17DE7" w:rsidRPr="00A17DE7">
        <w:rPr>
          <w:rStyle w:val="error"/>
          <w:rFonts w:cstheme="minorHAnsi"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="00A17DE7" w:rsidRPr="00A17DE7">
        <w:rPr>
          <w:rStyle w:val="error"/>
          <w:rFonts w:cstheme="minorHAnsi"/>
          <w:color w:val="FF0000"/>
          <w:sz w:val="36"/>
          <w:szCs w:val="36"/>
          <w:shd w:val="clear" w:color="auto" w:fill="FFFFFF"/>
        </w:rPr>
        <w:t>антибаннер</w:t>
      </w:r>
      <w:proofErr w:type="spellEnd"/>
      <w:r w:rsidRPr="0075458A">
        <w:rPr>
          <w:rFonts w:eastAsia="Times New Roman" w:cstheme="minorHAnsi"/>
          <w:bCs/>
          <w:color w:val="4A4A4A"/>
          <w:sz w:val="36"/>
          <w:szCs w:val="36"/>
          <w:lang w:eastAsia="ru-RU"/>
        </w:rPr>
        <w:t xml:space="preserve"> – </w:t>
      </w:r>
      <w:r>
        <w:rPr>
          <w:rFonts w:eastAsia="Times New Roman" w:cstheme="minorHAnsi"/>
          <w:bCs/>
          <w:color w:val="4A4A4A"/>
          <w:sz w:val="36"/>
          <w:szCs w:val="36"/>
          <w:lang w:eastAsia="ru-RU"/>
        </w:rPr>
        <w:t>б</w:t>
      </w:r>
      <w:r w:rsidRPr="00A17DE7">
        <w:rPr>
          <w:rFonts w:eastAsia="Times New Roman" w:cstheme="minorHAnsi"/>
          <w:bCs/>
          <w:color w:val="4A4A4A"/>
          <w:sz w:val="36"/>
          <w:szCs w:val="36"/>
          <w:lang w:eastAsia="ru-RU"/>
        </w:rPr>
        <w:t xml:space="preserve">езопасность в интернете </w:t>
      </w:r>
      <w:r>
        <w:rPr>
          <w:rFonts w:eastAsia="Times New Roman" w:cstheme="minorHAnsi"/>
          <w:bCs/>
          <w:color w:val="4A4A4A"/>
          <w:sz w:val="36"/>
          <w:szCs w:val="36"/>
          <w:lang w:eastAsia="ru-RU"/>
        </w:rPr>
        <w:t xml:space="preserve">без </w:t>
      </w:r>
      <w:r w:rsidRPr="00A17DE7">
        <w:rPr>
          <w:rFonts w:eastAsia="Times New Roman" w:cstheme="minorHAnsi"/>
          <w:bCs/>
          <w:color w:val="4A4A4A"/>
          <w:sz w:val="36"/>
          <w:szCs w:val="36"/>
          <w:lang w:eastAsia="ru-RU"/>
        </w:rPr>
        <w:t>рекламы</w:t>
      </w:r>
    </w:p>
    <w:p w:rsidR="006C0043" w:rsidRDefault="0075458A" w:rsidP="0014683B">
      <w:pPr>
        <w:shd w:val="clear" w:color="auto" w:fill="FFFFFF"/>
        <w:spacing w:after="150" w:line="240" w:lineRule="auto"/>
        <w:textAlignment w:val="center"/>
        <w:rPr>
          <w:rFonts w:ascii="Helvetica" w:hAnsi="Helvetica" w:cs="Helvetica"/>
          <w:color w:val="333333"/>
          <w:shd w:val="clear" w:color="auto" w:fill="FFFFFF"/>
        </w:rPr>
      </w:pPr>
      <w:r w:rsidRPr="0075458A">
        <w:rPr>
          <w:rFonts w:eastAsia="Times New Roman" w:cstheme="minorHAnsi"/>
          <w:bCs/>
          <w:color w:val="4A4A4A"/>
          <w:sz w:val="24"/>
          <w:szCs w:val="24"/>
          <w:lang w:eastAsia="ru-RU"/>
        </w:rPr>
        <w:t xml:space="preserve">Сегодня пользоваться интернетом стало не только опасно, но трудно. Просмотр сайтов часто затрудняется всплывающими окнами с назойливой рекламой, </w:t>
      </w:r>
      <w:proofErr w:type="spellStart"/>
      <w:r>
        <w:rPr>
          <w:rFonts w:eastAsia="Times New Roman" w:cstheme="minorHAnsi"/>
          <w:bCs/>
          <w:color w:val="4A4A4A"/>
          <w:sz w:val="24"/>
          <w:szCs w:val="24"/>
          <w:lang w:eastAsia="ru-RU"/>
        </w:rPr>
        <w:t>фишинговые</w:t>
      </w:r>
      <w:proofErr w:type="spellEnd"/>
      <w:r>
        <w:rPr>
          <w:rFonts w:eastAsia="Times New Roman" w:cstheme="minorHAnsi"/>
          <w:bCs/>
          <w:color w:val="4A4A4A"/>
          <w:sz w:val="24"/>
          <w:szCs w:val="24"/>
          <w:lang w:eastAsia="ru-RU"/>
        </w:rPr>
        <w:t xml:space="preserve"> ссылки сайты мошенников стремятся украсть ваши личные данные. Избавиться от сложностей поможет программа </w:t>
      </w:r>
      <w:proofErr w:type="spellStart"/>
      <w:r>
        <w:rPr>
          <w:rStyle w:val="error"/>
          <w:rFonts w:ascii="Helvetica" w:hAnsi="Helvetica" w:cs="Helvetica"/>
          <w:color w:val="FF0000"/>
          <w:shd w:val="clear" w:color="auto" w:fill="FFFFFF"/>
        </w:rPr>
        <w:t>adguard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Style w:val="error"/>
          <w:rFonts w:ascii="Helvetica" w:hAnsi="Helvetica" w:cs="Helvetica"/>
          <w:color w:val="FF0000"/>
          <w:shd w:val="clear" w:color="auto" w:fill="FFFFFF"/>
        </w:rPr>
        <w:t>для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proofErr w:type="spellStart"/>
      <w:r>
        <w:rPr>
          <w:rStyle w:val="error"/>
          <w:rFonts w:ascii="Helvetica" w:hAnsi="Helvetica" w:cs="Helvetica"/>
          <w:color w:val="FF0000"/>
          <w:shd w:val="clear" w:color="auto" w:fill="FFFFFF"/>
        </w:rPr>
        <w:t>яндекс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Style w:val="error"/>
          <w:rFonts w:ascii="Helvetica" w:hAnsi="Helvetica" w:cs="Helvetica"/>
          <w:color w:val="FF0000"/>
          <w:shd w:val="clear" w:color="auto" w:fill="FFFFFF"/>
        </w:rPr>
        <w:t xml:space="preserve">браузера, </w:t>
      </w:r>
      <w:proofErr w:type="spellStart"/>
      <w:r>
        <w:rPr>
          <w:rStyle w:val="error"/>
          <w:rFonts w:ascii="Helvetica" w:hAnsi="Helvetica" w:cs="Helvetica"/>
          <w:color w:val="FF0000"/>
          <w:shd w:val="clear" w:color="auto" w:fill="FFFFFF"/>
        </w:rPr>
        <w:t>chrome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, </w:t>
      </w:r>
      <w:proofErr w:type="spellStart"/>
      <w:r>
        <w:rPr>
          <w:rStyle w:val="error"/>
          <w:rFonts w:ascii="Helvetica" w:hAnsi="Helvetica" w:cs="Helvetica"/>
          <w:color w:val="FF0000"/>
          <w:shd w:val="clear" w:color="auto" w:fill="FFFFFF"/>
        </w:rPr>
        <w:t>opera</w:t>
      </w:r>
      <w:proofErr w:type="spellEnd"/>
      <w:r w:rsidR="00F86376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eastAsia="Times New Roman" w:cstheme="minorHAnsi"/>
          <w:bCs/>
          <w:color w:val="4A4A4A"/>
          <w:sz w:val="24"/>
          <w:szCs w:val="24"/>
          <w:lang w:eastAsia="ru-RU"/>
        </w:rPr>
        <w:t xml:space="preserve">и мобильных устройств на платформе </w:t>
      </w:r>
      <w:proofErr w:type="spellStart"/>
      <w:r>
        <w:rPr>
          <w:rStyle w:val="error"/>
          <w:rFonts w:ascii="Helvetica" w:hAnsi="Helvetica" w:cs="Helvetica"/>
          <w:color w:val="FF0000"/>
          <w:shd w:val="clear" w:color="auto" w:fill="FFFFFF"/>
        </w:rPr>
        <w:t>android</w:t>
      </w:r>
      <w:proofErr w:type="spellEnd"/>
      <w:r>
        <w:rPr>
          <w:rStyle w:val="error"/>
          <w:rFonts w:ascii="Helvetica" w:hAnsi="Helvetica" w:cs="Helvetica"/>
          <w:color w:val="FF0000"/>
          <w:shd w:val="clear" w:color="auto" w:fill="FFFFFF"/>
        </w:rPr>
        <w:t>.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75458A" w:rsidRDefault="006C0043" w:rsidP="0014683B">
      <w:p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6C0043">
        <w:rPr>
          <w:rFonts w:cstheme="minorHAnsi"/>
          <w:color w:val="333333"/>
          <w:sz w:val="32"/>
          <w:szCs w:val="32"/>
          <w:shd w:val="clear" w:color="auto" w:fill="FFFFFF"/>
        </w:rPr>
        <w:t xml:space="preserve">Основные задачи </w:t>
      </w:r>
      <w:proofErr w:type="spellStart"/>
      <w:r w:rsidRPr="006C0043">
        <w:rPr>
          <w:rStyle w:val="error"/>
          <w:rFonts w:cstheme="minorHAnsi"/>
          <w:color w:val="FF0000"/>
          <w:sz w:val="32"/>
          <w:szCs w:val="32"/>
          <w:shd w:val="clear" w:color="auto" w:fill="FFFFFF"/>
        </w:rPr>
        <w:t>adguard</w:t>
      </w:r>
      <w:proofErr w:type="spellEnd"/>
      <w:r w:rsidRPr="006C0043">
        <w:rPr>
          <w:rFonts w:cstheme="minorHAnsi"/>
          <w:color w:val="333333"/>
          <w:sz w:val="32"/>
          <w:szCs w:val="32"/>
          <w:shd w:val="clear" w:color="auto" w:fill="FFFFFF"/>
        </w:rPr>
        <w:t> </w:t>
      </w:r>
      <w:proofErr w:type="spellStart"/>
      <w:r w:rsidRPr="006C0043">
        <w:rPr>
          <w:rStyle w:val="error"/>
          <w:rFonts w:cstheme="minorHAnsi"/>
          <w:color w:val="FF0000"/>
          <w:sz w:val="32"/>
          <w:szCs w:val="32"/>
          <w:shd w:val="clear" w:color="auto" w:fill="FFFFFF"/>
        </w:rPr>
        <w:t>антибаннер</w:t>
      </w:r>
      <w:proofErr w:type="spellEnd"/>
      <w:r w:rsidRPr="006C0043">
        <w:rPr>
          <w:rFonts w:cstheme="minorHAnsi"/>
          <w:color w:val="333333"/>
          <w:sz w:val="32"/>
          <w:szCs w:val="32"/>
          <w:shd w:val="clear" w:color="auto" w:fill="FFFFFF"/>
        </w:rPr>
        <w:t> </w:t>
      </w:r>
    </w:p>
    <w:p w:rsidR="006C0043" w:rsidRDefault="006C0043" w:rsidP="0014683B">
      <w:p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 xml:space="preserve">Программа разработана для удобства людей, постоянно пользующихся интернетом.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Целью разработчиков было: </w:t>
      </w:r>
    </w:p>
    <w:p w:rsidR="006C0043" w:rsidRPr="00DF6F10" w:rsidRDefault="006C0043" w:rsidP="00DF6F10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F6F10">
        <w:rPr>
          <w:rFonts w:cstheme="minorHAnsi"/>
          <w:color w:val="333333"/>
          <w:sz w:val="24"/>
          <w:szCs w:val="24"/>
          <w:shd w:val="clear" w:color="auto" w:fill="FFFFFF"/>
        </w:rPr>
        <w:t xml:space="preserve">Избавить пользователей </w:t>
      </w:r>
      <w:r w:rsidR="007666BA" w:rsidRPr="00DF6F10">
        <w:rPr>
          <w:rFonts w:cstheme="minorHAnsi"/>
          <w:color w:val="333333"/>
          <w:sz w:val="24"/>
          <w:szCs w:val="24"/>
          <w:shd w:val="clear" w:color="auto" w:fill="FFFFFF"/>
        </w:rPr>
        <w:t xml:space="preserve">с помощью </w:t>
      </w:r>
      <w:proofErr w:type="spellStart"/>
      <w:r w:rsidR="007666BA" w:rsidRPr="00DF6F10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adguard</w:t>
      </w:r>
      <w:proofErr w:type="spellEnd"/>
      <w:r w:rsidR="007666BA" w:rsidRPr="00DF6F10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="007666BA" w:rsidRPr="00DF6F10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антибаннер</w:t>
      </w:r>
      <w:proofErr w:type="spellEnd"/>
      <w:r w:rsidR="007666BA" w:rsidRPr="00DF6F10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DF6F10">
        <w:rPr>
          <w:rFonts w:cstheme="minorHAnsi"/>
          <w:color w:val="333333"/>
          <w:sz w:val="24"/>
          <w:szCs w:val="24"/>
          <w:shd w:val="clear" w:color="auto" w:fill="FFFFFF"/>
        </w:rPr>
        <w:t xml:space="preserve">от присутствия надоедливой и агрессивной рекламы </w:t>
      </w:r>
      <w:r w:rsidR="007666BA" w:rsidRPr="00DF6F10">
        <w:rPr>
          <w:rFonts w:cstheme="minorHAnsi"/>
          <w:color w:val="333333"/>
          <w:sz w:val="24"/>
          <w:szCs w:val="24"/>
          <w:shd w:val="clear" w:color="auto" w:fill="FFFFFF"/>
        </w:rPr>
        <w:t xml:space="preserve">в любом виде </w:t>
      </w:r>
      <w:r w:rsidRPr="00DF6F10">
        <w:rPr>
          <w:rFonts w:cstheme="minorHAnsi"/>
          <w:color w:val="333333"/>
          <w:sz w:val="24"/>
          <w:szCs w:val="24"/>
          <w:shd w:val="clear" w:color="auto" w:fill="FFFFFF"/>
        </w:rPr>
        <w:t xml:space="preserve">на просматриваемых сайтах. </w:t>
      </w:r>
      <w:r w:rsidR="007666BA" w:rsidRPr="00DF6F10">
        <w:rPr>
          <w:rFonts w:cstheme="minorHAnsi"/>
          <w:color w:val="333333"/>
          <w:sz w:val="24"/>
          <w:szCs w:val="24"/>
          <w:shd w:val="clear" w:color="auto" w:fill="FFFFFF"/>
        </w:rPr>
        <w:t xml:space="preserve">Страницы с </w:t>
      </w:r>
      <w:proofErr w:type="spellStart"/>
      <w:r w:rsidR="007666BA" w:rsidRPr="00DF6F10">
        <w:rPr>
          <w:rFonts w:cstheme="minorHAnsi"/>
          <w:color w:val="333333"/>
          <w:sz w:val="24"/>
          <w:szCs w:val="24"/>
          <w:shd w:val="clear" w:color="auto" w:fill="FFFFFF"/>
        </w:rPr>
        <w:t>контентом</w:t>
      </w:r>
      <w:proofErr w:type="spellEnd"/>
      <w:r w:rsidR="007666BA" w:rsidRPr="00DF6F10">
        <w:rPr>
          <w:rFonts w:cstheme="minorHAnsi"/>
          <w:color w:val="333333"/>
          <w:sz w:val="24"/>
          <w:szCs w:val="24"/>
          <w:shd w:val="clear" w:color="auto" w:fill="FFFFFF"/>
        </w:rPr>
        <w:t xml:space="preserve"> будут доступны для просмотра. </w:t>
      </w:r>
    </w:p>
    <w:p w:rsidR="006C0043" w:rsidRPr="00DF6F10" w:rsidRDefault="007666BA" w:rsidP="00DF6F10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F6F10">
        <w:rPr>
          <w:rFonts w:cstheme="minorHAnsi"/>
          <w:color w:val="333333"/>
          <w:sz w:val="24"/>
          <w:szCs w:val="24"/>
          <w:shd w:val="clear" w:color="auto" w:fill="FFFFFF"/>
        </w:rPr>
        <w:t xml:space="preserve">Используя </w:t>
      </w:r>
      <w:proofErr w:type="spellStart"/>
      <w:r w:rsidRPr="00DF6F10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adguard</w:t>
      </w:r>
      <w:proofErr w:type="spellEnd"/>
      <w:r w:rsidRPr="00DF6F10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DF6F10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для</w:t>
      </w:r>
      <w:r w:rsidRPr="00DF6F10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DF6F10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яндекс</w:t>
      </w:r>
      <w:proofErr w:type="spellEnd"/>
      <w:r w:rsidRPr="00DF6F10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DF6F10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браузера или</w:t>
      </w:r>
      <w:r w:rsidR="00F86376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DF6F10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firefox</w:t>
      </w:r>
      <w:proofErr w:type="spellEnd"/>
      <w:r w:rsidRPr="00DF6F10">
        <w:rPr>
          <w:rFonts w:cstheme="minorHAnsi"/>
          <w:color w:val="333333"/>
          <w:sz w:val="24"/>
          <w:szCs w:val="24"/>
          <w:shd w:val="clear" w:color="auto" w:fill="FFFFFF"/>
        </w:rPr>
        <w:t>, с</w:t>
      </w:r>
      <w:r w:rsidR="006C0043" w:rsidRPr="00DF6F10">
        <w:rPr>
          <w:rFonts w:cstheme="minorHAnsi"/>
          <w:color w:val="333333"/>
          <w:sz w:val="24"/>
          <w:szCs w:val="24"/>
          <w:shd w:val="clear" w:color="auto" w:fill="FFFFFF"/>
        </w:rPr>
        <w:t>оздать максимальную защиту для компьютерных устройств от вредоносных и мошеннических программ</w:t>
      </w:r>
      <w:r w:rsidRPr="00DF6F10">
        <w:rPr>
          <w:rFonts w:cstheme="minorHAnsi"/>
          <w:color w:val="333333"/>
          <w:sz w:val="24"/>
          <w:szCs w:val="24"/>
          <w:shd w:val="clear" w:color="auto" w:fill="FFFFFF"/>
        </w:rPr>
        <w:t xml:space="preserve">, помочь в управлении имеющимися на устройстве приложениями. </w:t>
      </w:r>
      <w:r w:rsidR="00DF6F10" w:rsidRPr="00DF6F10">
        <w:rPr>
          <w:rFonts w:cstheme="minorHAnsi"/>
          <w:color w:val="333333"/>
          <w:sz w:val="24"/>
          <w:szCs w:val="24"/>
          <w:shd w:val="clear" w:color="auto" w:fill="FFFFFF"/>
        </w:rPr>
        <w:t xml:space="preserve">Программа моментально заблокирует переход на опасный сайт, где могут находиться </w:t>
      </w:r>
      <w:proofErr w:type="spellStart"/>
      <w:r w:rsidR="00DF6F10" w:rsidRPr="00DF6F10">
        <w:rPr>
          <w:rFonts w:cstheme="minorHAnsi"/>
          <w:color w:val="333333"/>
          <w:sz w:val="24"/>
          <w:szCs w:val="24"/>
          <w:shd w:val="clear" w:color="auto" w:fill="FFFFFF"/>
        </w:rPr>
        <w:t>фишинговые</w:t>
      </w:r>
      <w:proofErr w:type="spellEnd"/>
      <w:r w:rsidR="00DF6F10" w:rsidRPr="00DF6F10">
        <w:rPr>
          <w:rFonts w:cstheme="minorHAnsi"/>
          <w:color w:val="333333"/>
          <w:sz w:val="24"/>
          <w:szCs w:val="24"/>
          <w:shd w:val="clear" w:color="auto" w:fill="FFFFFF"/>
        </w:rPr>
        <w:t xml:space="preserve"> ссылки, вредоносные </w:t>
      </w:r>
      <w:proofErr w:type="gramStart"/>
      <w:r w:rsidR="00DF6F10" w:rsidRPr="00DF6F10">
        <w:rPr>
          <w:rFonts w:cstheme="minorHAnsi"/>
          <w:color w:val="333333"/>
          <w:sz w:val="24"/>
          <w:szCs w:val="24"/>
          <w:shd w:val="clear" w:color="auto" w:fill="FFFFFF"/>
        </w:rPr>
        <w:t>ПО</w:t>
      </w:r>
      <w:proofErr w:type="gramEnd"/>
      <w:r w:rsidR="00DF6F10" w:rsidRPr="00DF6F10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F8637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DF6F10" w:rsidRPr="00DF6F10" w:rsidRDefault="006C0043" w:rsidP="00DF6F10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textAlignment w:val="center"/>
        <w:rPr>
          <w:rStyle w:val="error"/>
          <w:rFonts w:cstheme="minorHAnsi"/>
          <w:sz w:val="24"/>
          <w:szCs w:val="24"/>
          <w:shd w:val="clear" w:color="auto" w:fill="FFFFFF"/>
        </w:rPr>
      </w:pPr>
      <w:r w:rsidRPr="00DF6F10">
        <w:rPr>
          <w:rFonts w:cstheme="minorHAnsi"/>
          <w:color w:val="333333"/>
          <w:sz w:val="24"/>
          <w:szCs w:val="24"/>
          <w:shd w:val="clear" w:color="auto" w:fill="FFFFFF"/>
        </w:rPr>
        <w:t>Закрыть доступ детям к взрослым сайтам</w:t>
      </w:r>
      <w:r w:rsidR="007666BA" w:rsidRPr="00DF6F10">
        <w:rPr>
          <w:rFonts w:cstheme="minorHAnsi"/>
          <w:color w:val="333333"/>
          <w:sz w:val="24"/>
          <w:szCs w:val="24"/>
          <w:shd w:val="clear" w:color="auto" w:fill="FFFFFF"/>
        </w:rPr>
        <w:t xml:space="preserve"> при помощи</w:t>
      </w:r>
      <w:r w:rsidR="007666BA" w:rsidRPr="00DF6F10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666BA" w:rsidRPr="00DF6F10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adguard</w:t>
      </w:r>
      <w:proofErr w:type="spellEnd"/>
      <w:r w:rsidR="007666BA" w:rsidRPr="00DF6F10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="007666BA" w:rsidRPr="00DF6F10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pro</w:t>
      </w:r>
      <w:proofErr w:type="spellEnd"/>
      <w:r w:rsidR="00DF6F10" w:rsidRPr="00DF6F10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 xml:space="preserve">, </w:t>
      </w:r>
      <w:r w:rsidR="00DF6F10" w:rsidRPr="00DF6F10">
        <w:rPr>
          <w:rStyle w:val="error"/>
          <w:rFonts w:cstheme="minorHAnsi"/>
          <w:sz w:val="24"/>
          <w:szCs w:val="24"/>
          <w:shd w:val="clear" w:color="auto" w:fill="FFFFFF"/>
        </w:rPr>
        <w:t xml:space="preserve">блокируя доступ к </w:t>
      </w:r>
      <w:proofErr w:type="gramStart"/>
      <w:r w:rsidR="00DF6F10" w:rsidRPr="00DF6F10">
        <w:rPr>
          <w:rStyle w:val="error"/>
          <w:rFonts w:cstheme="minorHAnsi"/>
          <w:sz w:val="24"/>
          <w:szCs w:val="24"/>
          <w:shd w:val="clear" w:color="auto" w:fill="FFFFFF"/>
        </w:rPr>
        <w:t>нежелательному</w:t>
      </w:r>
      <w:proofErr w:type="gramEnd"/>
      <w:r w:rsidR="00DF6F10" w:rsidRPr="00DF6F10">
        <w:rPr>
          <w:rStyle w:val="error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DF6F10" w:rsidRPr="00DF6F10">
        <w:rPr>
          <w:rStyle w:val="error"/>
          <w:rFonts w:cstheme="minorHAnsi"/>
          <w:sz w:val="24"/>
          <w:szCs w:val="24"/>
          <w:shd w:val="clear" w:color="auto" w:fill="FFFFFF"/>
        </w:rPr>
        <w:t>контенту</w:t>
      </w:r>
      <w:proofErr w:type="spellEnd"/>
      <w:r w:rsidR="00DF6F10" w:rsidRPr="00DF6F10">
        <w:rPr>
          <w:rStyle w:val="error"/>
          <w:rFonts w:cstheme="minorHAnsi"/>
          <w:sz w:val="24"/>
          <w:szCs w:val="24"/>
          <w:shd w:val="clear" w:color="auto" w:fill="FFFFFF"/>
        </w:rPr>
        <w:t xml:space="preserve">, видеоматериалам и играм. </w:t>
      </w:r>
    </w:p>
    <w:p w:rsidR="007666BA" w:rsidRPr="00DF6F10" w:rsidRDefault="007666BA" w:rsidP="00DF6F10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textAlignment w:val="center"/>
        <w:rPr>
          <w:rFonts w:eastAsia="Times New Roman" w:cstheme="minorHAnsi"/>
          <w:color w:val="4A4A4A"/>
          <w:sz w:val="24"/>
          <w:szCs w:val="24"/>
          <w:lang w:eastAsia="ru-RU"/>
        </w:rPr>
      </w:pPr>
      <w:r w:rsidRPr="00DF6F10">
        <w:rPr>
          <w:rFonts w:cstheme="minorHAnsi"/>
          <w:color w:val="333333"/>
          <w:sz w:val="24"/>
          <w:szCs w:val="24"/>
          <w:shd w:val="clear" w:color="auto" w:fill="FFFFFF"/>
        </w:rPr>
        <w:t xml:space="preserve">Сохранить в тайне </w:t>
      </w:r>
      <w:r w:rsidRPr="00DF6F10">
        <w:rPr>
          <w:rFonts w:eastAsia="Times New Roman" w:cstheme="minorHAnsi"/>
          <w:color w:val="4A4A4A"/>
          <w:sz w:val="24"/>
          <w:szCs w:val="24"/>
          <w:lang w:eastAsia="ru-RU"/>
        </w:rPr>
        <w:t xml:space="preserve">IP-адрес, личные данные, заблокировать посторонние </w:t>
      </w:r>
      <w:proofErr w:type="spellStart"/>
      <w:r w:rsidRPr="00DF6F10">
        <w:rPr>
          <w:rFonts w:eastAsia="Times New Roman" w:cstheme="minorHAnsi"/>
          <w:color w:val="4A4A4A"/>
          <w:sz w:val="24"/>
          <w:szCs w:val="24"/>
          <w:lang w:eastAsia="ru-RU"/>
        </w:rPr>
        <w:t>cookies</w:t>
      </w:r>
      <w:proofErr w:type="spellEnd"/>
      <w:r w:rsidRPr="00DF6F10">
        <w:rPr>
          <w:rFonts w:eastAsia="Times New Roman" w:cstheme="minorHAnsi"/>
          <w:color w:val="4A4A4A"/>
          <w:sz w:val="24"/>
          <w:szCs w:val="24"/>
          <w:lang w:eastAsia="ru-RU"/>
        </w:rPr>
        <w:t>, закрыть доступ к устройству различным системам аналитики.</w:t>
      </w:r>
      <w:r w:rsidR="00F86376">
        <w:rPr>
          <w:rFonts w:eastAsia="Times New Roman" w:cstheme="minorHAnsi"/>
          <w:color w:val="4A4A4A"/>
          <w:sz w:val="24"/>
          <w:szCs w:val="24"/>
          <w:lang w:eastAsia="ru-RU"/>
        </w:rPr>
        <w:t xml:space="preserve"> </w:t>
      </w:r>
      <w:r w:rsidRPr="00DF6F10">
        <w:rPr>
          <w:rFonts w:eastAsia="Times New Roman" w:cstheme="minorHAnsi"/>
          <w:color w:val="4A4A4A"/>
          <w:sz w:val="24"/>
          <w:szCs w:val="24"/>
          <w:lang w:eastAsia="ru-RU"/>
        </w:rPr>
        <w:t xml:space="preserve"> </w:t>
      </w:r>
    </w:p>
    <w:p w:rsidR="0075458A" w:rsidRPr="00DF6F10" w:rsidRDefault="0075458A" w:rsidP="0014683B">
      <w:p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37A94">
        <w:rPr>
          <w:rFonts w:eastAsia="Times New Roman" w:cstheme="minorHAnsi"/>
          <w:bCs/>
          <w:color w:val="4A4A4A"/>
          <w:sz w:val="32"/>
          <w:szCs w:val="32"/>
          <w:lang w:eastAsia="ru-RU"/>
        </w:rPr>
        <w:t xml:space="preserve">Чем привлекает </w:t>
      </w:r>
      <w:proofErr w:type="spellStart"/>
      <w:r w:rsidR="00DF6F10" w:rsidRPr="00DF6F10">
        <w:rPr>
          <w:rStyle w:val="error"/>
          <w:rFonts w:cstheme="minorHAnsi"/>
          <w:color w:val="FF0000"/>
          <w:sz w:val="32"/>
          <w:szCs w:val="32"/>
          <w:shd w:val="clear" w:color="auto" w:fill="FFFFFF"/>
        </w:rPr>
        <w:t>adguard</w:t>
      </w:r>
      <w:proofErr w:type="spellEnd"/>
      <w:r w:rsidR="00DF6F10" w:rsidRPr="00DF6F10">
        <w:rPr>
          <w:rFonts w:cstheme="minorHAnsi"/>
          <w:color w:val="333333"/>
          <w:sz w:val="32"/>
          <w:szCs w:val="32"/>
          <w:shd w:val="clear" w:color="auto" w:fill="FFFFFF"/>
        </w:rPr>
        <w:t> </w:t>
      </w:r>
      <w:r w:rsidR="00DF6F10" w:rsidRPr="00DF6F10">
        <w:rPr>
          <w:rStyle w:val="error"/>
          <w:rFonts w:cstheme="minorHAnsi"/>
          <w:color w:val="FF0000"/>
          <w:sz w:val="32"/>
          <w:szCs w:val="32"/>
          <w:shd w:val="clear" w:color="auto" w:fill="FFFFFF"/>
        </w:rPr>
        <w:t>для</w:t>
      </w:r>
      <w:r w:rsidR="00DF6F10" w:rsidRPr="00DF6F10">
        <w:rPr>
          <w:rFonts w:cstheme="minorHAnsi"/>
          <w:color w:val="333333"/>
          <w:sz w:val="32"/>
          <w:szCs w:val="32"/>
          <w:shd w:val="clear" w:color="auto" w:fill="FFFFFF"/>
        </w:rPr>
        <w:t> </w:t>
      </w:r>
      <w:proofErr w:type="spellStart"/>
      <w:r w:rsidR="00DF6F10" w:rsidRPr="00DF6F10">
        <w:rPr>
          <w:rStyle w:val="error"/>
          <w:rFonts w:cstheme="minorHAnsi"/>
          <w:color w:val="FF0000"/>
          <w:sz w:val="32"/>
          <w:szCs w:val="32"/>
          <w:shd w:val="clear" w:color="auto" w:fill="FFFFFF"/>
        </w:rPr>
        <w:t>яндекс</w:t>
      </w:r>
      <w:proofErr w:type="spellEnd"/>
      <w:r w:rsidR="00DF6F10" w:rsidRPr="00DF6F10">
        <w:rPr>
          <w:rFonts w:cstheme="minorHAnsi"/>
          <w:color w:val="333333"/>
          <w:sz w:val="32"/>
          <w:szCs w:val="32"/>
          <w:shd w:val="clear" w:color="auto" w:fill="FFFFFF"/>
        </w:rPr>
        <w:t> </w:t>
      </w:r>
      <w:r w:rsidR="00DF6F10" w:rsidRPr="00DF6F10">
        <w:rPr>
          <w:rStyle w:val="error"/>
          <w:rFonts w:cstheme="minorHAnsi"/>
          <w:color w:val="FF0000"/>
          <w:sz w:val="32"/>
          <w:szCs w:val="32"/>
          <w:shd w:val="clear" w:color="auto" w:fill="FFFFFF"/>
        </w:rPr>
        <w:t>браузера</w:t>
      </w:r>
      <w:r w:rsidR="00F8637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6C0043" w:rsidRDefault="00337A94" w:rsidP="0014683B">
      <w:pPr>
        <w:shd w:val="clear" w:color="auto" w:fill="FFFFFF"/>
        <w:spacing w:after="150" w:line="240" w:lineRule="auto"/>
        <w:textAlignment w:val="center"/>
        <w:rPr>
          <w:rStyle w:val="error"/>
          <w:rFonts w:cstheme="minorHAnsi"/>
          <w:color w:val="FF0000"/>
          <w:sz w:val="24"/>
          <w:szCs w:val="24"/>
        </w:rPr>
      </w:pPr>
      <w:r w:rsidRPr="00337A94">
        <w:rPr>
          <w:rFonts w:cstheme="minorHAnsi"/>
          <w:color w:val="333333"/>
          <w:sz w:val="24"/>
          <w:szCs w:val="24"/>
          <w:shd w:val="clear" w:color="auto" w:fill="FFFFFF"/>
        </w:rPr>
        <w:t xml:space="preserve">Это уникальная программа, благодаря которой пользователь интернета может спокойно работать, без рекламы, которая порой закрывает весь </w:t>
      </w:r>
      <w:proofErr w:type="spellStart"/>
      <w:r w:rsidRPr="00337A94">
        <w:rPr>
          <w:rFonts w:cstheme="minorHAnsi"/>
          <w:color w:val="333333"/>
          <w:sz w:val="24"/>
          <w:szCs w:val="24"/>
          <w:shd w:val="clear" w:color="auto" w:fill="FFFFFF"/>
        </w:rPr>
        <w:t>контент</w:t>
      </w:r>
      <w:proofErr w:type="spellEnd"/>
      <w:r w:rsidRPr="00337A94">
        <w:rPr>
          <w:rFonts w:cstheme="minorHAnsi"/>
          <w:color w:val="333333"/>
          <w:sz w:val="24"/>
          <w:szCs w:val="24"/>
          <w:shd w:val="clear" w:color="auto" w:fill="FFFFFF"/>
        </w:rPr>
        <w:t xml:space="preserve"> на странице.</w:t>
      </w:r>
      <w:r w:rsidR="00F8637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337A94">
        <w:rPr>
          <w:rFonts w:cstheme="minorHAnsi"/>
          <w:color w:val="333333"/>
          <w:sz w:val="24"/>
          <w:szCs w:val="24"/>
          <w:shd w:val="clear" w:color="auto" w:fill="FFFFFF"/>
        </w:rPr>
        <w:t xml:space="preserve">Кроме этого, если </w:t>
      </w:r>
      <w:r w:rsidRPr="00337A94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установить</w:t>
      </w:r>
      <w:r w:rsidRPr="00337A94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337A94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adguard</w:t>
      </w:r>
      <w:proofErr w:type="spellEnd"/>
      <w:r w:rsidRPr="00337A94">
        <w:rPr>
          <w:rFonts w:cstheme="minorHAnsi"/>
          <w:color w:val="333333"/>
          <w:sz w:val="24"/>
          <w:szCs w:val="24"/>
          <w:shd w:val="clear" w:color="auto" w:fill="FFFFFF"/>
        </w:rPr>
        <w:t>, который работает на всех без исключения браузерах, стр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аницы будут загружаться быстрее, что выгодно с экономической стороны.</w:t>
      </w:r>
      <w:r w:rsidR="00F8637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А</w:t>
      </w:r>
      <w:proofErr w:type="gramEnd"/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dguard</w:t>
      </w:r>
      <w:proofErr w:type="spellEnd"/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windows</w:t>
      </w:r>
      <w:proofErr w:type="spellEnd"/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10</w:t>
      </w:r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создает надежную защиту для любого компьютерного устройства от взлома хакерами, проникновения вредоносных ПО и прекрасно адаптируется со всеми известными антивирусами.</w:t>
      </w:r>
    </w:p>
    <w:p w:rsidR="006C0043" w:rsidRDefault="006C0043" w:rsidP="0014683B">
      <w:p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C0043">
        <w:rPr>
          <w:rStyle w:val="error"/>
          <w:rFonts w:cstheme="minorHAnsi"/>
          <w:sz w:val="24"/>
          <w:szCs w:val="24"/>
        </w:rPr>
        <w:t>Пользоваться</w:t>
      </w:r>
      <w:r>
        <w:rPr>
          <w:rStyle w:val="error"/>
          <w:rFonts w:cstheme="minorHAnsi"/>
          <w:color w:val="FF0000"/>
          <w:sz w:val="24"/>
          <w:szCs w:val="24"/>
        </w:rPr>
        <w:t xml:space="preserve"> </w:t>
      </w:r>
      <w:proofErr w:type="spellStart"/>
      <w:r w:rsidR="00DF6F10"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adguard</w:t>
      </w:r>
      <w:proofErr w:type="spellEnd"/>
      <w:r w:rsidR="00DF6F10"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="00DF6F10"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для</w:t>
      </w:r>
      <w:r w:rsidR="00DF6F10"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="00DF6F10"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яндекс</w:t>
      </w:r>
      <w:proofErr w:type="spellEnd"/>
      <w:r w:rsidR="00DF6F10"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="00DF6F10"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браузера</w:t>
      </w:r>
      <w:r w:rsidR="00F8637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 xml:space="preserve">достаточно просто. Справиться с программой сможет даже начинающий пользователь. Не нужно ничего настраивать, приложение обновляется само в автоматическом режиме. </w:t>
      </w:r>
    </w:p>
    <w:p w:rsidR="00DF6F10" w:rsidRPr="00DF6F10" w:rsidRDefault="00DF6F10" w:rsidP="0014683B">
      <w:p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32"/>
          <w:szCs w:val="32"/>
          <w:shd w:val="clear" w:color="auto" w:fill="FFFFFF"/>
        </w:rPr>
      </w:pPr>
      <w:proofErr w:type="gramStart"/>
      <w:r w:rsidRPr="00DF6F10">
        <w:rPr>
          <w:rStyle w:val="error"/>
          <w:rFonts w:cstheme="minorHAnsi"/>
          <w:sz w:val="32"/>
          <w:szCs w:val="32"/>
          <w:shd w:val="clear" w:color="auto" w:fill="FFFFFF"/>
        </w:rPr>
        <w:t>Нов</w:t>
      </w:r>
      <w:r>
        <w:rPr>
          <w:rStyle w:val="error"/>
          <w:rFonts w:cstheme="minorHAnsi"/>
          <w:sz w:val="32"/>
          <w:szCs w:val="32"/>
          <w:shd w:val="clear" w:color="auto" w:fill="FFFFFF"/>
        </w:rPr>
        <w:t>ый</w:t>
      </w:r>
      <w:proofErr w:type="gramEnd"/>
      <w:r w:rsidRPr="00DF6F10">
        <w:rPr>
          <w:rStyle w:val="error"/>
          <w:rFonts w:cstheme="minorHAnsi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DF6F10">
        <w:rPr>
          <w:rStyle w:val="error"/>
          <w:rFonts w:cstheme="minorHAnsi"/>
          <w:color w:val="FF0000"/>
          <w:sz w:val="32"/>
          <w:szCs w:val="32"/>
          <w:shd w:val="clear" w:color="auto" w:fill="FFFFFF"/>
        </w:rPr>
        <w:t>adguard</w:t>
      </w:r>
      <w:proofErr w:type="spellEnd"/>
      <w:r w:rsidRPr="00DF6F10">
        <w:rPr>
          <w:rFonts w:cstheme="minorHAnsi"/>
          <w:color w:val="333333"/>
          <w:sz w:val="32"/>
          <w:szCs w:val="32"/>
          <w:shd w:val="clear" w:color="auto" w:fill="FFFFFF"/>
        </w:rPr>
        <w:t> </w:t>
      </w:r>
      <w:r w:rsidRPr="00DF6F10">
        <w:rPr>
          <w:rStyle w:val="error"/>
          <w:rFonts w:cstheme="minorHAnsi"/>
          <w:color w:val="FF0000"/>
          <w:sz w:val="32"/>
          <w:szCs w:val="32"/>
          <w:shd w:val="clear" w:color="auto" w:fill="FFFFFF"/>
        </w:rPr>
        <w:t>для</w:t>
      </w:r>
      <w:r w:rsidRPr="00DF6F10">
        <w:rPr>
          <w:rFonts w:cstheme="minorHAnsi"/>
          <w:color w:val="333333"/>
          <w:sz w:val="32"/>
          <w:szCs w:val="32"/>
          <w:shd w:val="clear" w:color="auto" w:fill="FFFFFF"/>
        </w:rPr>
        <w:t> </w:t>
      </w:r>
      <w:proofErr w:type="spellStart"/>
      <w:r w:rsidRPr="00DF6F10">
        <w:rPr>
          <w:rStyle w:val="error"/>
          <w:rFonts w:cstheme="minorHAnsi"/>
          <w:color w:val="FF0000"/>
          <w:sz w:val="32"/>
          <w:szCs w:val="32"/>
          <w:shd w:val="clear" w:color="auto" w:fill="FFFFFF"/>
        </w:rPr>
        <w:t>яндекс</w:t>
      </w:r>
      <w:proofErr w:type="spellEnd"/>
      <w:r w:rsidRPr="00DF6F10">
        <w:rPr>
          <w:rFonts w:cstheme="minorHAnsi"/>
          <w:color w:val="333333"/>
          <w:sz w:val="32"/>
          <w:szCs w:val="32"/>
          <w:shd w:val="clear" w:color="auto" w:fill="FFFFFF"/>
        </w:rPr>
        <w:t> </w:t>
      </w:r>
      <w:r w:rsidRPr="00DF6F10">
        <w:rPr>
          <w:rStyle w:val="error"/>
          <w:rFonts w:cstheme="minorHAnsi"/>
          <w:color w:val="FF0000"/>
          <w:sz w:val="32"/>
          <w:szCs w:val="32"/>
          <w:shd w:val="clear" w:color="auto" w:fill="FFFFFF"/>
        </w:rPr>
        <w:t>браузера</w:t>
      </w:r>
      <w:r w:rsidRPr="00DF6F10">
        <w:rPr>
          <w:rFonts w:cstheme="minorHAnsi"/>
          <w:color w:val="333333"/>
          <w:sz w:val="32"/>
          <w:szCs w:val="32"/>
          <w:shd w:val="clear" w:color="auto" w:fill="FFFFFF"/>
        </w:rPr>
        <w:t> </w:t>
      </w:r>
    </w:p>
    <w:p w:rsidR="00825D3A" w:rsidRDefault="00DF6F10" w:rsidP="0014683B">
      <w:p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В новой версии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DF6F10">
        <w:rPr>
          <w:rFonts w:cstheme="minorHAnsi"/>
          <w:color w:val="333333"/>
          <w:sz w:val="24"/>
          <w:szCs w:val="24"/>
          <w:shd w:val="clear" w:color="auto" w:fill="FFFFFF"/>
        </w:rPr>
        <w:t xml:space="preserve">антивирусной программы </w:t>
      </w:r>
      <w:proofErr w:type="spellStart"/>
      <w:r w:rsidRPr="00DF6F10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adguard</w:t>
      </w:r>
      <w:proofErr w:type="spellEnd"/>
      <w:r w:rsidRPr="00DF6F10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DF6F10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6</w:t>
      </w:r>
      <w:r w:rsidRPr="00DF6F10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="00825D3A">
        <w:rPr>
          <w:rFonts w:cstheme="minorHAnsi"/>
          <w:color w:val="333333"/>
          <w:sz w:val="24"/>
          <w:szCs w:val="24"/>
          <w:shd w:val="clear" w:color="auto" w:fill="FFFFFF"/>
        </w:rPr>
        <w:t>разработчики:</w:t>
      </w:r>
    </w:p>
    <w:p w:rsidR="00825D3A" w:rsidRDefault="00825D3A" w:rsidP="0014683B">
      <w:p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Поменяли интерфейс, который стал более удобным и понятным. </w:t>
      </w:r>
    </w:p>
    <w:p w:rsidR="00825D3A" w:rsidRDefault="00825D3A" w:rsidP="0014683B">
      <w:p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Адаптировали программу</w:t>
      </w:r>
      <w:r w:rsidRPr="00825D3A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adguard</w:t>
      </w:r>
      <w:proofErr w:type="spellEnd"/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для</w:t>
      </w:r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андроид</w:t>
      </w:r>
      <w:proofErr w:type="spellEnd"/>
      <w:r w:rsidR="00F8637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с некоторыми популярными приложениями, например</w:t>
      </w:r>
      <w:r w:rsidRPr="00825D3A">
        <w:rPr>
          <w:rFonts w:ascii="Tahoma" w:hAnsi="Tahoma" w:cs="Tahoma"/>
          <w:color w:val="2C2C2C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C2C2C"/>
          <w:sz w:val="20"/>
          <w:szCs w:val="20"/>
        </w:rPr>
        <w:t>Skype</w:t>
      </w:r>
      <w:proofErr w:type="spellEnd"/>
      <w:r>
        <w:rPr>
          <w:rFonts w:ascii="Tahoma" w:hAnsi="Tahoma" w:cs="Tahoma"/>
          <w:color w:val="2C2C2C"/>
          <w:sz w:val="20"/>
          <w:szCs w:val="20"/>
        </w:rPr>
        <w:t xml:space="preserve"> или ФБ.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D16DC6" w:rsidRDefault="00825D3A" w:rsidP="0014683B">
      <w:p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Создали механизм</w:t>
      </w:r>
      <w:r w:rsidR="004F1928" w:rsidRPr="004F1928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4F1928"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adguard</w:t>
      </w:r>
      <w:proofErr w:type="spellEnd"/>
      <w:r w:rsidR="004F1928"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="004F1928"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pro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, не влияющий при запуске программы на объем оперативной памяти компьютерного устройства. При этом намного сократилось время загрузки лицензионного файла и запуск самой программы. </w:t>
      </w:r>
    </w:p>
    <w:p w:rsidR="00D16DC6" w:rsidRDefault="00D16DC6" w:rsidP="0014683B">
      <w:p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Добавили дополнительный блок расширений</w:t>
      </w:r>
      <w:r w:rsidRPr="00D16DC6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adguard</w:t>
      </w:r>
      <w:proofErr w:type="spellEnd"/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premium</w:t>
      </w:r>
      <w:proofErr w:type="spellEnd"/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для</w:t>
      </w:r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андроид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, позволяющий контролировать работу приложения.</w:t>
      </w:r>
      <w:r w:rsidR="00F8637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D16DC6" w:rsidRDefault="004F1928" w:rsidP="0014683B">
      <w:p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Ввели в программу </w:t>
      </w:r>
      <w:proofErr w:type="spellStart"/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adguard</w:t>
      </w:r>
      <w:proofErr w:type="spellEnd"/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premium</w:t>
      </w:r>
      <w:proofErr w:type="spellEnd"/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для</w:t>
      </w:r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андроид</w:t>
      </w:r>
      <w:proofErr w:type="spellEnd"/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два фильтра, способных удалять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виджеты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соцсетей</w:t>
      </w:r>
      <w:proofErr w:type="spellEnd"/>
      <w:r w:rsidRPr="004F192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в виде кнопок «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Классс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>», «Нравится»</w:t>
      </w:r>
      <w:r w:rsidR="00F8637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и другие с просматриваемых страниц и закрывающий доступ различным счетчикам аналитических сайтов и кодам, которые следят за действиями пользователя в сети интернет. </w:t>
      </w:r>
    </w:p>
    <w:p w:rsidR="004F1928" w:rsidRDefault="004F1928" w:rsidP="0014683B">
      <w:pPr>
        <w:shd w:val="clear" w:color="auto" w:fill="FFFFFF"/>
        <w:spacing w:after="150" w:line="240" w:lineRule="auto"/>
        <w:textAlignment w:val="center"/>
        <w:rPr>
          <w:rStyle w:val="error"/>
          <w:rFonts w:cstheme="minorHAnsi"/>
          <w:color w:val="FF0000"/>
          <w:sz w:val="32"/>
          <w:szCs w:val="32"/>
          <w:shd w:val="clear" w:color="auto" w:fill="FFFFFF"/>
        </w:rPr>
      </w:pPr>
      <w:r w:rsidRPr="004F1928">
        <w:rPr>
          <w:rFonts w:cstheme="minorHAnsi"/>
          <w:color w:val="333333"/>
          <w:sz w:val="32"/>
          <w:szCs w:val="32"/>
          <w:shd w:val="clear" w:color="auto" w:fill="FFFFFF"/>
        </w:rPr>
        <w:t xml:space="preserve">Как </w:t>
      </w:r>
      <w:r w:rsidRPr="004F1928">
        <w:rPr>
          <w:rFonts w:cstheme="minorHAnsi"/>
          <w:color w:val="FF0000"/>
          <w:sz w:val="32"/>
          <w:szCs w:val="32"/>
          <w:shd w:val="clear" w:color="auto" w:fill="FFFFFF"/>
        </w:rPr>
        <w:t xml:space="preserve">скачать </w:t>
      </w:r>
      <w:proofErr w:type="spellStart"/>
      <w:r w:rsidRPr="004F1928">
        <w:rPr>
          <w:rStyle w:val="error"/>
          <w:rFonts w:cstheme="minorHAnsi"/>
          <w:color w:val="FF0000"/>
          <w:sz w:val="32"/>
          <w:szCs w:val="32"/>
          <w:shd w:val="clear" w:color="auto" w:fill="FFFFFF"/>
        </w:rPr>
        <w:t>adguard</w:t>
      </w:r>
      <w:proofErr w:type="spellEnd"/>
    </w:p>
    <w:p w:rsidR="006C0043" w:rsidRDefault="004F1928" w:rsidP="0014683B">
      <w:p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4F1928">
        <w:rPr>
          <w:rStyle w:val="error"/>
          <w:rFonts w:cstheme="minorHAnsi"/>
          <w:sz w:val="24"/>
          <w:szCs w:val="24"/>
          <w:shd w:val="clear" w:color="auto" w:fill="FFFFFF"/>
        </w:rPr>
        <w:t>Чтобы пользоваться</w:t>
      </w:r>
      <w:r>
        <w:rPr>
          <w:rStyle w:val="error"/>
          <w:rFonts w:cstheme="minorHAnsi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adguard</w:t>
      </w:r>
      <w:proofErr w:type="spellEnd"/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windows</w:t>
      </w:r>
      <w:proofErr w:type="spellEnd"/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10</w:t>
      </w:r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длительное время, не переустанавливая утилиту каждый год, необходимо </w:t>
      </w:r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скачать</w:t>
      </w:r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adguard</w:t>
      </w:r>
      <w:proofErr w:type="spellEnd"/>
      <w:r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,</w:t>
      </w:r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вечная</w:t>
      </w:r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6C0043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лицензия</w:t>
      </w:r>
      <w:r w:rsidRPr="006C004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которого дается навсегда.</w:t>
      </w:r>
      <w:r w:rsidR="00F8637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8F2E22">
        <w:rPr>
          <w:rFonts w:cstheme="minorHAnsi"/>
          <w:color w:val="333333"/>
          <w:sz w:val="24"/>
          <w:szCs w:val="24"/>
          <w:shd w:val="clear" w:color="auto" w:fill="FFFFFF"/>
        </w:rPr>
        <w:t xml:space="preserve">Если эффективность </w:t>
      </w:r>
      <w:proofErr w:type="spellStart"/>
      <w:r w:rsidR="008F2E22" w:rsidRPr="004F1928">
        <w:rPr>
          <w:rStyle w:val="error"/>
          <w:rFonts w:cstheme="minorHAnsi"/>
          <w:color w:val="FF0000"/>
          <w:sz w:val="24"/>
          <w:szCs w:val="24"/>
          <w:shd w:val="clear" w:color="auto" w:fill="FFFFFF"/>
          <w:lang w:val="en-US"/>
        </w:rPr>
        <w:t>adguard</w:t>
      </w:r>
      <w:proofErr w:type="spellEnd"/>
      <w:r w:rsidR="008F2E22" w:rsidRPr="004F192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 w:rsidR="008F2E22" w:rsidRPr="004F1928">
        <w:rPr>
          <w:rStyle w:val="error"/>
          <w:rFonts w:cstheme="minorHAnsi"/>
          <w:color w:val="FF0000"/>
          <w:sz w:val="24"/>
          <w:szCs w:val="24"/>
          <w:shd w:val="clear" w:color="auto" w:fill="FFFFFF"/>
          <w:lang w:val="en-US"/>
        </w:rPr>
        <w:t>pro</w:t>
      </w:r>
      <w:r w:rsidR="008F2E22" w:rsidRPr="004F192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 w:rsidR="008F2E22">
        <w:rPr>
          <w:rFonts w:cstheme="minorHAnsi"/>
          <w:color w:val="333333"/>
          <w:sz w:val="24"/>
          <w:szCs w:val="24"/>
          <w:shd w:val="clear" w:color="auto" w:fill="FFFFFF"/>
        </w:rPr>
        <w:t xml:space="preserve">вызывает сомнение можно установить бесплатно пробную версию, которая за две недели работы покажет, на что способно приложение </w:t>
      </w:r>
      <w:proofErr w:type="spellStart"/>
      <w:r w:rsidR="008F2E22" w:rsidRPr="004F1928">
        <w:rPr>
          <w:rStyle w:val="error"/>
          <w:rFonts w:cstheme="minorHAnsi"/>
          <w:color w:val="FF0000"/>
          <w:sz w:val="24"/>
          <w:szCs w:val="24"/>
          <w:shd w:val="clear" w:color="auto" w:fill="FFFFFF"/>
          <w:lang w:val="en-US"/>
        </w:rPr>
        <w:t>adguard</w:t>
      </w:r>
      <w:proofErr w:type="spellEnd"/>
      <w:r w:rsidR="008F2E22" w:rsidRPr="004F192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 w:rsidR="008F2E22" w:rsidRPr="004F1928">
        <w:rPr>
          <w:rStyle w:val="error"/>
          <w:rFonts w:cstheme="minorHAnsi"/>
          <w:color w:val="FF0000"/>
          <w:sz w:val="24"/>
          <w:szCs w:val="24"/>
          <w:shd w:val="clear" w:color="auto" w:fill="FFFFFF"/>
          <w:lang w:val="en-US"/>
        </w:rPr>
        <w:t>windows</w:t>
      </w:r>
      <w:r w:rsidR="008F2E22" w:rsidRPr="004F192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 w:rsidR="008F2E22" w:rsidRPr="004F1928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10</w:t>
      </w:r>
      <w:r w:rsidR="008F2E22">
        <w:rPr>
          <w:rFonts w:cstheme="minorHAnsi"/>
          <w:color w:val="333333"/>
          <w:sz w:val="32"/>
          <w:szCs w:val="32"/>
          <w:shd w:val="clear" w:color="auto" w:fill="FFFFFF"/>
        </w:rPr>
        <w:t xml:space="preserve">, </w:t>
      </w:r>
      <w:r w:rsidR="008F2E22" w:rsidRPr="008F2E22">
        <w:rPr>
          <w:rFonts w:cstheme="minorHAnsi"/>
          <w:color w:val="333333"/>
          <w:sz w:val="24"/>
          <w:szCs w:val="24"/>
          <w:shd w:val="clear" w:color="auto" w:fill="FFFFFF"/>
        </w:rPr>
        <w:t xml:space="preserve">которое хорошо работает в любых устройствах – ПК, ноутбуках, планшетах и телефонах на </w:t>
      </w:r>
      <w:r w:rsidR="008F2E22">
        <w:rPr>
          <w:rFonts w:cstheme="minorHAnsi"/>
          <w:color w:val="333333"/>
          <w:sz w:val="24"/>
          <w:szCs w:val="24"/>
          <w:shd w:val="clear" w:color="auto" w:fill="FFFFFF"/>
        </w:rPr>
        <w:t>пл</w:t>
      </w:r>
      <w:r w:rsidR="008F2E22" w:rsidRPr="008F2E22">
        <w:rPr>
          <w:rFonts w:cstheme="minorHAnsi"/>
          <w:color w:val="333333"/>
          <w:sz w:val="24"/>
          <w:szCs w:val="24"/>
          <w:shd w:val="clear" w:color="auto" w:fill="FFFFFF"/>
        </w:rPr>
        <w:t>атформе</w:t>
      </w:r>
      <w:r w:rsidR="008F2E22" w:rsidRPr="008F2E22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proofErr w:type="spellStart"/>
      <w:r w:rsidR="008F2E22" w:rsidRPr="008F2E22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андроид</w:t>
      </w:r>
      <w:proofErr w:type="spellEnd"/>
      <w:r w:rsidR="008F2E22" w:rsidRPr="008F2E22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8F2E22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</w:p>
    <w:p w:rsidR="008F2E22" w:rsidRDefault="008F2E22" w:rsidP="0014683B">
      <w:p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F2E22">
        <w:rPr>
          <w:rFonts w:cstheme="minorHAnsi"/>
          <w:color w:val="333333"/>
          <w:sz w:val="24"/>
          <w:szCs w:val="24"/>
          <w:shd w:val="clear" w:color="auto" w:fill="FFFFFF"/>
        </w:rPr>
        <w:t xml:space="preserve">Если утилита </w:t>
      </w:r>
      <w:proofErr w:type="spellStart"/>
      <w:r w:rsidR="00F86376" w:rsidRPr="004F1928">
        <w:rPr>
          <w:rStyle w:val="error"/>
          <w:rFonts w:cstheme="minorHAnsi"/>
          <w:color w:val="FF0000"/>
          <w:sz w:val="24"/>
          <w:szCs w:val="24"/>
          <w:shd w:val="clear" w:color="auto" w:fill="FFFFFF"/>
          <w:lang w:val="en-US"/>
        </w:rPr>
        <w:t>adguard</w:t>
      </w:r>
      <w:proofErr w:type="spellEnd"/>
      <w:r w:rsidR="00F86376" w:rsidRPr="004F192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 w:rsidR="00F86376" w:rsidRPr="004F1928">
        <w:rPr>
          <w:rStyle w:val="error"/>
          <w:rFonts w:cstheme="minorHAnsi"/>
          <w:color w:val="FF0000"/>
          <w:sz w:val="24"/>
          <w:szCs w:val="24"/>
          <w:shd w:val="clear" w:color="auto" w:fill="FFFFFF"/>
          <w:lang w:val="en-US"/>
        </w:rPr>
        <w:t>pro</w:t>
      </w:r>
      <w:r w:rsidR="00F86376" w:rsidRPr="00F8637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F2E22">
        <w:rPr>
          <w:rFonts w:cstheme="minorHAnsi"/>
          <w:color w:val="333333"/>
          <w:sz w:val="24"/>
          <w:szCs w:val="24"/>
          <w:shd w:val="clear" w:color="auto" w:fill="FFFFFF"/>
        </w:rPr>
        <w:t xml:space="preserve">понравилась необходимо купить официальную версию на </w:t>
      </w:r>
      <w:r w:rsidR="00F86376">
        <w:rPr>
          <w:rFonts w:cstheme="minorHAnsi"/>
          <w:color w:val="333333"/>
          <w:sz w:val="24"/>
          <w:szCs w:val="24"/>
          <w:shd w:val="clear" w:color="auto" w:fill="FFFFFF"/>
        </w:rPr>
        <w:t>сайте разработчика</w:t>
      </w:r>
      <w:r w:rsidR="005E5C7F">
        <w:rPr>
          <w:rFonts w:cstheme="minorHAnsi"/>
          <w:color w:val="333333"/>
          <w:sz w:val="24"/>
          <w:szCs w:val="24"/>
          <w:shd w:val="clear" w:color="auto" w:fill="FFFFFF"/>
        </w:rPr>
        <w:t xml:space="preserve"> в электронном или коробочном варианте</w:t>
      </w:r>
      <w:r w:rsidR="00F86376">
        <w:rPr>
          <w:rFonts w:cstheme="minorHAnsi"/>
          <w:color w:val="333333"/>
          <w:sz w:val="24"/>
          <w:szCs w:val="24"/>
          <w:shd w:val="clear" w:color="auto" w:fill="FFFFFF"/>
        </w:rPr>
        <w:t>, которая будет действовать двенадцать месяцев со дня продажи или приобрести саму программу навсегда. Кроме этого есть вариант – получить бессрочный ключ. При этом варианте исключаются какие-либо вмешательства в работу приложения</w:t>
      </w:r>
      <w:r w:rsidR="00F86376" w:rsidRPr="00F86376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F86376" w:rsidRPr="004F1928">
        <w:rPr>
          <w:rStyle w:val="error"/>
          <w:rFonts w:cstheme="minorHAnsi"/>
          <w:color w:val="FF0000"/>
          <w:sz w:val="24"/>
          <w:szCs w:val="24"/>
          <w:shd w:val="clear" w:color="auto" w:fill="FFFFFF"/>
          <w:lang w:val="en-US"/>
        </w:rPr>
        <w:t>adguard</w:t>
      </w:r>
      <w:proofErr w:type="spellEnd"/>
      <w:r w:rsidR="00F86376" w:rsidRPr="004F192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 w:rsidR="00F86376" w:rsidRPr="004F1928">
        <w:rPr>
          <w:rStyle w:val="error"/>
          <w:rFonts w:cstheme="minorHAnsi"/>
          <w:color w:val="FF0000"/>
          <w:sz w:val="24"/>
          <w:szCs w:val="24"/>
          <w:shd w:val="clear" w:color="auto" w:fill="FFFFFF"/>
          <w:lang w:val="en-US"/>
        </w:rPr>
        <w:t>pro</w:t>
      </w:r>
      <w:r w:rsidR="00F86376">
        <w:rPr>
          <w:rFonts w:cstheme="minorHAnsi"/>
          <w:color w:val="333333"/>
          <w:sz w:val="24"/>
          <w:szCs w:val="24"/>
          <w:shd w:val="clear" w:color="auto" w:fill="FFFFFF"/>
        </w:rPr>
        <w:t>. Утилита будет работать в автономном режиме.</w:t>
      </w:r>
    </w:p>
    <w:p w:rsidR="00F86376" w:rsidRPr="00F86376" w:rsidRDefault="00F86376" w:rsidP="0014683B">
      <w:pPr>
        <w:shd w:val="clear" w:color="auto" w:fill="FFFFFF"/>
        <w:spacing w:after="150" w:line="240" w:lineRule="auto"/>
        <w:textAlignment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Разработчик </w:t>
      </w:r>
      <w:proofErr w:type="spellStart"/>
      <w:r w:rsidRPr="004F1928">
        <w:rPr>
          <w:rStyle w:val="error"/>
          <w:rFonts w:cstheme="minorHAnsi"/>
          <w:color w:val="FF0000"/>
          <w:sz w:val="24"/>
          <w:szCs w:val="24"/>
          <w:shd w:val="clear" w:color="auto" w:fill="FFFFFF"/>
          <w:lang w:val="en-US"/>
        </w:rPr>
        <w:t>adguard</w:t>
      </w:r>
      <w:proofErr w:type="spellEnd"/>
      <w:r w:rsidRPr="004F192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 w:rsidRPr="004F1928">
        <w:rPr>
          <w:rStyle w:val="error"/>
          <w:rFonts w:cstheme="minorHAnsi"/>
          <w:color w:val="FF0000"/>
          <w:sz w:val="24"/>
          <w:szCs w:val="24"/>
          <w:shd w:val="clear" w:color="auto" w:fill="FFFFFF"/>
          <w:lang w:val="en-US"/>
        </w:rPr>
        <w:t>windows</w:t>
      </w:r>
      <w:r w:rsidRPr="004F192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 w:rsidRPr="00F86376">
        <w:rPr>
          <w:rStyle w:val="error"/>
          <w:rFonts w:cstheme="minorHAnsi"/>
          <w:color w:val="FF0000"/>
          <w:sz w:val="24"/>
          <w:szCs w:val="24"/>
          <w:shd w:val="clear" w:color="auto" w:fill="FFFFFF"/>
        </w:rPr>
        <w:t>10</w:t>
      </w:r>
      <w:r w:rsidRPr="004F192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позаботился, чтобы обычный пользователь смог установить программу самостоятельно и приложил инструкцию со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скриншотами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. Разобраться установке </w:t>
      </w:r>
      <w:proofErr w:type="spellStart"/>
      <w:r w:rsidRPr="004F1928">
        <w:rPr>
          <w:rStyle w:val="error"/>
          <w:rFonts w:cstheme="minorHAnsi"/>
          <w:color w:val="FF0000"/>
          <w:sz w:val="24"/>
          <w:szCs w:val="24"/>
          <w:shd w:val="clear" w:color="auto" w:fill="FFFFFF"/>
          <w:lang w:val="en-US"/>
        </w:rPr>
        <w:t>adguard</w:t>
      </w:r>
      <w:proofErr w:type="spellEnd"/>
      <w:r w:rsidRPr="004F192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 w:rsidRPr="004F1928">
        <w:rPr>
          <w:rStyle w:val="error"/>
          <w:rFonts w:cstheme="minorHAnsi"/>
          <w:color w:val="FF0000"/>
          <w:sz w:val="24"/>
          <w:szCs w:val="24"/>
          <w:shd w:val="clear" w:color="auto" w:fill="FFFFFF"/>
          <w:lang w:val="en-US"/>
        </w:rPr>
        <w:t>pro</w:t>
      </w:r>
      <w:r w:rsidRPr="004F1928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очень просто. </w:t>
      </w:r>
    </w:p>
    <w:sectPr w:rsidR="00F86376" w:rsidRPr="00F86376" w:rsidSect="00B9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8B" w:rsidRDefault="00F6068B" w:rsidP="00D53A8F">
      <w:pPr>
        <w:spacing w:after="0" w:line="240" w:lineRule="auto"/>
      </w:pPr>
      <w:r>
        <w:separator/>
      </w:r>
    </w:p>
  </w:endnote>
  <w:endnote w:type="continuationSeparator" w:id="0">
    <w:p w:rsidR="00F6068B" w:rsidRDefault="00F6068B" w:rsidP="00D5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8B" w:rsidRDefault="00F6068B" w:rsidP="00D53A8F">
      <w:pPr>
        <w:spacing w:after="0" w:line="240" w:lineRule="auto"/>
      </w:pPr>
      <w:r>
        <w:separator/>
      </w:r>
    </w:p>
  </w:footnote>
  <w:footnote w:type="continuationSeparator" w:id="0">
    <w:p w:rsidR="00F6068B" w:rsidRDefault="00F6068B" w:rsidP="00D5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103F"/>
    <w:multiLevelType w:val="multilevel"/>
    <w:tmpl w:val="D8C8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4513AA"/>
    <w:multiLevelType w:val="multilevel"/>
    <w:tmpl w:val="39A0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C7948"/>
    <w:multiLevelType w:val="multilevel"/>
    <w:tmpl w:val="17FE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F45E5"/>
    <w:multiLevelType w:val="multilevel"/>
    <w:tmpl w:val="42AC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087E16"/>
    <w:multiLevelType w:val="multilevel"/>
    <w:tmpl w:val="EDE8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715B71"/>
    <w:multiLevelType w:val="multilevel"/>
    <w:tmpl w:val="A28C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17477"/>
    <w:multiLevelType w:val="multilevel"/>
    <w:tmpl w:val="6F3C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534B4"/>
    <w:multiLevelType w:val="hybridMultilevel"/>
    <w:tmpl w:val="2A76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F5DD4"/>
    <w:multiLevelType w:val="multilevel"/>
    <w:tmpl w:val="C044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648F1"/>
    <w:multiLevelType w:val="multilevel"/>
    <w:tmpl w:val="9334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6B"/>
    <w:rsid w:val="0002772E"/>
    <w:rsid w:val="000F40BD"/>
    <w:rsid w:val="0014683B"/>
    <w:rsid w:val="00147F6D"/>
    <w:rsid w:val="001915D9"/>
    <w:rsid w:val="002B74EB"/>
    <w:rsid w:val="002E2A8B"/>
    <w:rsid w:val="00337A94"/>
    <w:rsid w:val="003415DC"/>
    <w:rsid w:val="003804D8"/>
    <w:rsid w:val="004B137C"/>
    <w:rsid w:val="004F1928"/>
    <w:rsid w:val="005B77BD"/>
    <w:rsid w:val="005E5C7F"/>
    <w:rsid w:val="00614000"/>
    <w:rsid w:val="006873EC"/>
    <w:rsid w:val="006C0043"/>
    <w:rsid w:val="006C5FB5"/>
    <w:rsid w:val="0072694B"/>
    <w:rsid w:val="0075458A"/>
    <w:rsid w:val="007666BA"/>
    <w:rsid w:val="00825D3A"/>
    <w:rsid w:val="00865BB7"/>
    <w:rsid w:val="008D7452"/>
    <w:rsid w:val="008F2E22"/>
    <w:rsid w:val="00932557"/>
    <w:rsid w:val="009E356B"/>
    <w:rsid w:val="00A17DE7"/>
    <w:rsid w:val="00B56E46"/>
    <w:rsid w:val="00B93F3F"/>
    <w:rsid w:val="00BB7A7E"/>
    <w:rsid w:val="00BD7EB1"/>
    <w:rsid w:val="00D10DA2"/>
    <w:rsid w:val="00D16DC6"/>
    <w:rsid w:val="00D50595"/>
    <w:rsid w:val="00D53A8F"/>
    <w:rsid w:val="00DA604E"/>
    <w:rsid w:val="00DF6F10"/>
    <w:rsid w:val="00E44245"/>
    <w:rsid w:val="00E67E2D"/>
    <w:rsid w:val="00F6068B"/>
    <w:rsid w:val="00F8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00"/>
  </w:style>
  <w:style w:type="paragraph" w:styleId="1">
    <w:name w:val="heading 1"/>
    <w:basedOn w:val="a"/>
    <w:link w:val="10"/>
    <w:uiPriority w:val="9"/>
    <w:qFormat/>
    <w:rsid w:val="006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4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8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E35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14000"/>
    <w:rPr>
      <w:b/>
      <w:bCs/>
    </w:rPr>
  </w:style>
  <w:style w:type="character" w:styleId="a4">
    <w:name w:val="Hyperlink"/>
    <w:basedOn w:val="a0"/>
    <w:uiPriority w:val="99"/>
    <w:unhideWhenUsed/>
    <w:rsid w:val="009E356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E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56B"/>
    <w:pPr>
      <w:ind w:left="720"/>
      <w:contextualSpacing/>
    </w:pPr>
  </w:style>
  <w:style w:type="character" w:customStyle="1" w:styleId="error">
    <w:name w:val="error"/>
    <w:basedOn w:val="a0"/>
    <w:rsid w:val="009E356B"/>
  </w:style>
  <w:style w:type="character" w:customStyle="1" w:styleId="uncrwarning">
    <w:name w:val="un_cr_warning"/>
    <w:basedOn w:val="a0"/>
    <w:rsid w:val="009E356B"/>
  </w:style>
  <w:style w:type="character" w:customStyle="1" w:styleId="good">
    <w:name w:val="good"/>
    <w:basedOn w:val="a0"/>
    <w:rsid w:val="009E356B"/>
  </w:style>
  <w:style w:type="character" w:customStyle="1" w:styleId="30">
    <w:name w:val="Заголовок 3 Знак"/>
    <w:basedOn w:val="a0"/>
    <w:link w:val="3"/>
    <w:uiPriority w:val="9"/>
    <w:semiHidden/>
    <w:rsid w:val="001468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BB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0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5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3A8F"/>
  </w:style>
  <w:style w:type="paragraph" w:styleId="ab">
    <w:name w:val="footer"/>
    <w:basedOn w:val="a"/>
    <w:link w:val="ac"/>
    <w:uiPriority w:val="99"/>
    <w:semiHidden/>
    <w:unhideWhenUsed/>
    <w:rsid w:val="00D5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0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3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8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8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4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2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8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0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--7sbabo2btaojlcery6c5e.xn--p1ai/adgu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2018-09-10T08:50:00Z</dcterms:created>
  <dcterms:modified xsi:type="dcterms:W3CDTF">2018-10-01T06:05:00Z</dcterms:modified>
</cp:coreProperties>
</file>