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8C" w:rsidRDefault="00536F8C"/>
    <w:tbl>
      <w:tblPr>
        <w:tblStyle w:val="a7"/>
        <w:tblW w:w="937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575"/>
        <w:gridCol w:w="1020"/>
        <w:gridCol w:w="870"/>
        <w:gridCol w:w="1035"/>
        <w:gridCol w:w="2340"/>
      </w:tblGrid>
      <w:tr w:rsidR="00536F8C">
        <w:trPr>
          <w:trHeight w:val="58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лучший сухой корм для собак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yellow"/>
              </w:rPr>
            </w:pPr>
            <w:proofErr w:type="gramStart"/>
            <w:r>
              <w:rPr>
                <w:highlight w:val="white"/>
              </w:rPr>
              <w:t>хороший,</w:t>
            </w:r>
            <w:r>
              <w:rPr>
                <w:highlight w:val="yellow"/>
              </w:rPr>
              <w:t xml:space="preserve"> для псов, для щенков, собачий, качественный, сравнение, марки, классы, по составу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1ТВ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копирайт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7000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Ориентируемся на эти статьи</w:t>
            </w:r>
          </w:p>
        </w:tc>
      </w:tr>
      <w:tr w:rsidR="00536F8C">
        <w:trPr>
          <w:trHeight w:val="5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рейтинг сухих кормов для собак 2018</w:t>
            </w:r>
          </w:p>
        </w:tc>
        <w:tc>
          <w:tcPr>
            <w:tcW w:w="15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1ТВ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rPr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36F8C">
        <w:trPr>
          <w:trHeight w:val="9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сухой корм для собак премиум класса рейтинг</w:t>
            </w:r>
          </w:p>
        </w:tc>
        <w:tc>
          <w:tcPr>
            <w:tcW w:w="15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1РП|ТВ|НТВ на выбор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rPr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color w:val="1155CC"/>
                <w:highlight w:val="white"/>
                <w:u w:val="single"/>
              </w:rPr>
            </w:pPr>
            <w:r>
              <w:fldChar w:fldCharType="begin"/>
            </w:r>
            <w:r>
              <w:instrText xml:space="preserve"> HYPERLINK "https://trutop.ru/luchshij-korm-dlja-sobak/" </w:instrText>
            </w:r>
            <w:r>
              <w:fldChar w:fldCharType="separate"/>
            </w:r>
            <w:r>
              <w:rPr>
                <w:color w:val="1155CC"/>
                <w:highlight w:val="white"/>
                <w:u w:val="single"/>
              </w:rPr>
              <w:t>https://trutop.ru/luchshij-korm-dlja-sobak/</w:t>
            </w:r>
          </w:p>
        </w:tc>
      </w:tr>
      <w:tr w:rsidR="00536F8C">
        <w:trPr>
          <w:trHeight w:val="9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fldChar w:fldCharType="end"/>
            </w:r>
            <w:r>
              <w:rPr>
                <w:highlight w:val="white"/>
              </w:rPr>
              <w:t>рейтинг сухих кормов для собак супер премиум</w:t>
            </w:r>
          </w:p>
        </w:tc>
        <w:tc>
          <w:tcPr>
            <w:tcW w:w="15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1РП|ТВ|НТВ на выбор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rPr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color w:val="1155CC"/>
                <w:highlight w:val="white"/>
                <w:u w:val="single"/>
              </w:rPr>
            </w:pPr>
            <w:r>
              <w:fldChar w:fldCharType="begin"/>
            </w:r>
            <w:r>
              <w:instrText xml:space="preserve"> HYPERLINK "</w:instrText>
            </w:r>
            <w:r>
              <w:instrText xml:space="preserve">https://vyboroved.ru/raznoe1/842-luchshie-korma-dlya-sobak.html" </w:instrText>
            </w:r>
            <w:r>
              <w:fldChar w:fldCharType="separate"/>
            </w:r>
            <w:r>
              <w:rPr>
                <w:color w:val="1155CC"/>
                <w:highlight w:val="white"/>
                <w:u w:val="single"/>
              </w:rPr>
              <w:t>https://vyboroved.ru/raznoe1/842-luchshie-korma-dlya-sobak.html</w:t>
            </w:r>
          </w:p>
        </w:tc>
      </w:tr>
      <w:tr w:rsidR="00536F8C">
        <w:trPr>
          <w:trHeight w:val="9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fldChar w:fldCharType="end"/>
            </w:r>
            <w:r>
              <w:rPr>
                <w:highlight w:val="white"/>
              </w:rPr>
              <w:t>лучшие сухие корма для собак рейтинг по качеству</w:t>
            </w:r>
          </w:p>
        </w:tc>
        <w:tc>
          <w:tcPr>
            <w:tcW w:w="15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1РП|ТВ|НТВ на выбор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rPr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</w:tr>
      <w:tr w:rsidR="00536F8C">
        <w:trPr>
          <w:trHeight w:val="56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какой сухой корм для собак лучше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1ТВ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rPr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</w:tr>
      <w:tr w:rsidR="00536F8C">
        <w:trPr>
          <w:trHeight w:val="90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лучшие сухие корма для собак премиум класса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1РП|ТВ|НТВ на выбор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rPr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</w:tr>
      <w:tr w:rsidR="00536F8C">
        <w:trPr>
          <w:trHeight w:val="90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какой самый лучший сухой корм для собак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93113F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1РП|ТВ|НТВ на выбор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rPr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F8C" w:rsidRDefault="0053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</w:tr>
    </w:tbl>
    <w:p w:rsidR="00536F8C" w:rsidRDefault="00536F8C"/>
    <w:p w:rsidR="00536F8C" w:rsidRDefault="00536F8C"/>
    <w:p w:rsidR="00536F8C" w:rsidRDefault="0093113F">
      <w:r>
        <w:t xml:space="preserve">При появлении в доме </w:t>
      </w:r>
      <w:r>
        <w:rPr>
          <w:b/>
          <w:i/>
        </w:rPr>
        <w:t xml:space="preserve">щенка </w:t>
      </w:r>
      <w:r>
        <w:t xml:space="preserve">остро </w:t>
      </w:r>
      <w:proofErr w:type="spellStart"/>
      <w:r>
        <w:t>встает</w:t>
      </w:r>
      <w:proofErr w:type="spellEnd"/>
      <w:r>
        <w:t xml:space="preserve"> вопрос – как его правильно кормить? Хозяину нужно </w:t>
      </w:r>
      <w:proofErr w:type="spellStart"/>
      <w:r>
        <w:t>четко</w:t>
      </w:r>
      <w:proofErr w:type="spellEnd"/>
      <w:r>
        <w:t xml:space="preserve"> уяснить, что еда со стола для домашних животных – табу. Ветеринары рекомендуют профессиональные сухие корма. Такой выбор об</w:t>
      </w:r>
      <w:bookmarkStart w:id="0" w:name="_GoBack"/>
      <w:bookmarkEnd w:id="0"/>
      <w:r>
        <w:t>условлен двумя факторами – удобством для хозяина и правильной ко</w:t>
      </w:r>
      <w:r>
        <w:t xml:space="preserve">мбинацией необходимых животному веществ. </w:t>
      </w:r>
      <w:r>
        <w:rPr>
          <w:b/>
          <w:highlight w:val="yellow"/>
        </w:rPr>
        <w:t>Какой сухой корм для собак лучше,</w:t>
      </w:r>
      <w:r>
        <w:t xml:space="preserve"> и может ли он заменить натуральный рацион?</w:t>
      </w:r>
    </w:p>
    <w:p w:rsidR="00536F8C" w:rsidRDefault="0093113F">
      <w:pPr>
        <w:pStyle w:val="2"/>
      </w:pPr>
      <w:r>
        <w:t>Натуральная еда или готовый корм: что лучше</w:t>
      </w:r>
    </w:p>
    <w:p w:rsidR="00536F8C" w:rsidRDefault="0093113F">
      <w:r>
        <w:t xml:space="preserve">Собаки по природе хищники или плотоядные. Их предки питались мясом и рыбой, если болели, искали лекарственную траву, которую затем жевали. Изнеженные домашние питомцы часто демонстрируют </w:t>
      </w:r>
      <w:proofErr w:type="spellStart"/>
      <w:r>
        <w:t>извращенный</w:t>
      </w:r>
      <w:proofErr w:type="spellEnd"/>
      <w:r>
        <w:t xml:space="preserve"> вкус – предпочитают чипсы натуральному мясу или сладкий й</w:t>
      </w:r>
      <w:r>
        <w:t>огурт с большим количеством добавок кисломолочным продуктам.</w:t>
      </w:r>
    </w:p>
    <w:p w:rsidR="00536F8C" w:rsidRDefault="0093113F">
      <w:r>
        <w:t xml:space="preserve">Хозяин должен уяснить, что ингредиенты собачьего рациона просты и </w:t>
      </w:r>
      <w:proofErr w:type="gramStart"/>
      <w:r>
        <w:t>легко доступны</w:t>
      </w:r>
      <w:proofErr w:type="gramEnd"/>
      <w:r>
        <w:t>. Не стоит баловать животное тем, что ест человек – привыкнет оно быстро, а вот отучить от вредной пищи будет сложн</w:t>
      </w:r>
      <w:r>
        <w:t>о.</w:t>
      </w:r>
    </w:p>
    <w:p w:rsidR="00536F8C" w:rsidRDefault="0093113F">
      <w:r>
        <w:lastRenderedPageBreak/>
        <w:t>В ежедневное меню питомца должны входить:</w:t>
      </w:r>
    </w:p>
    <w:p w:rsidR="00536F8C" w:rsidRDefault="009311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t>белки;</w:t>
      </w:r>
    </w:p>
    <w:p w:rsidR="00536F8C" w:rsidRDefault="009311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t>жиры;</w:t>
      </w:r>
    </w:p>
    <w:p w:rsidR="00536F8C" w:rsidRDefault="009311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color w:val="000000"/>
        </w:rPr>
        <w:t>аминокислоты.</w:t>
      </w:r>
    </w:p>
    <w:p w:rsidR="00536F8C" w:rsidRDefault="0093113F">
      <w:pPr>
        <w:pStyle w:val="3"/>
      </w:pPr>
      <w:r>
        <w:t>Белки</w:t>
      </w:r>
    </w:p>
    <w:p w:rsidR="00536F8C" w:rsidRDefault="0093113F">
      <w:r>
        <w:t xml:space="preserve">Предпочтительны животные. Растительный белок плохо усваивается. </w:t>
      </w:r>
      <w:proofErr w:type="gramStart"/>
      <w:r>
        <w:t>Бобовые</w:t>
      </w:r>
      <w:proofErr w:type="gramEnd"/>
      <w:r>
        <w:t xml:space="preserve"> для собак под запретом. Они вызывают метеоризм и расстройство стула. В ежедневном рационе должно присутств</w:t>
      </w:r>
      <w:r>
        <w:t xml:space="preserve">овать мясо – говядина или грудка курицы, индейки. Разрешены куриные и перепелиные </w:t>
      </w:r>
      <w:proofErr w:type="spellStart"/>
      <w:r>
        <w:t>вареные</w:t>
      </w:r>
      <w:proofErr w:type="spellEnd"/>
      <w:r>
        <w:t xml:space="preserve"> яйца, кисломолочные продукты. Свинина запрещена.</w:t>
      </w:r>
    </w:p>
    <w:p w:rsidR="00536F8C" w:rsidRDefault="0093113F">
      <w:pPr>
        <w:pStyle w:val="3"/>
      </w:pPr>
      <w:r>
        <w:t>Жиры</w:t>
      </w:r>
    </w:p>
    <w:p w:rsidR="00536F8C" w:rsidRDefault="0093113F">
      <w:r>
        <w:t>Находятся в мясных и молочных продуктах. Особенно важны для питомцев, ведущих активный образ жизни. Жир – это «т</w:t>
      </w:r>
      <w:r>
        <w:t>опливо». Собаки, которые не утратили первобытных инстинктов и с удовольствием охотятся, расходуют его очень много. А вот для домоседов и кастратов лучше, если жиров в корме будет поменьше.</w:t>
      </w:r>
    </w:p>
    <w:p w:rsidR="00536F8C" w:rsidRDefault="0093113F">
      <w:pPr>
        <w:pStyle w:val="3"/>
      </w:pPr>
      <w:r>
        <w:t>Аминокислоты</w:t>
      </w:r>
    </w:p>
    <w:p w:rsidR="00536F8C" w:rsidRDefault="0093113F">
      <w:r>
        <w:t xml:space="preserve">Если </w:t>
      </w:r>
      <w:proofErr w:type="spellStart"/>
      <w:r>
        <w:rPr>
          <w:b/>
          <w:i/>
        </w:rPr>
        <w:t>пес</w:t>
      </w:r>
      <w:proofErr w:type="spellEnd"/>
      <w:r>
        <w:t xml:space="preserve"> регулярно получает мясо, то вводить в меню до</w:t>
      </w:r>
      <w:r>
        <w:t>полнительные «витамины» не стоит. Чтобы шерсть была густая и блестящая, а животное чувствовало себя великолепно, регулярно давайте собакам говяжьи желудки. Не возбраняется дважды в неделю включать в рацион кисломолочные продукты.</w:t>
      </w:r>
    </w:p>
    <w:p w:rsidR="00536F8C" w:rsidRDefault="0093113F">
      <w:pPr>
        <w:pStyle w:val="3"/>
      </w:pPr>
      <w:r>
        <w:t>Нужны ли углеводы?</w:t>
      </w:r>
    </w:p>
    <w:p w:rsidR="00536F8C" w:rsidRDefault="0093113F">
      <w:r>
        <w:t>Для пит</w:t>
      </w:r>
      <w:r>
        <w:t>омцев, по природе являющихся хищниками, они нужны в меньшей степени. Если вспомнить, чем питаются серые волки – прародители нынешних домашних собак (ДНК-сходство более 99%), то станет ясно, что они не едят каши. Человек добавляет крупу в натуральный и фабр</w:t>
      </w:r>
      <w:r>
        <w:t>ичный корм исключительно ради экономии мясной составляющей.</w:t>
      </w:r>
    </w:p>
    <w:p w:rsidR="00536F8C" w:rsidRDefault="0093113F">
      <w:r>
        <w:t>Особенность плотоядных животных – короткий пищеварительный тракт, приспособленный к перевариванию только мяса. Природа о хищниках хорошо позаботилась:</w:t>
      </w:r>
    </w:p>
    <w:p w:rsidR="00536F8C" w:rsidRDefault="009311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t>организм собак производ</w:t>
      </w:r>
      <w:r>
        <w:t>и</w:t>
      </w:r>
      <w:r>
        <w:rPr>
          <w:rFonts w:ascii="Calibri" w:eastAsia="Calibri" w:hAnsi="Calibri" w:cs="Calibri"/>
          <w:color w:val="000000"/>
        </w:rPr>
        <w:t>т соляную кислоту, которая подавляет развитие гнилостных микроорганизмов и ускоряет расщепление белка;</w:t>
      </w:r>
    </w:p>
    <w:p w:rsidR="00536F8C" w:rsidRDefault="009311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t xml:space="preserve">в желудке и кишечнике поддерживается кислая среда – </w:t>
      </w:r>
      <w:proofErr w:type="spellStart"/>
      <w:r>
        <w:rPr>
          <w:rFonts w:ascii="Calibri" w:eastAsia="Calibri" w:hAnsi="Calibri" w:cs="Calibri"/>
          <w:color w:val="000000"/>
        </w:rPr>
        <w:t>pH</w:t>
      </w:r>
      <w:proofErr w:type="spellEnd"/>
      <w:r>
        <w:rPr>
          <w:rFonts w:ascii="Calibri" w:eastAsia="Calibri" w:hAnsi="Calibri" w:cs="Calibri"/>
          <w:color w:val="000000"/>
        </w:rPr>
        <w:t xml:space="preserve"> 1-2;</w:t>
      </w:r>
    </w:p>
    <w:p w:rsidR="00536F8C" w:rsidRDefault="009311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t xml:space="preserve">в слюне отсутствует амилаза – этот фермент у </w:t>
      </w:r>
      <w:proofErr w:type="gramStart"/>
      <w:r>
        <w:rPr>
          <w:rFonts w:ascii="Calibri" w:eastAsia="Calibri" w:hAnsi="Calibri" w:cs="Calibri"/>
          <w:color w:val="000000"/>
        </w:rPr>
        <w:t>травоядных</w:t>
      </w:r>
      <w:proofErr w:type="gramEnd"/>
      <w:r>
        <w:rPr>
          <w:rFonts w:ascii="Calibri" w:eastAsia="Calibri" w:hAnsi="Calibri" w:cs="Calibri"/>
          <w:color w:val="000000"/>
        </w:rPr>
        <w:t xml:space="preserve"> и всеядных расщепляет углеводы;</w:t>
      </w:r>
    </w:p>
    <w:p w:rsidR="00536F8C" w:rsidRDefault="009311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color w:val="000000"/>
        </w:rPr>
        <w:t xml:space="preserve">зубы </w:t>
      </w:r>
      <w:r>
        <w:rPr>
          <w:rFonts w:ascii="Calibri" w:eastAsia="Calibri" w:hAnsi="Calibri" w:cs="Calibri"/>
          <w:color w:val="000000"/>
        </w:rPr>
        <w:t xml:space="preserve">предназначены для разрывания мяса, но не для его </w:t>
      </w:r>
      <w:proofErr w:type="spellStart"/>
      <w:r>
        <w:rPr>
          <w:rFonts w:ascii="Calibri" w:eastAsia="Calibri" w:hAnsi="Calibri" w:cs="Calibri"/>
          <w:color w:val="000000"/>
        </w:rPr>
        <w:t>пережевывания</w:t>
      </w:r>
      <w:proofErr w:type="spellEnd"/>
      <w:r>
        <w:rPr>
          <w:rFonts w:ascii="Calibri" w:eastAsia="Calibri" w:hAnsi="Calibri" w:cs="Calibri"/>
          <w:color w:val="000000"/>
        </w:rPr>
        <w:t>, крупные куски</w:t>
      </w:r>
      <w:r>
        <w:t xml:space="preserve"> собаки </w:t>
      </w:r>
      <w:r>
        <w:rPr>
          <w:rFonts w:ascii="Calibri" w:eastAsia="Calibri" w:hAnsi="Calibri" w:cs="Calibri"/>
          <w:color w:val="000000"/>
        </w:rPr>
        <w:t>проглатывают целиком.</w:t>
      </w:r>
    </w:p>
    <w:p w:rsidR="00536F8C" w:rsidRDefault="0093113F">
      <w:pPr>
        <w:pStyle w:val="3"/>
      </w:pPr>
      <w:r>
        <w:t xml:space="preserve">Сушка или </w:t>
      </w:r>
      <w:proofErr w:type="spellStart"/>
      <w:r>
        <w:t>натуралка</w:t>
      </w:r>
      <w:proofErr w:type="spellEnd"/>
      <w:r>
        <w:t>?</w:t>
      </w:r>
    </w:p>
    <w:p w:rsidR="00536F8C" w:rsidRDefault="0093113F">
      <w:pPr>
        <w:rPr>
          <w:highlight w:val="white"/>
        </w:rPr>
      </w:pPr>
      <w:r>
        <w:t xml:space="preserve">Ритм жизни человека в XXI веке настолько быстр, что времени на приготовление пищи даже для себя не </w:t>
      </w:r>
      <w:proofErr w:type="spellStart"/>
      <w:r>
        <w:t>остается</w:t>
      </w:r>
      <w:proofErr w:type="spellEnd"/>
      <w:r>
        <w:t>, не говоря уже о дом</w:t>
      </w:r>
      <w:r>
        <w:t xml:space="preserve">ашних животных. В такой ситуации стоит присмотреться к готовым сухим кормам. Они выпускаются в широкой ценовой линейке – </w:t>
      </w:r>
      <w:proofErr w:type="gramStart"/>
      <w:r>
        <w:t>от</w:t>
      </w:r>
      <w:proofErr w:type="gramEnd"/>
      <w:r>
        <w:t xml:space="preserve"> эконом до </w:t>
      </w:r>
      <w:proofErr w:type="spellStart"/>
      <w:r>
        <w:t>холистиков</w:t>
      </w:r>
      <w:proofErr w:type="spellEnd"/>
      <w:r>
        <w:t xml:space="preserve">. </w:t>
      </w:r>
      <w:r>
        <w:rPr>
          <w:b/>
          <w:i/>
        </w:rPr>
        <w:t>Качественные</w:t>
      </w:r>
      <w:r>
        <w:t xml:space="preserve"> корма отвечают всем потребностям </w:t>
      </w:r>
      <w:r>
        <w:rPr>
          <w:b/>
          <w:i/>
          <w:highlight w:val="white"/>
        </w:rPr>
        <w:t xml:space="preserve">собачьего </w:t>
      </w:r>
      <w:r>
        <w:rPr>
          <w:highlight w:val="white"/>
        </w:rPr>
        <w:t>организма. Их не нужно ничем дополнять.</w:t>
      </w:r>
    </w:p>
    <w:p w:rsidR="00536F8C" w:rsidRDefault="0093113F">
      <w:pPr>
        <w:pStyle w:val="2"/>
      </w:pPr>
      <w:r>
        <w:t>Разнообразие а</w:t>
      </w:r>
      <w:r>
        <w:t>ссортимента</w:t>
      </w:r>
    </w:p>
    <w:p w:rsidR="00536F8C" w:rsidRDefault="0093113F">
      <w:pPr>
        <w:spacing w:after="0"/>
      </w:pPr>
      <w:r>
        <w:t>У большинства фирм-производителей кормов для собак Премиум и Супер Премиум классов продукция разбита на группы:</w:t>
      </w:r>
    </w:p>
    <w:p w:rsidR="00536F8C" w:rsidRDefault="009311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lastRenderedPageBreak/>
        <w:t>по породным признакам;</w:t>
      </w:r>
    </w:p>
    <w:p w:rsidR="00536F8C" w:rsidRDefault="009311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t>по размеру;</w:t>
      </w:r>
    </w:p>
    <w:p w:rsidR="00536F8C" w:rsidRDefault="009311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t>по возрасту и по породе;</w:t>
      </w:r>
    </w:p>
    <w:p w:rsidR="00536F8C" w:rsidRDefault="009311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по возрасту</w:t>
      </w:r>
      <w:r>
        <w:t>;</w:t>
      </w:r>
    </w:p>
    <w:p w:rsidR="00536F8C" w:rsidRDefault="009311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для собак с чувствительным пищеварением (большинство марок, включая эконом сегмент);</w:t>
      </w:r>
    </w:p>
    <w:p w:rsidR="00536F8C" w:rsidRPr="0093113F" w:rsidRDefault="009311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ветеринарные</w:t>
      </w:r>
      <w:r w:rsidRPr="0093113F">
        <w:rPr>
          <w:rFonts w:ascii="Calibri" w:eastAsia="Calibri" w:hAnsi="Calibri" w:cs="Calibri"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000000"/>
        </w:rPr>
        <w:t>диеты</w:t>
      </w:r>
      <w:r w:rsidRPr="0093113F">
        <w:rPr>
          <w:rFonts w:ascii="Calibri" w:eastAsia="Calibri" w:hAnsi="Calibri" w:cs="Calibri"/>
          <w:color w:val="000000"/>
          <w:lang w:val="en-US"/>
        </w:rPr>
        <w:t xml:space="preserve"> (Royal </w:t>
      </w:r>
      <w:proofErr w:type="spellStart"/>
      <w:r w:rsidRPr="0093113F">
        <w:rPr>
          <w:rFonts w:ascii="Calibri" w:eastAsia="Calibri" w:hAnsi="Calibri" w:cs="Calibri"/>
          <w:color w:val="000000"/>
          <w:lang w:val="en-US"/>
        </w:rPr>
        <w:t>Canin</w:t>
      </w:r>
      <w:proofErr w:type="spellEnd"/>
      <w:r w:rsidRPr="0093113F">
        <w:rPr>
          <w:rFonts w:ascii="Calibri" w:eastAsia="Calibri" w:hAnsi="Calibri" w:cs="Calibri"/>
          <w:color w:val="000000"/>
          <w:lang w:val="en-US"/>
        </w:rPr>
        <w:t xml:space="preserve">, Hill's, Brit </w:t>
      </w:r>
      <w:r>
        <w:rPr>
          <w:rFonts w:ascii="Calibri" w:eastAsia="Calibri" w:hAnsi="Calibri" w:cs="Calibri"/>
          <w:color w:val="000000"/>
        </w:rPr>
        <w:t>и</w:t>
      </w:r>
      <w:r w:rsidRPr="0093113F">
        <w:rPr>
          <w:rFonts w:ascii="Calibri" w:eastAsia="Calibri" w:hAnsi="Calibri" w:cs="Calibri"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000000"/>
        </w:rPr>
        <w:t>даже</w:t>
      </w:r>
      <w:r w:rsidRPr="0093113F">
        <w:rPr>
          <w:rFonts w:ascii="Calibri" w:eastAsia="Calibri" w:hAnsi="Calibri" w:cs="Calibri"/>
          <w:color w:val="000000"/>
          <w:lang w:val="en-US"/>
        </w:rPr>
        <w:t xml:space="preserve"> Dog Ch</w:t>
      </w:r>
      <w:r w:rsidRPr="0093113F">
        <w:rPr>
          <w:lang w:val="en-US"/>
        </w:rPr>
        <w:t>ow</w:t>
      </w:r>
      <w:r w:rsidRPr="0093113F">
        <w:rPr>
          <w:rFonts w:ascii="Calibri" w:eastAsia="Calibri" w:hAnsi="Calibri" w:cs="Calibri"/>
          <w:color w:val="000000"/>
          <w:lang w:val="en-US"/>
        </w:rPr>
        <w:t>).</w:t>
      </w:r>
    </w:p>
    <w:p w:rsidR="00536F8C" w:rsidRDefault="0093113F">
      <w:pPr>
        <w:rPr>
          <w:i/>
        </w:rPr>
      </w:pPr>
      <w:r>
        <w:rPr>
          <w:i/>
        </w:rPr>
        <w:t xml:space="preserve">На заметку. Отдельно стоит выделить корма </w:t>
      </w:r>
      <w:proofErr w:type="spellStart"/>
      <w:r>
        <w:rPr>
          <w:i/>
        </w:rPr>
        <w:t>Acana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Orijen</w:t>
      </w:r>
      <w:proofErr w:type="spellEnd"/>
      <w:r>
        <w:rPr>
          <w:i/>
        </w:rPr>
        <w:t>. Они одни из самых дорогих и качественных с повыше</w:t>
      </w:r>
      <w:r>
        <w:rPr>
          <w:i/>
        </w:rPr>
        <w:t xml:space="preserve">нным содержанием мясных ингредиентов и минимумом углеводов (в некоторых линейках их вообще нет). Подразделение </w:t>
      </w:r>
      <w:proofErr w:type="spellStart"/>
      <w:r>
        <w:rPr>
          <w:i/>
        </w:rPr>
        <w:t>идет</w:t>
      </w:r>
      <w:proofErr w:type="spellEnd"/>
      <w:r>
        <w:rPr>
          <w:i/>
        </w:rPr>
        <w:t xml:space="preserve"> по возрасту, по породе (</w:t>
      </w:r>
      <w:proofErr w:type="spellStart"/>
      <w:r>
        <w:rPr>
          <w:i/>
        </w:rPr>
        <w:t>монодиеты</w:t>
      </w:r>
      <w:proofErr w:type="spellEnd"/>
      <w:r>
        <w:rPr>
          <w:i/>
        </w:rPr>
        <w:t xml:space="preserve"> для породистых собак, где полностью </w:t>
      </w:r>
      <w:proofErr w:type="spellStart"/>
      <w:r>
        <w:rPr>
          <w:i/>
        </w:rPr>
        <w:t>исключен</w:t>
      </w:r>
      <w:proofErr w:type="spellEnd"/>
      <w:r>
        <w:rPr>
          <w:i/>
        </w:rPr>
        <w:t xml:space="preserve"> куриный белок) и по физической активности.</w:t>
      </w:r>
    </w:p>
    <w:p w:rsidR="00536F8C" w:rsidRDefault="0093113F">
      <w:pPr>
        <w:pStyle w:val="2"/>
      </w:pPr>
      <w:bookmarkStart w:id="1" w:name="_hy5e7isjtl6x" w:colFirst="0" w:colLast="0"/>
      <w:bookmarkEnd w:id="1"/>
      <w:r>
        <w:t>Правила подбора ко</w:t>
      </w:r>
      <w:r>
        <w:t>рма</w:t>
      </w:r>
    </w:p>
    <w:p w:rsidR="00536F8C" w:rsidRDefault="0093113F">
      <w:pPr>
        <w:spacing w:after="0"/>
      </w:pPr>
      <w:r>
        <w:t>Изучая ассортимент, обратите внимание на следующие моменты:</w:t>
      </w:r>
    </w:p>
    <w:p w:rsidR="00536F8C" w:rsidRDefault="0093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alibri" w:eastAsia="Calibri" w:hAnsi="Calibri" w:cs="Calibri"/>
          <w:color w:val="000000"/>
        </w:rPr>
        <w:t xml:space="preserve">Возраст. Для щенков </w:t>
      </w:r>
      <w:r>
        <w:t>покупайте</w:t>
      </w:r>
      <w:r>
        <w:rPr>
          <w:rFonts w:ascii="Calibri" w:eastAsia="Calibri" w:hAnsi="Calibri" w:cs="Calibri"/>
          <w:color w:val="000000"/>
        </w:rPr>
        <w:t xml:space="preserve"> специальный корм. Не </w:t>
      </w:r>
      <w:r>
        <w:t xml:space="preserve">давайте </w:t>
      </w:r>
      <w:r>
        <w:rPr>
          <w:rFonts w:ascii="Calibri" w:eastAsia="Calibri" w:hAnsi="Calibri" w:cs="Calibri"/>
          <w:color w:val="000000"/>
        </w:rPr>
        <w:t xml:space="preserve">им пищу для взрослых животных. </w:t>
      </w:r>
      <w:r>
        <w:t>П</w:t>
      </w:r>
      <w:r>
        <w:rPr>
          <w:rFonts w:ascii="Calibri" w:eastAsia="Calibri" w:hAnsi="Calibri" w:cs="Calibri"/>
          <w:color w:val="000000"/>
        </w:rPr>
        <w:t xml:space="preserve">роизводители продукции Премиум и </w:t>
      </w:r>
      <w:proofErr w:type="spellStart"/>
      <w:r>
        <w:rPr>
          <w:rFonts w:ascii="Calibri" w:eastAsia="Calibri" w:hAnsi="Calibri" w:cs="Calibri"/>
          <w:color w:val="000000"/>
        </w:rPr>
        <w:t>Суперпремиум</w:t>
      </w:r>
      <w:proofErr w:type="spellEnd"/>
      <w:r>
        <w:rPr>
          <w:rFonts w:ascii="Calibri" w:eastAsia="Calibri" w:hAnsi="Calibri" w:cs="Calibri"/>
          <w:color w:val="000000"/>
        </w:rPr>
        <w:t xml:space="preserve"> классов выпускают несколько типов кормов для малышей, у</w:t>
      </w:r>
      <w:r>
        <w:rPr>
          <w:rFonts w:ascii="Calibri" w:eastAsia="Calibri" w:hAnsi="Calibri" w:cs="Calibri"/>
          <w:color w:val="000000"/>
        </w:rPr>
        <w:t>читывая их возраст – до 2 месяцев, до 4 месяцев, до полугода и до года (у каждого бренда своя возрастная шкала и адаптированный к ней рацион).</w:t>
      </w:r>
    </w:p>
    <w:p w:rsidR="00536F8C" w:rsidRDefault="0093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i/>
          <w:color w:val="000000"/>
        </w:rPr>
        <w:t>Состав</w:t>
      </w:r>
      <w:r>
        <w:rPr>
          <w:rFonts w:ascii="Calibri" w:eastAsia="Calibri" w:hAnsi="Calibri" w:cs="Calibri"/>
          <w:color w:val="000000"/>
        </w:rPr>
        <w:t xml:space="preserve">. В кормах эконом класса преобладает растительный белок, который не очень полезен </w:t>
      </w:r>
      <w:proofErr w:type="gramStart"/>
      <w:r>
        <w:rPr>
          <w:rFonts w:ascii="Calibri" w:eastAsia="Calibri" w:hAnsi="Calibri" w:cs="Calibri"/>
          <w:color w:val="000000"/>
        </w:rPr>
        <w:t>для</w:t>
      </w:r>
      <w:proofErr w:type="gramEnd"/>
      <w:r>
        <w:rPr>
          <w:rFonts w:ascii="Calibri" w:eastAsia="Calibri" w:hAnsi="Calibri" w:cs="Calibri"/>
          <w:color w:val="000000"/>
        </w:rPr>
        <w:t xml:space="preserve"> плотоядных. О</w:t>
      </w:r>
      <w:r>
        <w:t>братите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внимание на присутствие консервантов, красителей, ароматизаторов. </w:t>
      </w:r>
      <w:r>
        <w:t>Г</w:t>
      </w:r>
      <w:r>
        <w:rPr>
          <w:rFonts w:ascii="Calibri" w:eastAsia="Calibri" w:hAnsi="Calibri" w:cs="Calibri"/>
          <w:color w:val="000000"/>
        </w:rPr>
        <w:t>отовый корм не может быть совсем без добавок – он хранится не пару дней, да и сухое мясо не столь ароматно, как свежее, однако дополнительных компонентов должно быть как можно меньше. Также</w:t>
      </w:r>
      <w:r>
        <w:rPr>
          <w:rFonts w:ascii="Calibri" w:eastAsia="Calibri" w:hAnsi="Calibri" w:cs="Calibri"/>
          <w:color w:val="000000"/>
        </w:rPr>
        <w:t xml:space="preserve"> в составе </w:t>
      </w:r>
      <w:r>
        <w:t>обязательны</w:t>
      </w:r>
      <w:r>
        <w:rPr>
          <w:rFonts w:ascii="Calibri" w:eastAsia="Calibri" w:hAnsi="Calibri" w:cs="Calibri"/>
          <w:color w:val="000000"/>
        </w:rPr>
        <w:t xml:space="preserve"> аминокислоты, витамины и минералы (по потребностям животного).</w:t>
      </w:r>
    </w:p>
    <w:p w:rsidR="00536F8C" w:rsidRDefault="0093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Размер кусочков. Если собака мелкая, она не </w:t>
      </w:r>
      <w:proofErr w:type="gramStart"/>
      <w:r>
        <w:rPr>
          <w:rFonts w:ascii="Calibri" w:eastAsia="Calibri" w:hAnsi="Calibri" w:cs="Calibri"/>
          <w:color w:val="000000"/>
        </w:rPr>
        <w:t>сможет</w:t>
      </w:r>
      <w:proofErr w:type="gramEnd"/>
      <w:r>
        <w:rPr>
          <w:rFonts w:ascii="Calibri" w:eastAsia="Calibri" w:hAnsi="Calibri" w:cs="Calibri"/>
          <w:color w:val="000000"/>
        </w:rPr>
        <w:t xml:space="preserve"> есть корм для крупных пород. Обращайте на это внимание.</w:t>
      </w:r>
    </w:p>
    <w:p w:rsidR="00536F8C" w:rsidRDefault="0093113F">
      <w:pPr>
        <w:pStyle w:val="2"/>
      </w:pPr>
      <w:r>
        <w:t>Бренды</w:t>
      </w:r>
    </w:p>
    <w:p w:rsidR="00536F8C" w:rsidRDefault="0093113F">
      <w:r>
        <w:rPr>
          <w:b/>
          <w:highlight w:val="yellow"/>
        </w:rPr>
        <w:t>Рейтинг сухих кормов для собак 2018</w:t>
      </w:r>
      <w:r>
        <w:t xml:space="preserve"> включает 4 группы. Это эконом</w:t>
      </w:r>
      <w:r>
        <w:rPr>
          <w:b/>
          <w:i/>
        </w:rPr>
        <w:t xml:space="preserve"> класс</w:t>
      </w:r>
      <w:r>
        <w:t xml:space="preserve">, средний ценовой сегмент, премиум класс и супер премиум класс. Особняком стоят корма </w:t>
      </w:r>
      <w:proofErr w:type="spellStart"/>
      <w:r>
        <w:t>холистик</w:t>
      </w:r>
      <w:proofErr w:type="spellEnd"/>
      <w:r>
        <w:t>. Их состав подходит даже для питания человека.</w:t>
      </w:r>
    </w:p>
    <w:p w:rsidR="00536F8C" w:rsidRDefault="0093113F">
      <w:pPr>
        <w:spacing w:after="0"/>
      </w:pPr>
      <w:r>
        <w:t xml:space="preserve">Эконом класс – мясных компонентов до 4% (здесь о рейтинге, а также о </w:t>
      </w:r>
      <w:r>
        <w:rPr>
          <w:b/>
          <w:i/>
        </w:rPr>
        <w:t>хорошем</w:t>
      </w:r>
      <w:r>
        <w:t xml:space="preserve"> и</w:t>
      </w:r>
      <w:r>
        <w:t xml:space="preserve">ли плохом качестве, говорить не приходится, потому что все перечисленные ниже </w:t>
      </w:r>
      <w:r>
        <w:rPr>
          <w:b/>
          <w:i/>
        </w:rPr>
        <w:t>марки</w:t>
      </w:r>
      <w:r>
        <w:t xml:space="preserve"> предлагают корм одного уровня):</w:t>
      </w:r>
    </w:p>
    <w:p w:rsidR="00536F8C" w:rsidRDefault="0093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color w:val="000000"/>
        </w:rPr>
        <w:t>Дарлинг</w:t>
      </w:r>
      <w:r>
        <w:t>;</w:t>
      </w:r>
    </w:p>
    <w:p w:rsidR="00536F8C" w:rsidRDefault="0093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color w:val="000000"/>
        </w:rPr>
        <w:t>Чаппи</w:t>
      </w:r>
      <w:r>
        <w:t>;</w:t>
      </w:r>
    </w:p>
    <w:p w:rsidR="00536F8C" w:rsidRDefault="0093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rFonts w:ascii="Calibri" w:eastAsia="Calibri" w:hAnsi="Calibri" w:cs="Calibri"/>
          <w:color w:val="000000"/>
        </w:rPr>
        <w:t>Хэппи</w:t>
      </w:r>
      <w:proofErr w:type="spellEnd"/>
      <w:r>
        <w:rPr>
          <w:rFonts w:ascii="Calibri" w:eastAsia="Calibri" w:hAnsi="Calibri" w:cs="Calibri"/>
          <w:color w:val="000000"/>
        </w:rPr>
        <w:t xml:space="preserve"> Дог</w:t>
      </w:r>
      <w:r>
        <w:t>;</w:t>
      </w:r>
    </w:p>
    <w:p w:rsidR="00536F8C" w:rsidRDefault="0093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color w:val="000000"/>
        </w:rPr>
        <w:t>Оскар</w:t>
      </w:r>
      <w:r>
        <w:t>;</w:t>
      </w:r>
    </w:p>
    <w:p w:rsidR="00536F8C" w:rsidRDefault="0093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color w:val="000000"/>
        </w:rPr>
        <w:t>Ем без проблем и другие.</w:t>
      </w:r>
    </w:p>
    <w:p w:rsidR="00536F8C" w:rsidRDefault="0093113F">
      <w:pPr>
        <w:spacing w:after="0"/>
      </w:pPr>
      <w:r>
        <w:t xml:space="preserve">Корма среднего ценового сегмента (рейтинг – тройка лидеров) – мясных компонентов </w:t>
      </w:r>
      <w:r>
        <w:t>до 12-15%:</w:t>
      </w:r>
    </w:p>
    <w:p w:rsidR="00536F8C" w:rsidRDefault="009311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color w:val="000000"/>
        </w:rPr>
        <w:t>Дог Чау</w:t>
      </w:r>
      <w:r>
        <w:t>;</w:t>
      </w:r>
    </w:p>
    <w:p w:rsidR="00536F8C" w:rsidRDefault="009311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color w:val="000000"/>
        </w:rPr>
        <w:t>Цезарь</w:t>
      </w:r>
      <w:r>
        <w:t>;</w:t>
      </w:r>
    </w:p>
    <w:p w:rsidR="00536F8C" w:rsidRDefault="009311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Н</w:t>
      </w:r>
      <w:r>
        <w:rPr>
          <w:rFonts w:ascii="Calibri" w:eastAsia="Calibri" w:hAnsi="Calibri" w:cs="Calibri"/>
          <w:color w:val="000000"/>
        </w:rPr>
        <w:t>аша Марка и другие.</w:t>
      </w:r>
    </w:p>
    <w:p w:rsidR="00536F8C" w:rsidRDefault="0093113F">
      <w:pPr>
        <w:spacing w:after="0"/>
      </w:pPr>
      <w:r>
        <w:rPr>
          <w:b/>
          <w:highlight w:val="yellow"/>
        </w:rPr>
        <w:t>Сухой корм для собак премиум класса (рейтинг</w:t>
      </w:r>
      <w:r>
        <w:rPr>
          <w:highlight w:val="white"/>
        </w:rPr>
        <w:t xml:space="preserve"> – </w:t>
      </w:r>
      <w:proofErr w:type="spellStart"/>
      <w:r>
        <w:rPr>
          <w:highlight w:val="white"/>
        </w:rPr>
        <w:t>четверка</w:t>
      </w:r>
      <w:proofErr w:type="spellEnd"/>
      <w:r>
        <w:rPr>
          <w:highlight w:val="white"/>
        </w:rPr>
        <w:t xml:space="preserve"> лидеров)</w:t>
      </w:r>
      <w:r>
        <w:t xml:space="preserve"> – мясная составляющая до 25-35%:</w:t>
      </w:r>
    </w:p>
    <w:p w:rsidR="00536F8C" w:rsidRDefault="009311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Роял</w:t>
      </w:r>
      <w:proofErr w:type="spellEnd"/>
      <w:r>
        <w:rPr>
          <w:rFonts w:ascii="Calibri" w:eastAsia="Calibri" w:hAnsi="Calibri" w:cs="Calibri"/>
          <w:color w:val="000000"/>
        </w:rPr>
        <w:t xml:space="preserve"> Канин</w:t>
      </w:r>
      <w:r>
        <w:t>;</w:t>
      </w:r>
    </w:p>
    <w:p w:rsidR="00536F8C" w:rsidRDefault="009311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rFonts w:ascii="Calibri" w:eastAsia="Calibri" w:hAnsi="Calibri" w:cs="Calibri"/>
          <w:color w:val="000000"/>
        </w:rPr>
        <w:t>Проплан</w:t>
      </w:r>
      <w:proofErr w:type="spellEnd"/>
      <w:r>
        <w:t>;</w:t>
      </w:r>
    </w:p>
    <w:p w:rsidR="00536F8C" w:rsidRDefault="009311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rFonts w:ascii="Calibri" w:eastAsia="Calibri" w:hAnsi="Calibri" w:cs="Calibri"/>
          <w:color w:val="000000"/>
        </w:rPr>
        <w:t>Хилс</w:t>
      </w:r>
      <w:proofErr w:type="spellEnd"/>
      <w:r>
        <w:t>;</w:t>
      </w:r>
    </w:p>
    <w:p w:rsidR="00536F8C" w:rsidRDefault="009311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rFonts w:ascii="Calibri" w:eastAsia="Calibri" w:hAnsi="Calibri" w:cs="Calibri"/>
          <w:color w:val="000000"/>
        </w:rPr>
        <w:t>Бозита</w:t>
      </w:r>
      <w:proofErr w:type="spellEnd"/>
      <w:r>
        <w:rPr>
          <w:rFonts w:ascii="Calibri" w:eastAsia="Calibri" w:hAnsi="Calibri" w:cs="Calibri"/>
          <w:color w:val="000000"/>
        </w:rPr>
        <w:t xml:space="preserve"> и другие.</w:t>
      </w:r>
    </w:p>
    <w:p w:rsidR="00536F8C" w:rsidRDefault="0093113F">
      <w:pPr>
        <w:spacing w:after="0"/>
      </w:pPr>
      <w:r>
        <w:rPr>
          <w:b/>
          <w:color w:val="4A86E8"/>
          <w:highlight w:val="white"/>
        </w:rPr>
        <w:t xml:space="preserve">Лучшие сухие корма для собак супер премиум класса (рейтинг </w:t>
      </w:r>
      <w:r>
        <w:rPr>
          <w:highlight w:val="white"/>
        </w:rPr>
        <w:t xml:space="preserve">– </w:t>
      </w:r>
      <w:proofErr w:type="spellStart"/>
      <w:r>
        <w:rPr>
          <w:highlight w:val="white"/>
        </w:rPr>
        <w:t>четверка</w:t>
      </w:r>
      <w:proofErr w:type="spellEnd"/>
      <w:r>
        <w:rPr>
          <w:highlight w:val="white"/>
        </w:rPr>
        <w:t xml:space="preserve"> лидеров)</w:t>
      </w:r>
      <w:r>
        <w:t xml:space="preserve"> – мяса до 75%:</w:t>
      </w:r>
    </w:p>
    <w:p w:rsidR="00536F8C" w:rsidRDefault="009311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Almo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Nature</w:t>
      </w:r>
      <w:proofErr w:type="spellEnd"/>
      <w:r>
        <w:t>;</w:t>
      </w:r>
    </w:p>
    <w:p w:rsidR="00536F8C" w:rsidRDefault="009311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Acan</w:t>
      </w:r>
      <w:r>
        <w:t>a</w:t>
      </w:r>
      <w:proofErr w:type="spellEnd"/>
      <w:r>
        <w:t>;</w:t>
      </w:r>
    </w:p>
    <w:p w:rsidR="00536F8C" w:rsidRDefault="009311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highlight w:val="white"/>
        </w:rPr>
      </w:pPr>
      <w:proofErr w:type="spellStart"/>
      <w:r>
        <w:rPr>
          <w:highlight w:val="white"/>
        </w:rPr>
        <w:t>Eukanuba</w:t>
      </w:r>
      <w:proofErr w:type="spellEnd"/>
      <w:r>
        <w:rPr>
          <w:highlight w:val="white"/>
        </w:rPr>
        <w:t>;</w:t>
      </w:r>
    </w:p>
    <w:p w:rsidR="00536F8C" w:rsidRDefault="009311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Nutra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Gold</w:t>
      </w:r>
      <w:proofErr w:type="spellEnd"/>
      <w:r>
        <w:rPr>
          <w:rFonts w:ascii="Calibri" w:eastAsia="Calibri" w:hAnsi="Calibri" w:cs="Calibri"/>
          <w:color w:val="000000"/>
        </w:rPr>
        <w:t xml:space="preserve"> и другие.</w:t>
      </w:r>
    </w:p>
    <w:p w:rsidR="00536F8C" w:rsidRDefault="0093113F">
      <w:bookmarkStart w:id="2" w:name="_feg4718ixx6n" w:colFirst="0" w:colLast="0"/>
      <w:bookmarkEnd w:id="2"/>
      <w:proofErr w:type="spellStart"/>
      <w:r>
        <w:t>Холистики</w:t>
      </w:r>
      <w:proofErr w:type="spellEnd"/>
      <w:r>
        <w:t xml:space="preserve"> – самые лучшие, они же наиболее дорогие корма для собак. В их составе высококачественные ингредиенты, минимум злаков, а процентное содержание мяса, как в кормах супер премиум класса и даже чуть выше (до 80%). Субпродукты при их производстве не ис</w:t>
      </w:r>
      <w:r>
        <w:t xml:space="preserve">пользуют. В составе не найти усилителей вкуса и аромата, красителей, синтетических консервантов. Некоторые бренды, выпускающие корма супер премиум класса, также делают и линейки </w:t>
      </w:r>
      <w:proofErr w:type="spellStart"/>
      <w:r>
        <w:t>холистиков</w:t>
      </w:r>
      <w:proofErr w:type="spellEnd"/>
      <w:r>
        <w:t>.</w:t>
      </w:r>
    </w:p>
    <w:p w:rsidR="00536F8C" w:rsidRDefault="0093113F">
      <w:pPr>
        <w:spacing w:after="0"/>
      </w:pPr>
      <w:bookmarkStart w:id="3" w:name="_ydgzqg59g52i" w:colFirst="0" w:colLast="0"/>
      <w:bookmarkEnd w:id="3"/>
      <w:r>
        <w:t xml:space="preserve">Рейтинг – </w:t>
      </w:r>
      <w:proofErr w:type="spellStart"/>
      <w:r>
        <w:t>пятерка</w:t>
      </w:r>
      <w:proofErr w:type="spellEnd"/>
      <w:r>
        <w:t xml:space="preserve"> лидеров:</w:t>
      </w:r>
    </w:p>
    <w:p w:rsidR="00536F8C" w:rsidRDefault="0093113F">
      <w:pPr>
        <w:numPr>
          <w:ilvl w:val="0"/>
          <w:numId w:val="7"/>
        </w:numPr>
        <w:contextualSpacing/>
      </w:pPr>
      <w:bookmarkStart w:id="4" w:name="_pjcj624eg8d" w:colFirst="0" w:colLast="0"/>
      <w:bookmarkEnd w:id="4"/>
      <w:r>
        <w:t xml:space="preserve">GONATURAL (Канада) – </w:t>
      </w:r>
      <w:r>
        <w:rPr>
          <w:b/>
          <w:highlight w:val="yellow"/>
        </w:rPr>
        <w:t xml:space="preserve">лучший сухой корм </w:t>
      </w:r>
      <w:r>
        <w:rPr>
          <w:b/>
          <w:highlight w:val="yellow"/>
        </w:rPr>
        <w:t>для собак</w:t>
      </w:r>
      <w:r>
        <w:t>, если не принимать во внимание его высокую стоимость.</w:t>
      </w:r>
    </w:p>
    <w:p w:rsidR="00536F8C" w:rsidRDefault="0093113F">
      <w:pPr>
        <w:numPr>
          <w:ilvl w:val="0"/>
          <w:numId w:val="7"/>
        </w:numPr>
        <w:contextualSpacing/>
      </w:pPr>
      <w:bookmarkStart w:id="5" w:name="_qgjm76p9gh0q" w:colFirst="0" w:colLast="0"/>
      <w:bookmarkEnd w:id="5"/>
      <w:proofErr w:type="spellStart"/>
      <w:r>
        <w:t>Artemis</w:t>
      </w:r>
      <w:proofErr w:type="spellEnd"/>
      <w:r>
        <w:t xml:space="preserve"> (США) – для собак любых пород, размеров и возрастов.</w:t>
      </w:r>
    </w:p>
    <w:p w:rsidR="00536F8C" w:rsidRDefault="0093113F">
      <w:pPr>
        <w:numPr>
          <w:ilvl w:val="0"/>
          <w:numId w:val="7"/>
        </w:numPr>
        <w:contextualSpacing/>
      </w:pPr>
      <w:proofErr w:type="spellStart"/>
      <w:r>
        <w:t>Orijen</w:t>
      </w:r>
      <w:proofErr w:type="spellEnd"/>
      <w:r>
        <w:t xml:space="preserve"> (Канада) – этот корм имеет много положительных отзывов от заводчиков.</w:t>
      </w:r>
    </w:p>
    <w:p w:rsidR="00536F8C" w:rsidRDefault="0093113F">
      <w:pPr>
        <w:numPr>
          <w:ilvl w:val="0"/>
          <w:numId w:val="7"/>
        </w:numPr>
        <w:contextualSpacing/>
      </w:pPr>
      <w:proofErr w:type="spellStart"/>
      <w:r>
        <w:t>Grandorf</w:t>
      </w:r>
      <w:proofErr w:type="spellEnd"/>
      <w:r>
        <w:t xml:space="preserve"> (производство находится в Италии и Бельгии). </w:t>
      </w:r>
      <w:r>
        <w:t xml:space="preserve">Включает 3 линейки кормов – с минимумом зерновой составляющей, </w:t>
      </w:r>
      <w:proofErr w:type="spellStart"/>
      <w:r>
        <w:t>беззерновую</w:t>
      </w:r>
      <w:proofErr w:type="spellEnd"/>
      <w:r>
        <w:t xml:space="preserve"> и </w:t>
      </w:r>
      <w:proofErr w:type="spellStart"/>
      <w:r>
        <w:t>гипоаллергенную</w:t>
      </w:r>
      <w:proofErr w:type="spellEnd"/>
      <w:r>
        <w:t>.</w:t>
      </w:r>
    </w:p>
    <w:p w:rsidR="00536F8C" w:rsidRDefault="0093113F">
      <w:pPr>
        <w:numPr>
          <w:ilvl w:val="0"/>
          <w:numId w:val="7"/>
        </w:numPr>
        <w:contextualSpacing/>
      </w:pPr>
      <w:r>
        <w:t xml:space="preserve">NOW (Канада). Здесь тоже 3 линейки – </w:t>
      </w:r>
      <w:proofErr w:type="spellStart"/>
      <w:r>
        <w:t>всепородная</w:t>
      </w:r>
      <w:proofErr w:type="spellEnd"/>
      <w:r>
        <w:t>, для маленьких и для крупных собак.</w:t>
      </w:r>
    </w:p>
    <w:p w:rsidR="00536F8C" w:rsidRDefault="0093113F">
      <w:bookmarkStart w:id="6" w:name="_i8azkk9bozxb" w:colFirst="0" w:colLast="0"/>
      <w:bookmarkEnd w:id="6"/>
      <w:r>
        <w:t>Чтобы правильно накормить пса, нужно много знать. Правильно сбалансировать ра</w:t>
      </w:r>
      <w:r>
        <w:t>цион самостоятельно сложно. Кормить большое животное исключительно говядиной финансово накладно. В этом случае на помощь приходят готовые сухие корма.</w:t>
      </w:r>
    </w:p>
    <w:p w:rsidR="00536F8C" w:rsidRDefault="0093113F">
      <w:pPr>
        <w:rPr>
          <w:i/>
        </w:rPr>
      </w:pPr>
      <w:bookmarkStart w:id="7" w:name="_bzmhzuuibopc" w:colFirst="0" w:colLast="0"/>
      <w:bookmarkEnd w:id="7"/>
      <w:r>
        <w:rPr>
          <w:i/>
        </w:rPr>
        <w:t>На заметку. Попросите ветеринара, чтобы он подобрал подходящую еду питомцу, и кормите ею любимца постоянн</w:t>
      </w:r>
      <w:r>
        <w:rPr>
          <w:i/>
        </w:rPr>
        <w:t>о. Не забывайте покупать лакомства, а вот витаминные таблетки давайте 2-3 раза в год.</w:t>
      </w:r>
    </w:p>
    <w:p w:rsidR="00536F8C" w:rsidRDefault="0093113F">
      <w:bookmarkStart w:id="8" w:name="_14w3mgrk3x7f" w:colFirst="0" w:colLast="0"/>
      <w:bookmarkEnd w:id="8"/>
      <w:r>
        <w:rPr>
          <w:b/>
          <w:highlight w:val="yellow"/>
        </w:rPr>
        <w:t xml:space="preserve">Какой самый лучший сухой корм для собак </w:t>
      </w:r>
      <w:r>
        <w:t xml:space="preserve">каждый решает для себя сам. Пальму первенства по составу держат </w:t>
      </w:r>
      <w:proofErr w:type="spellStart"/>
      <w:r>
        <w:t>холистики</w:t>
      </w:r>
      <w:proofErr w:type="spellEnd"/>
      <w:r>
        <w:t xml:space="preserve"> с их натуральными ингредиентами. Следом </w:t>
      </w:r>
      <w:proofErr w:type="spellStart"/>
      <w:r>
        <w:t>идет</w:t>
      </w:r>
      <w:proofErr w:type="spellEnd"/>
      <w:r>
        <w:t xml:space="preserve"> супер преми</w:t>
      </w:r>
      <w:r>
        <w:t xml:space="preserve">ум класс. Животное сможет наесться совсем небольшой порцией </w:t>
      </w:r>
      <w:proofErr w:type="spellStart"/>
      <w:r>
        <w:t>холистика</w:t>
      </w:r>
      <w:proofErr w:type="spellEnd"/>
      <w:r>
        <w:t xml:space="preserve"> или супер премиума </w:t>
      </w:r>
      <w:r>
        <w:rPr>
          <w:b/>
          <w:i/>
        </w:rPr>
        <w:t>в сравнении</w:t>
      </w:r>
      <w:r>
        <w:t xml:space="preserve"> с кормом эконом класса. Однако в ценовом соотношении это все равно небо и земля.</w:t>
      </w:r>
    </w:p>
    <w:p w:rsidR="00536F8C" w:rsidRDefault="0093113F">
      <w:bookmarkStart w:id="9" w:name="_abwfh6uh6fb3" w:colFirst="0" w:colLast="0"/>
      <w:bookmarkEnd w:id="9"/>
      <w:r>
        <w:t xml:space="preserve">Далеко не все заводчики в состоянии кормить </w:t>
      </w:r>
      <w:proofErr w:type="spellStart"/>
      <w:r>
        <w:t>холистиками</w:t>
      </w:r>
      <w:proofErr w:type="spellEnd"/>
      <w:r>
        <w:t xml:space="preserve"> и супер премиумами</w:t>
      </w:r>
      <w:r>
        <w:t xml:space="preserve"> своих племенных животных, а если и кормят, то цена на щенка с документами становится </w:t>
      </w:r>
      <w:proofErr w:type="spellStart"/>
      <w:r>
        <w:t>неподъемной</w:t>
      </w:r>
      <w:proofErr w:type="spellEnd"/>
      <w:r>
        <w:t xml:space="preserve">. Что уже говорить про тех, кто спасает от гибели бездомных дворняг, поэтому </w:t>
      </w:r>
      <w:r>
        <w:rPr>
          <w:b/>
          <w:color w:val="4A86E8"/>
        </w:rPr>
        <w:t xml:space="preserve">рейтинг лучших сухих кормов для собак по качеству </w:t>
      </w:r>
      <w:r>
        <w:t xml:space="preserve">у живых людей составляется несколько иначе, чем на официальных ресурсах. За основу </w:t>
      </w:r>
      <w:proofErr w:type="spellStart"/>
      <w:r>
        <w:t>берется</w:t>
      </w:r>
      <w:proofErr w:type="spellEnd"/>
      <w:r>
        <w:t xml:space="preserve"> минимальное содержание красителей, синтетических консервантов и отдушек, ну а количество мясной составляющей, к сожалению, стоит далеко не на первом месте, потому чт</w:t>
      </w:r>
      <w:r>
        <w:t>о основная задача – не дать животному умереть с голоду.</w:t>
      </w:r>
    </w:p>
    <w:p w:rsidR="00536F8C" w:rsidRDefault="0093113F">
      <w:bookmarkStart w:id="10" w:name="_kvz710d8q12o" w:colFirst="0" w:colLast="0"/>
      <w:bookmarkEnd w:id="10"/>
      <w:r>
        <w:rPr>
          <w:noProof/>
        </w:rPr>
        <w:lastRenderedPageBreak/>
        <w:drawing>
          <wp:inline distT="114300" distB="114300" distL="114300" distR="114300">
            <wp:extent cx="5942965" cy="42672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F8C" w:rsidRDefault="0093113F">
      <w:bookmarkStart w:id="11" w:name="_phghkjvmiknp" w:colFirst="0" w:colLast="0"/>
      <w:bookmarkEnd w:id="11"/>
      <w:r>
        <w:rPr>
          <w:noProof/>
        </w:rPr>
        <w:lastRenderedPageBreak/>
        <w:drawing>
          <wp:inline distT="114300" distB="114300" distL="114300" distR="114300">
            <wp:extent cx="5942965" cy="42672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114300" distB="114300" distL="114300" distR="114300">
            <wp:extent cx="5942965" cy="42672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36F8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D30"/>
    <w:multiLevelType w:val="multilevel"/>
    <w:tmpl w:val="536CB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6C1F46"/>
    <w:multiLevelType w:val="multilevel"/>
    <w:tmpl w:val="CEF04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D92F00"/>
    <w:multiLevelType w:val="multilevel"/>
    <w:tmpl w:val="89028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CDE0204"/>
    <w:multiLevelType w:val="multilevel"/>
    <w:tmpl w:val="E326B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4153BB7"/>
    <w:multiLevelType w:val="multilevel"/>
    <w:tmpl w:val="1FDED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893E93"/>
    <w:multiLevelType w:val="multilevel"/>
    <w:tmpl w:val="9DECE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B152B63"/>
    <w:multiLevelType w:val="multilevel"/>
    <w:tmpl w:val="6A36F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4AD2"/>
    <w:multiLevelType w:val="multilevel"/>
    <w:tmpl w:val="32DCA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D0A7725"/>
    <w:multiLevelType w:val="multilevel"/>
    <w:tmpl w:val="3B80F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36F8C"/>
    <w:rsid w:val="00536F8C"/>
    <w:rsid w:val="009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F"/>
  </w:style>
  <w:style w:type="paragraph" w:styleId="1">
    <w:name w:val="heading 1"/>
    <w:basedOn w:val="a"/>
    <w:next w:val="a"/>
    <w:link w:val="10"/>
    <w:uiPriority w:val="9"/>
    <w:qFormat/>
    <w:rsid w:val="00931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1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11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1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11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1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31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1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1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1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1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1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11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1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1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1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311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931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931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3113F"/>
    <w:rPr>
      <w:b/>
      <w:bCs/>
    </w:rPr>
  </w:style>
  <w:style w:type="character" w:styleId="aa">
    <w:name w:val="Emphasis"/>
    <w:basedOn w:val="a0"/>
    <w:uiPriority w:val="20"/>
    <w:qFormat/>
    <w:rsid w:val="0093113F"/>
    <w:rPr>
      <w:i/>
      <w:iCs/>
    </w:rPr>
  </w:style>
  <w:style w:type="paragraph" w:styleId="ab">
    <w:name w:val="No Spacing"/>
    <w:uiPriority w:val="1"/>
    <w:qFormat/>
    <w:rsid w:val="0093113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31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1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113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311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3113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3113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3113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3113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3113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3113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3113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3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F"/>
  </w:style>
  <w:style w:type="paragraph" w:styleId="1">
    <w:name w:val="heading 1"/>
    <w:basedOn w:val="a"/>
    <w:next w:val="a"/>
    <w:link w:val="10"/>
    <w:uiPriority w:val="9"/>
    <w:qFormat/>
    <w:rsid w:val="00931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1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11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1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11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1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31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1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1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1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1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1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11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1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1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1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311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931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931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3113F"/>
    <w:rPr>
      <w:b/>
      <w:bCs/>
    </w:rPr>
  </w:style>
  <w:style w:type="character" w:styleId="aa">
    <w:name w:val="Emphasis"/>
    <w:basedOn w:val="a0"/>
    <w:uiPriority w:val="20"/>
    <w:qFormat/>
    <w:rsid w:val="0093113F"/>
    <w:rPr>
      <w:i/>
      <w:iCs/>
    </w:rPr>
  </w:style>
  <w:style w:type="paragraph" w:styleId="ab">
    <w:name w:val="No Spacing"/>
    <w:uiPriority w:val="1"/>
    <w:qFormat/>
    <w:rsid w:val="0093113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31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1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113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311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3113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3113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3113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3113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3113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3113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3113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3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1341</Words>
  <Characters>7645</Characters>
  <Application>Microsoft Office Word</Application>
  <DocSecurity>0</DocSecurity>
  <Lines>63</Lines>
  <Paragraphs>17</Paragraphs>
  <ScaleCrop>false</ScaleCrop>
  <Company>diakov.net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2018-07-20T14:06:00Z</dcterms:created>
  <dcterms:modified xsi:type="dcterms:W3CDTF">2018-07-20T14:08:00Z</dcterms:modified>
</cp:coreProperties>
</file>