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rPr>
          <w:rFonts w:ascii="PT Sans" w:cs="PT Sans" w:hAnsi="PT Sans" w:eastAsia="PT Sans"/>
          <w:color w:val="282b2c"/>
          <w:sz w:val="32"/>
          <w:szCs w:val="32"/>
          <w:u w:color="282b2c"/>
          <w:shd w:val="clear" w:color="auto" w:fill="ffffff"/>
        </w:rPr>
      </w:pPr>
      <w:r>
        <w:rPr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Жизнь в мегаполисе накладывает свой отпечаток на наше самочувствие и настроение</w:t>
      </w:r>
      <w:r>
        <w:rPr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Привыкая каждый день проводить в душных помещениях</w:t>
      </w:r>
      <w:r>
        <w:rPr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уходя на работу засветло и возвращаясь уже после захода солнца</w:t>
      </w:r>
      <w:r>
        <w:rPr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отменяя очередную поездку за город из</w:t>
      </w:r>
      <w:r>
        <w:rPr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-</w:t>
      </w:r>
      <w:r>
        <w:rPr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за множества дел</w:t>
      </w:r>
      <w:r>
        <w:rPr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мы порой забываем о важности природы в нашей жизни</w:t>
      </w:r>
      <w:r>
        <w:rPr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Но при большом желании и небольшом усилии можно привнести её толику в ежедневную рутину</w:t>
      </w:r>
      <w:r>
        <w:rPr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Fonts w:ascii="PT Sans" w:cs="PT Sans" w:hAnsi="PT Sans" w:eastAsia="PT Sans"/>
          <w:color w:val="282b2c"/>
          <w:sz w:val="32"/>
          <w:szCs w:val="32"/>
          <w:u w:color="282b2c"/>
          <w:shd w:val="clear" w:color="auto" w:fill="ffffff"/>
        </w:rPr>
      </w:pPr>
    </w:p>
    <w:p>
      <w:pPr>
        <w:pStyle w:val="По умолчанию"/>
        <w:rPr>
          <w:rFonts w:ascii="PT Sans" w:cs="PT Sans" w:hAnsi="PT Sans" w:eastAsia="PT Sans"/>
          <w:b w:val="1"/>
          <w:bCs w:val="1"/>
          <w:color w:val="282b2c"/>
          <w:sz w:val="32"/>
          <w:szCs w:val="32"/>
          <w:u w:color="282b2c"/>
          <w:shd w:val="clear" w:color="auto" w:fill="ffffff"/>
        </w:rPr>
      </w:pPr>
      <w:r>
        <w:rPr>
          <w:rFonts w:ascii="PT Sans" w:hAnsi="PT Sans" w:hint="default"/>
          <w:b w:val="1"/>
          <w:b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Долгие прогулки наедине с собой</w:t>
      </w:r>
    </w:p>
    <w:p>
      <w:pPr>
        <w:pStyle w:val="По умолчанию"/>
        <w:rPr>
          <w:rFonts w:ascii="PT Sans" w:cs="PT Sans" w:hAnsi="PT Sans" w:eastAsia="PT Sans"/>
          <w:color w:val="282b2c"/>
          <w:sz w:val="32"/>
          <w:szCs w:val="32"/>
          <w:u w:color="282b2c"/>
          <w:shd w:val="clear" w:color="auto" w:fill="ffffff"/>
        </w:rPr>
      </w:pPr>
    </w:p>
    <w:p>
      <w:pPr>
        <w:pStyle w:val="По умолчанию"/>
        <w:rPr>
          <w:rStyle w:val="Нет"/>
          <w:rFonts w:ascii="PT Sans" w:cs="PT Sans" w:hAnsi="PT Sans" w:eastAsia="PT Sans"/>
          <w:color w:val="282b2c"/>
          <w:sz w:val="32"/>
          <w:szCs w:val="32"/>
          <w:u w:color="282b2c"/>
          <w:shd w:val="clear" w:color="auto" w:fill="ffffff"/>
        </w:rPr>
      </w:pPr>
      <w:r>
        <w:rPr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Если каждый будний день вы с утра до ночи пропадаете в офисе</w:t>
      </w:r>
      <w:r>
        <w:rPr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хотя бы в выходной позволяйте себе вырваться туда</w:t>
      </w:r>
      <w:r>
        <w:rPr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где никто не будет вас торопить</w:t>
      </w:r>
      <w:r>
        <w:rPr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en-US"/>
        </w:rPr>
        <w:t>— за город</w:t>
      </w:r>
      <w:r>
        <w:rPr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Прогуляться в лесу</w:t>
      </w:r>
      <w:r>
        <w:rPr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Hyperlink.0"/>
          <w:rFonts w:ascii="PT Sans" w:cs="PT Sans" w:hAnsi="PT Sans" w:eastAsia="PT Sans"/>
          <w:color w:val="3173ae"/>
          <w:sz w:val="32"/>
          <w:szCs w:val="32"/>
          <w:u w:color="3173ae"/>
          <w:shd w:val="clear" w:color="auto" w:fill="ffffff"/>
          <w:lang w:val="ru-RU"/>
        </w:rPr>
        <w:fldChar w:fldCharType="begin" w:fldLock="0"/>
      </w:r>
      <w:r>
        <w:rPr>
          <w:rStyle w:val="Hyperlink.0"/>
          <w:rFonts w:ascii="PT Sans" w:cs="PT Sans" w:hAnsi="PT Sans" w:eastAsia="PT Sans"/>
          <w:color w:val="3173ae"/>
          <w:sz w:val="32"/>
          <w:szCs w:val="32"/>
          <w:u w:color="3173ae"/>
          <w:shd w:val="clear" w:color="auto" w:fill="ffffff"/>
          <w:lang w:val="ru-RU"/>
        </w:rPr>
        <w:instrText xml:space="preserve"> HYPERLINK "http://florafauna.by/"</w:instrText>
      </w:r>
      <w:r>
        <w:rPr>
          <w:rStyle w:val="Hyperlink.0"/>
          <w:rFonts w:ascii="PT Sans" w:cs="PT Sans" w:hAnsi="PT Sans" w:eastAsia="PT Sans"/>
          <w:color w:val="3173ae"/>
          <w:sz w:val="32"/>
          <w:szCs w:val="32"/>
          <w:u w:color="3173ae"/>
          <w:shd w:val="clear" w:color="auto" w:fill="ffffff"/>
          <w:lang w:val="ru-RU"/>
        </w:rPr>
        <w:fldChar w:fldCharType="separate" w:fldLock="0"/>
      </w:r>
      <w:r>
        <w:rPr>
          <w:rStyle w:val="Hyperlink.0"/>
          <w:rFonts w:ascii="PT Sans" w:hAnsi="PT Sans" w:hint="default"/>
          <w:color w:val="3173ae"/>
          <w:sz w:val="32"/>
          <w:szCs w:val="32"/>
          <w:u w:color="3173ae"/>
          <w:shd w:val="clear" w:color="auto" w:fill="ffffff"/>
          <w:rtl w:val="0"/>
          <w:lang w:val="ru-RU"/>
        </w:rPr>
        <w:t>изучая незнакомые растения</w:t>
      </w:r>
      <w:r>
        <w:rPr/>
        <w:fldChar w:fldCharType="end" w:fldLock="0"/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собрать гербарий из ярких листьев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прислушаться к пению птиц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проследить путь красивого жука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ежа или ящерки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.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Или хотя бы выехать в парк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оставив дома автомобиль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часы и телефон — пусть ничто не торопит вас и не отвлекает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По утверждению психологов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даже получасовая прогулка по парку способна снять нервное напряжение и установить внутреннюю гармонию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В столичном районе Каменная Горка открылась </w:t>
      </w:r>
      <w:r>
        <w:rPr>
          <w:rStyle w:val="Hyperlink.0"/>
          <w:rFonts w:ascii="PT Sans" w:cs="PT Sans" w:hAnsi="PT Sans" w:eastAsia="PT Sans"/>
          <w:color w:val="3173ae"/>
          <w:sz w:val="32"/>
          <w:szCs w:val="32"/>
          <w:u w:color="3173ae"/>
          <w:shd w:val="clear" w:color="auto" w:fill="ffffff"/>
          <w:lang w:val="ru-RU"/>
        </w:rPr>
        <w:fldChar w:fldCharType="begin" w:fldLock="0"/>
      </w:r>
      <w:r>
        <w:rPr>
          <w:rStyle w:val="Hyperlink.0"/>
          <w:rFonts w:ascii="PT Sans" w:cs="PT Sans" w:hAnsi="PT Sans" w:eastAsia="PT Sans"/>
          <w:color w:val="3173ae"/>
          <w:sz w:val="32"/>
          <w:szCs w:val="32"/>
          <w:u w:color="3173ae"/>
          <w:shd w:val="clear" w:color="auto" w:fill="ffffff"/>
          <w:lang w:val="ru-RU"/>
        </w:rPr>
        <w:instrText xml:space="preserve"> HYPERLINK "http://greenbelarus.info/articles/19-04-2016/na-ekotrope-v-kamennoy-gorke-mozhno-nasladitsya-prirodoy-i-poslushat-ptic"</w:instrText>
      </w:r>
      <w:r>
        <w:rPr>
          <w:rStyle w:val="Hyperlink.0"/>
          <w:rFonts w:ascii="PT Sans" w:cs="PT Sans" w:hAnsi="PT Sans" w:eastAsia="PT Sans"/>
          <w:color w:val="3173ae"/>
          <w:sz w:val="32"/>
          <w:szCs w:val="32"/>
          <w:u w:color="3173ae"/>
          <w:shd w:val="clear" w:color="auto" w:fill="ffffff"/>
          <w:lang w:val="ru-RU"/>
        </w:rPr>
        <w:fldChar w:fldCharType="separate" w:fldLock="0"/>
      </w:r>
      <w:r>
        <w:rPr>
          <w:rStyle w:val="Hyperlink.0"/>
          <w:rFonts w:ascii="PT Sans" w:hAnsi="PT Sans" w:hint="default"/>
          <w:color w:val="3173ae"/>
          <w:sz w:val="32"/>
          <w:szCs w:val="32"/>
          <w:u w:color="3173ae"/>
          <w:shd w:val="clear" w:color="auto" w:fill="ffffff"/>
          <w:rtl w:val="0"/>
          <w:lang w:val="ru-RU"/>
        </w:rPr>
        <w:t>экологическая тропа</w:t>
      </w:r>
      <w:r>
        <w:rPr/>
        <w:fldChar w:fldCharType="end" w:fldLock="0"/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на которой можно встретить редкие виды животных и растений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.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Для тех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кто не любит гулять в одиночестве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совместные пешеходные прогулки предлагает </w:t>
      </w:r>
      <w:r>
        <w:rPr>
          <w:rStyle w:val="Hyperlink.0"/>
          <w:rFonts w:ascii="PT Sans" w:cs="PT Sans" w:hAnsi="PT Sans" w:eastAsia="PT Sans"/>
          <w:color w:val="3173ae"/>
          <w:sz w:val="32"/>
          <w:szCs w:val="32"/>
          <w:u w:color="3173ae"/>
          <w:shd w:val="clear" w:color="auto" w:fill="ffffff"/>
          <w:lang w:val="ru-RU"/>
        </w:rPr>
        <w:fldChar w:fldCharType="begin" w:fldLock="0"/>
      </w:r>
      <w:r>
        <w:rPr>
          <w:rStyle w:val="Hyperlink.0"/>
          <w:rFonts w:ascii="PT Sans" w:cs="PT Sans" w:hAnsi="PT Sans" w:eastAsia="PT Sans"/>
          <w:color w:val="3173ae"/>
          <w:sz w:val="32"/>
          <w:szCs w:val="32"/>
          <w:u w:color="3173ae"/>
          <w:shd w:val="clear" w:color="auto" w:fill="ffffff"/>
          <w:lang w:val="ru-RU"/>
        </w:rPr>
        <w:instrText xml:space="preserve"> HYPERLINK "http://urbanforester.by/"</w:instrText>
      </w:r>
      <w:r>
        <w:rPr>
          <w:rStyle w:val="Hyperlink.0"/>
          <w:rFonts w:ascii="PT Sans" w:cs="PT Sans" w:hAnsi="PT Sans" w:eastAsia="PT Sans"/>
          <w:color w:val="3173ae"/>
          <w:sz w:val="32"/>
          <w:szCs w:val="32"/>
          <w:u w:color="3173ae"/>
          <w:shd w:val="clear" w:color="auto" w:fill="ffffff"/>
          <w:lang w:val="ru-RU"/>
        </w:rPr>
        <w:fldChar w:fldCharType="separate" w:fldLock="0"/>
      </w:r>
      <w:r>
        <w:rPr>
          <w:rStyle w:val="Hyperlink.0"/>
          <w:rFonts w:ascii="PT Sans" w:hAnsi="PT Sans" w:hint="default"/>
          <w:color w:val="3173ae"/>
          <w:sz w:val="32"/>
          <w:szCs w:val="32"/>
          <w:u w:color="3173ae"/>
          <w:shd w:val="clear" w:color="auto" w:fill="ffffff"/>
          <w:rtl w:val="0"/>
          <w:lang w:val="ru-RU"/>
        </w:rPr>
        <w:t>кампания «Городской Лесничий»</w:t>
      </w:r>
      <w:r>
        <w:rPr/>
        <w:fldChar w:fldCharType="end" w:fldLock="0"/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будет возможность и узнать много нового об окрестностях от экспертов и поделиться впечатлениями с другими участниками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.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Велосипедистам можно отправиться в увлекательное путешествие по интересным местам </w:t>
      </w:r>
      <w:r>
        <w:rPr>
          <w:rStyle w:val="Hyperlink.0"/>
          <w:rFonts w:ascii="PT Sans" w:cs="PT Sans" w:hAnsi="PT Sans" w:eastAsia="PT Sans"/>
          <w:color w:val="3173ae"/>
          <w:sz w:val="32"/>
          <w:szCs w:val="32"/>
          <w:u w:color="3173ae"/>
          <w:shd w:val="clear" w:color="auto" w:fill="ffffff"/>
          <w:lang w:val="ru-RU"/>
        </w:rPr>
        <w:fldChar w:fldCharType="begin" w:fldLock="0"/>
      </w:r>
      <w:r>
        <w:rPr>
          <w:rStyle w:val="Hyperlink.0"/>
          <w:rFonts w:ascii="PT Sans" w:cs="PT Sans" w:hAnsi="PT Sans" w:eastAsia="PT Sans"/>
          <w:color w:val="3173ae"/>
          <w:sz w:val="32"/>
          <w:szCs w:val="32"/>
          <w:u w:color="3173ae"/>
          <w:shd w:val="clear" w:color="auto" w:fill="ffffff"/>
          <w:lang w:val="ru-RU"/>
        </w:rPr>
        <w:instrText xml:space="preserve"> HYPERLINK "http://greenbelarus.info/articles/17-08-2016/na-velosipede-po-nalibokskoy-pushche-chem-udivit-marshrut-volozhinskie-gostincy"</w:instrText>
      </w:r>
      <w:r>
        <w:rPr>
          <w:rStyle w:val="Hyperlink.0"/>
          <w:rFonts w:ascii="PT Sans" w:cs="PT Sans" w:hAnsi="PT Sans" w:eastAsia="PT Sans"/>
          <w:color w:val="3173ae"/>
          <w:sz w:val="32"/>
          <w:szCs w:val="32"/>
          <w:u w:color="3173ae"/>
          <w:shd w:val="clear" w:color="auto" w:fill="ffffff"/>
          <w:lang w:val="ru-RU"/>
        </w:rPr>
        <w:fldChar w:fldCharType="separate" w:fldLock="0"/>
      </w:r>
      <w:r>
        <w:rPr>
          <w:rStyle w:val="Hyperlink.0"/>
          <w:rFonts w:ascii="PT Sans" w:hAnsi="PT Sans" w:hint="default"/>
          <w:color w:val="3173ae"/>
          <w:sz w:val="32"/>
          <w:szCs w:val="32"/>
          <w:u w:color="3173ae"/>
          <w:shd w:val="clear" w:color="auto" w:fill="ffffff"/>
          <w:rtl w:val="0"/>
          <w:lang w:val="ru-RU"/>
        </w:rPr>
        <w:t>Воложинского края</w:t>
      </w:r>
      <w:r>
        <w:rPr/>
        <w:fldChar w:fldCharType="end" w:fldLock="0"/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Style w:val="Нет"/>
          <w:rFonts w:ascii="PT Sans" w:cs="PT Sans" w:hAnsi="PT Sans" w:eastAsia="PT Sans"/>
          <w:b w:val="1"/>
          <w:bCs w:val="1"/>
          <w:color w:val="333333"/>
          <w:sz w:val="48"/>
          <w:szCs w:val="48"/>
          <w:u w:color="333333"/>
          <w:shd w:val="clear" w:color="auto" w:fill="ffffff"/>
        </w:rPr>
      </w:pPr>
    </w:p>
    <w:p>
      <w:pPr>
        <w:pStyle w:val="По умолчанию"/>
        <w:rPr>
          <w:rStyle w:val="Нет"/>
          <w:rFonts w:ascii="PT Sans" w:cs="PT Sans" w:hAnsi="PT Sans" w:eastAsia="PT Sans"/>
          <w:b w:val="1"/>
          <w:bCs w:val="1"/>
          <w:color w:val="333333"/>
          <w:sz w:val="48"/>
          <w:szCs w:val="48"/>
          <w:u w:color="333333"/>
          <w:shd w:val="clear" w:color="auto" w:fill="ffffff"/>
        </w:rPr>
      </w:pPr>
      <w:r>
        <w:rPr>
          <w:rStyle w:val="Нет"/>
          <w:rFonts w:ascii="PT Sans" w:hAnsi="PT Sans" w:hint="default"/>
          <w:b w:val="1"/>
          <w:bCs w:val="1"/>
          <w:color w:val="333333"/>
          <w:sz w:val="48"/>
          <w:szCs w:val="48"/>
          <w:u w:color="333333"/>
          <w:shd w:val="clear" w:color="auto" w:fill="ffffff"/>
          <w:rtl w:val="0"/>
          <w:lang w:val="ru-RU"/>
        </w:rPr>
        <w:t>Радость общения с животными</w:t>
      </w:r>
    </w:p>
    <w:p>
      <w:pPr>
        <w:pStyle w:val="По умолчанию"/>
        <w:rPr>
          <w:rStyle w:val="Нет"/>
          <w:rFonts w:ascii="PT Sans" w:cs="PT Sans" w:hAnsi="PT Sans" w:eastAsia="PT Sans"/>
          <w:b w:val="1"/>
          <w:bCs w:val="1"/>
          <w:color w:val="333333"/>
          <w:sz w:val="48"/>
          <w:szCs w:val="48"/>
          <w:u w:color="333333"/>
          <w:shd w:val="clear" w:color="auto" w:fill="ffffff"/>
        </w:rPr>
      </w:pPr>
    </w:p>
    <w:p>
      <w:pPr>
        <w:pStyle w:val="По умолчанию"/>
        <w:rPr>
          <w:rStyle w:val="Нет"/>
          <w:rFonts w:ascii="PT Sans" w:cs="PT Sans" w:hAnsi="PT Sans" w:eastAsia="PT Sans"/>
          <w:color w:val="282b2c"/>
          <w:sz w:val="32"/>
          <w:szCs w:val="32"/>
          <w:u w:color="282b2c"/>
          <w:shd w:val="clear" w:color="auto" w:fill="ffffff"/>
        </w:rPr>
      </w:pP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Уход за домашними питомцами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общение и прогулки с ними могут принести море положительных эмоций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Ещё в 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1944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году американский профессор социологии Джеймс Боссард отметил в своей статье их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"http://dosor.greenbelarus.info/articles/18-12-2015/hotite-vyspatsya-spite-vmeste-so-svoim-domashnim-pitomcem"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терапевтическую роль</w:t>
      </w:r>
      <w:r>
        <w:rPr/>
        <w:fldChar w:fldCharType="end" w:fldLock="0"/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По его мнению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дружба с животным может многому научить человека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ответственности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состраданию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социальному взаимодействию и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конечно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любви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.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Если нет возможности завести питомца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попробуйте связаться с волонтёрами приютов для бездомных животных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обитатели которых всегда безумно рады гостям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.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Например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в приюте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"https://vk.com/doghopeorg"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«Дом собачьей надежды»</w:t>
      </w:r>
      <w:r>
        <w:rPr/>
        <w:fldChar w:fldCharType="end" w:fldLock="0"/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 регулярно требуется помощь с выгулом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уборкой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уходом за собаками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.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Или отправляйтесь наблюдать за дикими животными — в ближайший парк или заказник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Наиболее доступно городскому жителю наблюдение за птицами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пернатых можно найти в любое время года буквально в любом месте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Можно записаться в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"http://www.ptushki.org/info/press/item/18755.html"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школу бердвотчеров</w:t>
      </w:r>
      <w:r>
        <w:rPr/>
        <w:fldChar w:fldCharType="end" w:fldLock="0"/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 и узнать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как выглядит горихвостка и чем необычны турухтаны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Style w:val="Нет"/>
          <w:rFonts w:ascii="PT Sans" w:cs="PT Sans" w:hAnsi="PT Sans" w:eastAsia="PT Sans"/>
          <w:b w:val="1"/>
          <w:bCs w:val="1"/>
          <w:color w:val="333333"/>
          <w:sz w:val="48"/>
          <w:szCs w:val="48"/>
          <w:u w:color="333333"/>
          <w:shd w:val="clear" w:color="auto" w:fill="ffffff"/>
        </w:rPr>
      </w:pPr>
    </w:p>
    <w:p>
      <w:pPr>
        <w:pStyle w:val="По умолчанию"/>
        <w:rPr>
          <w:rStyle w:val="Нет"/>
          <w:rFonts w:ascii="PT Sans" w:cs="PT Sans" w:hAnsi="PT Sans" w:eastAsia="PT Sans"/>
          <w:b w:val="1"/>
          <w:bCs w:val="1"/>
          <w:color w:val="333333"/>
          <w:sz w:val="48"/>
          <w:szCs w:val="48"/>
          <w:u w:color="333333"/>
          <w:shd w:val="clear" w:color="auto" w:fill="ffffff"/>
        </w:rPr>
      </w:pPr>
      <w:r>
        <w:rPr>
          <w:rStyle w:val="Нет"/>
          <w:rFonts w:ascii="PT Sans" w:hAnsi="PT Sans" w:hint="default"/>
          <w:b w:val="1"/>
          <w:bCs w:val="1"/>
          <w:color w:val="333333"/>
          <w:sz w:val="48"/>
          <w:szCs w:val="48"/>
          <w:u w:color="333333"/>
          <w:shd w:val="clear" w:color="auto" w:fill="ffffff"/>
          <w:rtl w:val="0"/>
          <w:lang w:val="ru-RU"/>
        </w:rPr>
        <w:t>Если у вас нет дачи</w:t>
      </w:r>
    </w:p>
    <w:p>
      <w:pPr>
        <w:pStyle w:val="По умолчанию"/>
        <w:rPr>
          <w:rStyle w:val="Нет"/>
          <w:rFonts w:ascii="PT Sans" w:cs="PT Sans" w:hAnsi="PT Sans" w:eastAsia="PT Sans"/>
          <w:b w:val="1"/>
          <w:bCs w:val="1"/>
          <w:color w:val="333333"/>
          <w:sz w:val="48"/>
          <w:szCs w:val="48"/>
          <w:u w:color="333333"/>
          <w:shd w:val="clear" w:color="auto" w:fill="ffffff"/>
        </w:rPr>
      </w:pPr>
    </w:p>
    <w:p>
      <w:pPr>
        <w:pStyle w:val="По умолчанию"/>
        <w:rPr>
          <w:rStyle w:val="Нет"/>
          <w:rFonts w:ascii="PT Sans" w:cs="PT Sans" w:hAnsi="PT Sans" w:eastAsia="PT Sans"/>
          <w:color w:val="282b2c"/>
          <w:sz w:val="32"/>
          <w:szCs w:val="32"/>
          <w:u w:color="282b2c"/>
          <w:shd w:val="clear" w:color="auto" w:fill="ffffff"/>
        </w:rPr>
      </w:pP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Нет лучшего способа «соприкоснуться» с землёй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-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матушкой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чем работа на грядках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Специалисты из Гарвардского университета в ходе своего исследования выяснили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что работа в саду и огороде улучшает физическое и психологическое состояние и продлевает жизнь в среднем на 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12%.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Даже если вы не являетесь счастливым обладателем дачного участка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не расстраивайтесь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заняться трудотерапией можно и дома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разбив небольшой огород на балконе или на подоконнике в квартире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В горшках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оказывается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прекрасно растут не только кактусы и фиалки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но и мята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базилик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лук и шпинат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Профессиональным «оконным» огородникам под силу вырастить даже томаты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перец и ананасы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.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Впрочем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на большой урожай в квартире явно рассчитывать не стоит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Именно поэтому предприимчивые европейские и американские садоводы уже давно внедряют практику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"http://greenbelarus.info/articles/02-12-2016/preriya-na-11-m-etazhe-kak-chikagskie-zelyonye-kryshi-mozhno-vnedrit-v-belarusi"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озеленения крыш многоэтажек</w:t>
      </w:r>
      <w:r>
        <w:rPr/>
        <w:fldChar w:fldCharType="end" w:fldLock="0"/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превращая их в зелёные оазисы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Такие огороды на кровлях домов не только радуют глаз и обеспечивают продовольствием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но и позволяют снизить температуру за счёт поглощения растениями части солнечной энергии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Style w:val="Нет"/>
          <w:rFonts w:ascii="PT Sans" w:cs="PT Sans" w:hAnsi="PT Sans" w:eastAsia="PT Sans"/>
          <w:b w:val="1"/>
          <w:bCs w:val="1"/>
          <w:color w:val="333333"/>
          <w:sz w:val="48"/>
          <w:szCs w:val="48"/>
          <w:u w:color="333333"/>
          <w:shd w:val="clear" w:color="auto" w:fill="ffffff"/>
        </w:rPr>
      </w:pPr>
    </w:p>
    <w:p>
      <w:pPr>
        <w:pStyle w:val="По умолчанию"/>
        <w:rPr>
          <w:rStyle w:val="Нет"/>
          <w:rFonts w:ascii="PT Sans" w:cs="PT Sans" w:hAnsi="PT Sans" w:eastAsia="PT Sans"/>
          <w:b w:val="1"/>
          <w:bCs w:val="1"/>
          <w:color w:val="333333"/>
          <w:sz w:val="48"/>
          <w:szCs w:val="48"/>
          <w:u w:color="333333"/>
          <w:shd w:val="clear" w:color="auto" w:fill="ffffff"/>
        </w:rPr>
      </w:pPr>
      <w:r>
        <w:rPr>
          <w:rStyle w:val="Нет"/>
          <w:rFonts w:ascii="PT Sans" w:hAnsi="PT Sans" w:hint="default"/>
          <w:b w:val="1"/>
          <w:bCs w:val="1"/>
          <w:color w:val="333333"/>
          <w:sz w:val="48"/>
          <w:szCs w:val="48"/>
          <w:u w:color="333333"/>
          <w:shd w:val="clear" w:color="auto" w:fill="ffffff"/>
          <w:rtl w:val="0"/>
          <w:lang w:val="ru-RU"/>
        </w:rPr>
        <w:t>Окружите себя натуральными материалами</w:t>
      </w:r>
    </w:p>
    <w:p>
      <w:pPr>
        <w:pStyle w:val="По умолчанию"/>
        <w:rPr>
          <w:rStyle w:val="Нет"/>
          <w:rFonts w:ascii="PT Sans" w:cs="PT Sans" w:hAnsi="PT Sans" w:eastAsia="PT Sans"/>
          <w:b w:val="1"/>
          <w:bCs w:val="1"/>
          <w:color w:val="333333"/>
          <w:sz w:val="48"/>
          <w:szCs w:val="48"/>
          <w:u w:color="333333"/>
          <w:shd w:val="clear" w:color="auto" w:fill="ffffff"/>
        </w:rPr>
      </w:pPr>
    </w:p>
    <w:p>
      <w:pPr>
        <w:pStyle w:val="По умолчанию"/>
        <w:rPr>
          <w:rStyle w:val="Нет"/>
          <w:rFonts w:ascii="PT Sans" w:cs="PT Sans" w:hAnsi="PT Sans" w:eastAsia="PT Sans"/>
          <w:color w:val="282b2c"/>
          <w:sz w:val="32"/>
          <w:szCs w:val="32"/>
          <w:u w:color="282b2c"/>
          <w:shd w:val="clear" w:color="auto" w:fill="ffffff"/>
        </w:rPr>
      </w:pP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Ваши одежда и обувь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мебель в доме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предметы декора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en-US"/>
        </w:rPr>
        <w:t>игрушки детей — приглядитесь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из какого материала они сделаны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?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Очень часто мы стараемся сэкономить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отдавая предпочтение вещам из пластика и синтетики и не особенно задумываясь о том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насколько они экологичны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.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И даже если мы разборчивы при выборе продуктов питания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то об одежде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которую носим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задумываемся мало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А ведь то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что соприкасается с нашей кожей по несколько часов в сутки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не менее важно для здоровья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чем то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что мы едим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Некачественные искусственные материалы могут вызывать повышенное потоотделение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раздражение кожи и аллергические реакции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а также способствовать развитию болезнетворных бактерий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К счастью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сегодня становится всё проще найти одежду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отвечающую принципам натуральности и бережного отношения к окружающей среде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Среди них молодой бренд </w:t>
      </w:r>
      <w:r>
        <w:rPr>
          <w:rStyle w:val="Hyperlink.2"/>
          <w:rFonts w:ascii="PT Sans" w:cs="PT Sans" w:hAnsi="PT Sans" w:eastAsia="PT Sans"/>
          <w:color w:val="3173ae"/>
          <w:sz w:val="32"/>
          <w:szCs w:val="32"/>
          <w:u w:color="3173ae"/>
          <w:shd w:val="clear" w:color="auto" w:fill="ffffff"/>
          <w:lang w:val="fr-FR"/>
        </w:rPr>
        <w:fldChar w:fldCharType="begin" w:fldLock="0"/>
      </w:r>
      <w:r>
        <w:rPr>
          <w:rStyle w:val="Hyperlink.2"/>
          <w:rFonts w:ascii="PT Sans" w:cs="PT Sans" w:hAnsi="PT Sans" w:eastAsia="PT Sans"/>
          <w:color w:val="3173ae"/>
          <w:sz w:val="32"/>
          <w:szCs w:val="32"/>
          <w:u w:color="3173ae"/>
          <w:shd w:val="clear" w:color="auto" w:fill="ffffff"/>
          <w:lang w:val="fr-FR"/>
        </w:rPr>
        <w:instrText xml:space="preserve"> HYPERLINK "https://vk.com/rush_streetwear"</w:instrText>
      </w:r>
      <w:r>
        <w:rPr>
          <w:rStyle w:val="Hyperlink.2"/>
          <w:rFonts w:ascii="PT Sans" w:cs="PT Sans" w:hAnsi="PT Sans" w:eastAsia="PT Sans"/>
          <w:color w:val="3173ae"/>
          <w:sz w:val="32"/>
          <w:szCs w:val="32"/>
          <w:u w:color="3173ae"/>
          <w:shd w:val="clear" w:color="auto" w:fill="ffffff"/>
          <w:lang w:val="fr-FR"/>
        </w:rPr>
        <w:fldChar w:fldCharType="separate" w:fldLock="0"/>
      </w:r>
      <w:r>
        <w:rPr>
          <w:rStyle w:val="Hyperlink.2"/>
          <w:rFonts w:ascii="PT Sans" w:hAnsi="PT Sans" w:hint="default"/>
          <w:color w:val="3173ae"/>
          <w:sz w:val="32"/>
          <w:szCs w:val="32"/>
          <w:u w:color="3173ae"/>
          <w:shd w:val="clear" w:color="auto" w:fill="ffffff"/>
          <w:rtl w:val="0"/>
          <w:lang w:val="fr-FR"/>
        </w:rPr>
        <w:t>«</w:t>
      </w:r>
      <w:r>
        <w:rPr>
          <w:rStyle w:val="Нет"/>
          <w:rFonts w:ascii="PT Sans" w:hAnsi="PT Sans"/>
          <w:color w:val="3173ae"/>
          <w:sz w:val="32"/>
          <w:szCs w:val="32"/>
          <w:u w:color="3173ae"/>
          <w:shd w:val="clear" w:color="auto" w:fill="ffffff"/>
          <w:rtl w:val="0"/>
          <w:lang w:val="en-US"/>
        </w:rPr>
        <w:t>Rush</w:t>
      </w:r>
      <w:r>
        <w:rPr>
          <w:rStyle w:val="Нет"/>
          <w:rFonts w:ascii="PT Sans" w:hAnsi="PT Sans" w:hint="default"/>
          <w:color w:val="3173ae"/>
          <w:sz w:val="32"/>
          <w:szCs w:val="32"/>
          <w:u w:color="3173ae"/>
          <w:shd w:val="clear" w:color="auto" w:fill="ffffff"/>
          <w:rtl w:val="0"/>
          <w:lang w:val="it-IT"/>
        </w:rPr>
        <w:t>»</w:t>
      </w:r>
      <w:r>
        <w:rPr/>
        <w:fldChar w:fldCharType="end" w:fldLock="0"/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заявленный как этичный к животным и людям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В производстве используются натуральные материалы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а также поддерживается система «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en-US"/>
        </w:rPr>
        <w:t xml:space="preserve">Reduce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en-US"/>
        </w:rPr>
        <w:t xml:space="preserve">— 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fr-FR"/>
        </w:rPr>
        <w:t xml:space="preserve">Reuse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en-US"/>
        </w:rPr>
        <w:t xml:space="preserve">— 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en-US"/>
        </w:rPr>
        <w:t>Recycle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it-IT"/>
        </w:rPr>
        <w:t xml:space="preserve">» 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(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сократить потребление — использовать повторно — перерабатывать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).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Мастерская </w:t>
      </w:r>
      <w:r>
        <w:rPr>
          <w:rStyle w:val="Hyperlink.2"/>
          <w:rFonts w:ascii="PT Sans" w:cs="PT Sans" w:hAnsi="PT Sans" w:eastAsia="PT Sans"/>
          <w:color w:val="3173ae"/>
          <w:sz w:val="32"/>
          <w:szCs w:val="32"/>
          <w:u w:color="3173ae"/>
          <w:shd w:val="clear" w:color="auto" w:fill="ffffff"/>
          <w:lang w:val="fr-FR"/>
        </w:rPr>
        <w:fldChar w:fldCharType="begin" w:fldLock="0"/>
      </w:r>
      <w:r>
        <w:rPr>
          <w:rStyle w:val="Hyperlink.2"/>
          <w:rFonts w:ascii="PT Sans" w:cs="PT Sans" w:hAnsi="PT Sans" w:eastAsia="PT Sans"/>
          <w:color w:val="3173ae"/>
          <w:sz w:val="32"/>
          <w:szCs w:val="32"/>
          <w:u w:color="3173ae"/>
          <w:shd w:val="clear" w:color="auto" w:fill="ffffff"/>
          <w:lang w:val="fr-FR"/>
        </w:rPr>
        <w:instrText xml:space="preserve"> HYPERLINK "https://www.facebook.com/Jamido-monofaktura-346728742092368/"</w:instrText>
      </w:r>
      <w:r>
        <w:rPr>
          <w:rStyle w:val="Hyperlink.2"/>
          <w:rFonts w:ascii="PT Sans" w:cs="PT Sans" w:hAnsi="PT Sans" w:eastAsia="PT Sans"/>
          <w:color w:val="3173ae"/>
          <w:sz w:val="32"/>
          <w:szCs w:val="32"/>
          <w:u w:color="3173ae"/>
          <w:shd w:val="clear" w:color="auto" w:fill="ffffff"/>
          <w:lang w:val="fr-FR"/>
        </w:rPr>
        <w:fldChar w:fldCharType="separate" w:fldLock="0"/>
      </w:r>
      <w:r>
        <w:rPr>
          <w:rStyle w:val="Hyperlink.2"/>
          <w:rFonts w:ascii="PT Sans" w:hAnsi="PT Sans" w:hint="default"/>
          <w:color w:val="3173ae"/>
          <w:sz w:val="32"/>
          <w:szCs w:val="32"/>
          <w:u w:color="3173ae"/>
          <w:shd w:val="clear" w:color="auto" w:fill="ffffff"/>
          <w:rtl w:val="0"/>
          <w:lang w:val="fr-FR"/>
        </w:rPr>
        <w:t>«</w:t>
      </w:r>
      <w:r>
        <w:rPr>
          <w:rStyle w:val="Нет"/>
          <w:rFonts w:ascii="PT Sans" w:hAnsi="PT Sans"/>
          <w:color w:val="3173ae"/>
          <w:sz w:val="32"/>
          <w:szCs w:val="32"/>
          <w:u w:color="3173ae"/>
          <w:shd w:val="clear" w:color="auto" w:fill="ffffff"/>
          <w:rtl w:val="0"/>
          <w:lang w:val="pt-PT"/>
        </w:rPr>
        <w:t>Jamido</w:t>
      </w:r>
      <w:r>
        <w:rPr>
          <w:rStyle w:val="Нет"/>
          <w:rFonts w:ascii="PT Sans" w:hAnsi="PT Sans" w:hint="default"/>
          <w:color w:val="3173ae"/>
          <w:sz w:val="32"/>
          <w:szCs w:val="32"/>
          <w:u w:color="3173ae"/>
          <w:shd w:val="clear" w:color="auto" w:fill="ffffff"/>
          <w:rtl w:val="0"/>
          <w:lang w:val="it-IT"/>
        </w:rPr>
        <w:t>»</w:t>
      </w:r>
      <w:r>
        <w:rPr/>
        <w:fldChar w:fldCharType="end" w:fldLock="0"/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 предлагает «душевный текстиль»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принты наносятся вручную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а ткань используется только натуральная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в основном лён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Style w:val="Нет"/>
          <w:rFonts w:ascii="PT Sans" w:cs="PT Sans" w:hAnsi="PT Sans" w:eastAsia="PT Sans"/>
          <w:b w:val="1"/>
          <w:bCs w:val="1"/>
          <w:color w:val="333333"/>
          <w:sz w:val="48"/>
          <w:szCs w:val="48"/>
          <w:u w:color="333333"/>
          <w:shd w:val="clear" w:color="auto" w:fill="ffffff"/>
        </w:rPr>
      </w:pPr>
    </w:p>
    <w:p>
      <w:pPr>
        <w:pStyle w:val="По умолчанию"/>
        <w:rPr>
          <w:rStyle w:val="Нет"/>
          <w:rFonts w:ascii="PT Sans" w:cs="PT Sans" w:hAnsi="PT Sans" w:eastAsia="PT Sans"/>
          <w:b w:val="1"/>
          <w:bCs w:val="1"/>
          <w:color w:val="333333"/>
          <w:sz w:val="48"/>
          <w:szCs w:val="48"/>
          <w:u w:color="333333"/>
          <w:shd w:val="clear" w:color="auto" w:fill="ffffff"/>
        </w:rPr>
      </w:pPr>
      <w:r>
        <w:rPr>
          <w:rStyle w:val="Нет"/>
          <w:rFonts w:ascii="PT Sans" w:hAnsi="PT Sans" w:hint="default"/>
          <w:b w:val="1"/>
          <w:bCs w:val="1"/>
          <w:color w:val="333333"/>
          <w:sz w:val="48"/>
          <w:szCs w:val="48"/>
          <w:u w:color="333333"/>
          <w:shd w:val="clear" w:color="auto" w:fill="ffffff"/>
          <w:rtl w:val="0"/>
          <w:lang w:val="ru-RU"/>
        </w:rPr>
        <w:t>Замените таблетки растениями</w:t>
      </w:r>
    </w:p>
    <w:p>
      <w:pPr>
        <w:pStyle w:val="По умолчанию"/>
        <w:rPr>
          <w:rStyle w:val="Нет"/>
          <w:rFonts w:ascii="PT Sans" w:cs="PT Sans" w:hAnsi="PT Sans" w:eastAsia="PT Sans"/>
          <w:b w:val="1"/>
          <w:bCs w:val="1"/>
          <w:color w:val="333333"/>
          <w:sz w:val="48"/>
          <w:szCs w:val="48"/>
          <w:u w:color="333333"/>
          <w:shd w:val="clear" w:color="auto" w:fill="ffffff"/>
        </w:rPr>
      </w:pPr>
    </w:p>
    <w:p>
      <w:pPr>
        <w:pStyle w:val="По умолчанию"/>
        <w:rPr>
          <w:rStyle w:val="Нет"/>
          <w:rFonts w:ascii="PT Sans" w:cs="PT Sans" w:hAnsi="PT Sans" w:eastAsia="PT Sans"/>
          <w:color w:val="282b2c"/>
          <w:sz w:val="32"/>
          <w:szCs w:val="32"/>
          <w:u w:color="282b2c"/>
          <w:shd w:val="clear" w:color="auto" w:fill="ffffff"/>
        </w:rPr>
      </w:pP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При каждом лёгком недомогании бежите в аптеку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?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Попробуйте заменить горькие пилюли на натуральные травы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Например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вместо снотворного выпивать отвар мелиссы и мяты перед сном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Вы можете собрать 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(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только в чистых местах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!)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или даже вырастить полезные травы самостоятельно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Возможно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натуральные средства не всегда эффективны при уже существующих заболеваниях на серьёзной стадии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но прекрасно справляются с задачей профилактики и повышают иммунитет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Вместо магазинной косметики сделайте маску для лица или скраб из натуральных продуктов своими руками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Освойте мыловарение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откройте для себя ароматерапию — бесплатные мастер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-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классы можно отыскать на регулярно проходящих экофестивалях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к примеру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"https://vk.com/pasternakby"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«Пастернаке»</w:t>
      </w:r>
      <w:r>
        <w:rPr/>
        <w:fldChar w:fldCharType="end" w:fldLock="0"/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При этом экологи советуют отдавать предпочтение продуктам местного производства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они не только свежее и полезнее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но произведены и доставлены с меньшим вредом для окружающей среды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Style w:val="Нет"/>
          <w:rFonts w:ascii="PT Sans" w:cs="PT Sans" w:hAnsi="PT Sans" w:eastAsia="PT Sans"/>
          <w:b w:val="1"/>
          <w:bCs w:val="1"/>
          <w:color w:val="333333"/>
          <w:sz w:val="48"/>
          <w:szCs w:val="48"/>
          <w:u w:color="333333"/>
          <w:shd w:val="clear" w:color="auto" w:fill="ffffff"/>
        </w:rPr>
      </w:pPr>
    </w:p>
    <w:p>
      <w:pPr>
        <w:pStyle w:val="По умолчанию"/>
        <w:rPr>
          <w:rStyle w:val="Нет"/>
          <w:rFonts w:ascii="PT Sans" w:cs="PT Sans" w:hAnsi="PT Sans" w:eastAsia="PT Sans"/>
          <w:b w:val="1"/>
          <w:bCs w:val="1"/>
          <w:color w:val="333333"/>
          <w:sz w:val="48"/>
          <w:szCs w:val="48"/>
          <w:u w:color="333333"/>
          <w:shd w:val="clear" w:color="auto" w:fill="ffffff"/>
        </w:rPr>
      </w:pPr>
      <w:r>
        <w:rPr>
          <w:rStyle w:val="Нет"/>
          <w:rFonts w:ascii="PT Sans" w:hAnsi="PT Sans" w:hint="default"/>
          <w:b w:val="1"/>
          <w:bCs w:val="1"/>
          <w:color w:val="333333"/>
          <w:sz w:val="48"/>
          <w:szCs w:val="48"/>
          <w:u w:color="333333"/>
          <w:shd w:val="clear" w:color="auto" w:fill="ffffff"/>
          <w:rtl w:val="0"/>
          <w:lang w:val="ru-RU"/>
        </w:rPr>
        <w:t>Быть полезным</w:t>
      </w:r>
    </w:p>
    <w:p>
      <w:pPr>
        <w:pStyle w:val="По умолчанию"/>
        <w:rPr>
          <w:rStyle w:val="Нет"/>
          <w:rFonts w:ascii="PT Sans" w:cs="PT Sans" w:hAnsi="PT Sans" w:eastAsia="PT Sans"/>
          <w:b w:val="1"/>
          <w:bCs w:val="1"/>
          <w:color w:val="333333"/>
          <w:sz w:val="48"/>
          <w:szCs w:val="48"/>
          <w:u w:color="333333"/>
          <w:shd w:val="clear" w:color="auto" w:fill="ffffff"/>
        </w:rPr>
      </w:pPr>
    </w:p>
    <w:p>
      <w:pPr>
        <w:pStyle w:val="По умолчанию"/>
        <w:rPr>
          <w:rStyle w:val="Нет"/>
          <w:rFonts w:ascii="PT Sans" w:cs="PT Sans" w:hAnsi="PT Sans" w:eastAsia="PT Sans"/>
          <w:color w:val="282b2c"/>
          <w:sz w:val="32"/>
          <w:szCs w:val="32"/>
          <w:u w:color="282b2c"/>
          <w:shd w:val="clear" w:color="auto" w:fill="ffffff"/>
        </w:rPr>
      </w:pP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Делать добрые дела не только приятно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но и чрезвычайно просто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И если вам давно не терпится сделать что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-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то полезное для окружающей среды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то самое время действовать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!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Можно посадить дерево или организовать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"http://greenbelarus.info/articles/09-12-2016/v-2017-godu-uborki-zrobim-budut-prohodit-celyy-sezon"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уборку мусора</w:t>
      </w:r>
      <w:r>
        <w:rPr/>
        <w:fldChar w:fldCharType="end" w:fldLock="0"/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соорудить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"http://greenbelarus.info/calendar/uchastvuyte-v-akcii-ptushki-lya-karmushki-kormite-ptic-i-prisylayte-foto-menyu-dlya"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кормушки для птиц</w:t>
      </w:r>
      <w:r>
        <w:rPr/>
        <w:fldChar w:fldCharType="end" w:fldLock="0"/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 во дворе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Наконец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разобрать свои шкафы и отдать ненужные вещи тем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кто в них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"http://kalilaska.org/"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нуждается</w:t>
      </w:r>
      <w:r>
        <w:rPr/>
        <w:fldChar w:fldCharType="end" w:fldLock="0"/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.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Если же всё это сделано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но хочется ещё больше научиться тому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как жить в гармонии с природой и приносить пользу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пора отправляться в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"http://ecoschool.by/"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Школу экоактивиста</w:t>
      </w:r>
      <w:r>
        <w:rPr/>
        <w:fldChar w:fldCharType="end" w:fldLock="0"/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 или в записаться на экологическую образовательную программу Молодёжного экологического центра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"http://ecoidea.by/article/1837"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«Экостарт»</w:t>
      </w:r>
      <w:r>
        <w:rPr/>
        <w:fldChar w:fldCharType="end" w:fldLock="0"/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.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Близость к природе — это нечто большее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чем просто глоток свежего воздуха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это также возможность пересмотреть свои общественные отношения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самопознание и эмоциональное оздоровление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Мир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в котором мы живём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может быть более фантастическим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чем нам кажется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Нужно лишь научиться его слушать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быть открытым к новым знакам и к себе самому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Style w:val="Нет"/>
          <w:rFonts w:ascii="PT Sans" w:cs="PT Sans" w:hAnsi="PT Sans" w:eastAsia="PT Sans"/>
          <w:color w:val="282b2c"/>
          <w:sz w:val="32"/>
          <w:szCs w:val="32"/>
          <w:u w:color="282b2c"/>
          <w:shd w:val="clear" w:color="auto" w:fill="ffffff"/>
        </w:rPr>
      </w:pPr>
    </w:p>
    <w:p>
      <w:pPr>
        <w:pStyle w:val="По умолчанию"/>
        <w:rPr>
          <w:rStyle w:val="Нет"/>
          <w:rFonts w:ascii="PT Sans" w:cs="PT Sans" w:hAnsi="PT Sans" w:eastAsia="PT Sans"/>
          <w:b w:val="1"/>
          <w:bCs w:val="1"/>
          <w:color w:val="333333"/>
          <w:sz w:val="48"/>
          <w:szCs w:val="48"/>
          <w:u w:color="333333"/>
          <w:shd w:val="clear" w:color="auto" w:fill="ffffff"/>
        </w:rPr>
      </w:pPr>
      <w:r>
        <w:rPr>
          <w:rStyle w:val="Нет"/>
          <w:rFonts w:ascii="PT Sans" w:hAnsi="PT Sans" w:hint="default"/>
          <w:b w:val="1"/>
          <w:bCs w:val="1"/>
          <w:color w:val="333333"/>
          <w:sz w:val="48"/>
          <w:szCs w:val="48"/>
          <w:u w:color="333333"/>
          <w:shd w:val="clear" w:color="auto" w:fill="ffffff"/>
          <w:rtl w:val="0"/>
          <w:lang w:val="ru-RU"/>
        </w:rPr>
        <w:t>Комментарий специалиста</w:t>
      </w:r>
    </w:p>
    <w:p>
      <w:pPr>
        <w:pStyle w:val="По умолчанию"/>
        <w:rPr>
          <w:rStyle w:val="Нет"/>
          <w:rFonts w:ascii="PT Sans" w:cs="PT Sans" w:hAnsi="PT Sans" w:eastAsia="PT Sans"/>
          <w:b w:val="1"/>
          <w:bCs w:val="1"/>
          <w:color w:val="333333"/>
          <w:sz w:val="48"/>
          <w:szCs w:val="48"/>
          <w:u w:color="333333"/>
          <w:shd w:val="clear" w:color="auto" w:fill="ffffff"/>
        </w:rPr>
      </w:pPr>
    </w:p>
    <w:p>
      <w:pPr>
        <w:pStyle w:val="По умолчанию"/>
        <w:rPr>
          <w:rStyle w:val="Нет"/>
          <w:rFonts w:ascii="PT Sans" w:cs="PT Sans" w:hAnsi="PT Sans" w:eastAsia="PT Sans"/>
          <w:i w:val="1"/>
          <w:iCs w:val="1"/>
          <w:color w:val="282b2c"/>
          <w:sz w:val="32"/>
          <w:szCs w:val="32"/>
          <w:u w:color="282b2c"/>
          <w:shd w:val="clear" w:color="auto" w:fill="ffffff"/>
        </w:rPr>
      </w:pPr>
      <w:r>
        <w:rPr>
          <w:rStyle w:val="Нет"/>
          <w:rFonts w:ascii="PT Sans" w:hAnsi="PT Sans" w:hint="default"/>
          <w:b w:val="1"/>
          <w:b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Мария Сума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координатор проекта «Зелёная карта»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учреждение «Центр экологических решений»</w:t>
      </w:r>
      <w:r>
        <w:rPr>
          <w:rStyle w:val="Нет"/>
          <w:rFonts w:ascii="PT Sans" w:hAnsi="PT Sans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:</w:t>
      </w:r>
      <w:r>
        <w:rPr>
          <w:rStyle w:val="Нет"/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— Экологичность очень часто связана со здоровьем</w:t>
      </w:r>
      <w:r>
        <w:rPr>
          <w:rStyle w:val="Нет"/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и именно поэтому выбор в сторону всего природного положительно сказывается на самочувствии</w:t>
      </w:r>
      <w:r>
        <w:rPr>
          <w:rStyle w:val="Нет"/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Например</w:t>
      </w:r>
      <w:r>
        <w:rPr>
          <w:rStyle w:val="Нет"/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изобилие синтетических материалов в помещении может стать причиной загрязнения воздуха</w:t>
      </w:r>
      <w:r>
        <w:rPr>
          <w:rStyle w:val="Нет"/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Например</w:t>
      </w:r>
      <w:r>
        <w:rPr>
          <w:rStyle w:val="Нет"/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в современном офисе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"http://greenbelarus.info/articles/12-09-2016/kak-ofis-razrushaet-nashe-zdorove"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 xml:space="preserve">насчитывается более </w:t>
      </w:r>
      <w:r>
        <w:rPr>
          <w:rStyle w:val="Hyperlink.3"/>
          <w:rtl w:val="0"/>
        </w:rPr>
        <w:t xml:space="preserve">170 </w:t>
      </w:r>
      <w:r>
        <w:rPr>
          <w:rStyle w:val="Hyperlink.3"/>
          <w:rtl w:val="0"/>
        </w:rPr>
        <w:t>веществ</w:t>
      </w:r>
      <w:r>
        <w:rPr/>
        <w:fldChar w:fldCharType="end" w:fldLock="0"/>
      </w:r>
      <w:r>
        <w:rPr>
          <w:rStyle w:val="Нет"/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неблагоприятно воздействующих на организм человека</w:t>
      </w:r>
      <w:r>
        <w:rPr>
          <w:rStyle w:val="Нет"/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А учитывая</w:t>
      </w:r>
      <w:r>
        <w:rPr>
          <w:rStyle w:val="Нет"/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что городской житель находится там </w:t>
      </w:r>
      <w:r>
        <w:rPr>
          <w:rStyle w:val="Нет"/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90% </w:t>
      </w:r>
      <w:r>
        <w:rPr>
          <w:rStyle w:val="Нет"/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времени</w:t>
      </w:r>
      <w:r>
        <w:rPr>
          <w:rStyle w:val="Нет"/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это может нанести существенный вред здоровью</w:t>
      </w:r>
      <w:r>
        <w:rPr>
          <w:rStyle w:val="Нет"/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.</w:t>
      </w:r>
      <w:r>
        <w:rPr>
          <w:rStyle w:val="Нет"/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Именно поэтому важно бывать на свежем воздухе</w:t>
      </w:r>
      <w:r>
        <w:rPr>
          <w:rStyle w:val="Нет"/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При этом различные исследования доказывают</w:t>
      </w:r>
      <w:r>
        <w:rPr>
          <w:rStyle w:val="Нет"/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что у городских жителей с ограниченным доступом к зелёным пространствам психологические проблемы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"http://brest.greenbelarus.info/articles/21-12-2016/derevya-kotorye-lechat"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возникают</w:t>
      </w:r>
      <w:r>
        <w:rPr/>
        <w:fldChar w:fldCharType="end" w:fldLock="0"/>
      </w:r>
      <w:r>
        <w:rPr>
          <w:rStyle w:val="Нет"/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 гораздо чаще</w:t>
      </w:r>
      <w:r>
        <w:rPr>
          <w:rStyle w:val="Нет"/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чем у тех</w:t>
      </w:r>
      <w:r>
        <w:rPr>
          <w:rStyle w:val="Нет"/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кто живёт рядом с парками</w:t>
      </w:r>
      <w:r>
        <w:rPr>
          <w:rStyle w:val="Нет"/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После поездок на природу у жителей города уровень гормонов стресса заметно ниже по сравнению с теми</w:t>
      </w:r>
      <w:r>
        <w:rPr>
          <w:rStyle w:val="Нет"/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PT Sans" w:hAnsi="PT Sans" w:hint="default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кто давно не покидал город</w:t>
      </w:r>
      <w:r>
        <w:rPr>
          <w:rStyle w:val="Нет"/>
          <w:rFonts w:ascii="PT Sans" w:hAnsi="PT Sans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Style w:val="Нет"/>
          <w:rFonts w:ascii="PT Sans" w:cs="PT Sans" w:hAnsi="PT Sans" w:eastAsia="PT Sans"/>
          <w:color w:val="282b2c"/>
          <w:sz w:val="32"/>
          <w:szCs w:val="32"/>
          <w:u w:color="282b2c"/>
          <w:shd w:val="clear" w:color="auto" w:fill="ffffff"/>
        </w:rPr>
      </w:pPr>
    </w:p>
    <w:p>
      <w:pPr>
        <w:pStyle w:val="По умолчанию"/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"http://greenbelarus.info/articles/09-01-2017/kak-gorodskomu-zhitelyu-stat-blizhe-k-prirode"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http://greenbelarus.info/articles/09-01-2017/kak-gorodskomu-zhitelyu-stat-blizhe-k-prirode</w:t>
      </w:r>
      <w:r>
        <w:rPr/>
        <w:fldChar w:fldCharType="end" w:fldLock="0"/>
      </w:r>
      <w:r>
        <w:rPr>
          <w:rStyle w:val="Нет"/>
          <w:rFonts w:ascii="PT Sans" w:cs="PT Sans" w:hAnsi="PT Sans" w:eastAsia="PT Sans"/>
          <w:color w:val="282b2c"/>
          <w:sz w:val="32"/>
          <w:szCs w:val="32"/>
          <w:u w:color="282b2c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PT Sans" w:cs="PT Sans" w:hAnsi="PT Sans" w:eastAsia="PT Sans"/>
      <w:color w:val="3173ae"/>
      <w:sz w:val="32"/>
      <w:szCs w:val="32"/>
      <w:u w:color="3173ae"/>
      <w:shd w:val="clear" w:color="auto" w:fill="ffffff"/>
      <w:lang w:val="ru-RU"/>
    </w:rPr>
  </w:style>
  <w:style w:type="character" w:styleId="Hyperlink.1">
    <w:name w:val="Hyperlink.1"/>
    <w:basedOn w:val="Нет"/>
    <w:next w:val="Hyperlink.1"/>
    <w:rPr>
      <w:rFonts w:ascii="PT Sans" w:cs="PT Sans" w:hAnsi="PT Sans" w:eastAsia="PT Sans"/>
      <w:color w:val="3173ae"/>
      <w:sz w:val="32"/>
      <w:szCs w:val="32"/>
      <w:u w:color="3173ae"/>
      <w:shd w:val="clear" w:color="auto" w:fill="ffffff"/>
    </w:rPr>
  </w:style>
  <w:style w:type="character" w:styleId="Hyperlink.2">
    <w:name w:val="Hyperlink.2"/>
    <w:basedOn w:val="Нет"/>
    <w:next w:val="Hyperlink.2"/>
    <w:rPr>
      <w:rFonts w:ascii="PT Sans" w:cs="PT Sans" w:hAnsi="PT Sans" w:eastAsia="PT Sans"/>
      <w:color w:val="3173ae"/>
      <w:sz w:val="32"/>
      <w:szCs w:val="32"/>
      <w:u w:color="3173ae"/>
      <w:shd w:val="clear" w:color="auto" w:fill="ffffff"/>
      <w:lang w:val="fr-FR"/>
    </w:rPr>
  </w:style>
  <w:style w:type="character" w:styleId="Hyperlink.3">
    <w:name w:val="Hyperlink.3"/>
    <w:basedOn w:val="Нет"/>
    <w:next w:val="Hyperlink.3"/>
    <w:rPr>
      <w:rFonts w:ascii="PT Sans" w:cs="PT Sans" w:hAnsi="PT Sans" w:eastAsia="PT Sans"/>
      <w:i w:val="1"/>
      <w:iCs w:val="1"/>
      <w:color w:val="3173ae"/>
      <w:sz w:val="32"/>
      <w:szCs w:val="32"/>
      <w:u w:color="3173ae"/>
      <w:shd w:val="clear" w:color="auto" w:fill="ffffff"/>
    </w:rPr>
  </w:style>
  <w:style w:type="character" w:styleId="Hyperlink.4">
    <w:name w:val="Hyperlink.4"/>
    <w:basedOn w:val="Hyperlink"/>
    <w:next w:val="Hyperlink.4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